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A5B37" w14:textId="1320B7C2" w:rsidR="00223B2F" w:rsidRPr="00223B2F" w:rsidRDefault="00223B2F" w:rsidP="004F7AA2">
      <w:pPr>
        <w:rPr>
          <w:rFonts w:ascii="BIZ UDゴシック" w:eastAsia="BIZ UDゴシック" w:hAnsi="BIZ UDゴシック"/>
          <w:b/>
          <w:sz w:val="28"/>
          <w:szCs w:val="28"/>
        </w:rPr>
      </w:pPr>
      <w:r w:rsidRPr="00223B2F">
        <w:rPr>
          <w:rFonts w:ascii="BIZ UDゴシック" w:eastAsia="BIZ UDゴシック" w:hAnsi="BIZ UDゴシック" w:hint="eastAsia"/>
          <w:b/>
          <w:sz w:val="28"/>
          <w:szCs w:val="28"/>
        </w:rPr>
        <w:t>化学　評価基準例</w:t>
      </w:r>
    </w:p>
    <w:p w14:paraId="4B840ABD" w14:textId="2883F9FE" w:rsidR="004F7AA2" w:rsidRPr="00223B2F" w:rsidRDefault="004F7AA2" w:rsidP="004F7AA2">
      <w:pPr>
        <w:rPr>
          <w:rFonts w:ascii="BIZ UDゴシック" w:eastAsia="BIZ UDゴシック" w:hAnsi="BIZ UDゴシック"/>
        </w:rPr>
      </w:pPr>
      <w:r w:rsidRPr="00223B2F">
        <w:rPr>
          <w:rFonts w:ascii="BIZ UDゴシック" w:eastAsia="BIZ UDゴシック" w:hAnsi="BIZ UDゴシック" w:hint="eastAsia"/>
        </w:rPr>
        <w:t>０編　人間生活の中の化学</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F7AA2" w:rsidRPr="00223B2F" w14:paraId="7ED52405" w14:textId="77777777" w:rsidTr="00CF7B22">
        <w:tc>
          <w:tcPr>
            <w:tcW w:w="1820" w:type="dxa"/>
            <w:shd w:val="clear" w:color="auto" w:fill="D9D9D9" w:themeFill="background1" w:themeFillShade="D9"/>
          </w:tcPr>
          <w:p w14:paraId="239CDB8A"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539EFFAB" w14:textId="77777777" w:rsidR="004F7AA2" w:rsidRPr="00223B2F" w:rsidRDefault="004F7AA2" w:rsidP="00CF7B22">
            <w:r w:rsidRPr="00223B2F">
              <w:rPr>
                <w:rFonts w:hint="eastAsia"/>
              </w:rPr>
              <w:t>6～8</w:t>
            </w:r>
          </w:p>
        </w:tc>
        <w:tc>
          <w:tcPr>
            <w:tcW w:w="2025" w:type="dxa"/>
            <w:shd w:val="clear" w:color="auto" w:fill="D9D9D9" w:themeFill="background1" w:themeFillShade="D9"/>
          </w:tcPr>
          <w:p w14:paraId="15C3285A"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7AEFC761" w14:textId="77777777" w:rsidR="004F7AA2" w:rsidRPr="00223B2F" w:rsidRDefault="004F7AA2" w:rsidP="00CF7B22">
            <w:r w:rsidRPr="00223B2F">
              <w:rPr>
                <w:rFonts w:hint="eastAsia"/>
              </w:rPr>
              <w:t>(5</w:t>
            </w:r>
            <w:r w:rsidRPr="00223B2F">
              <w:t>)</w:t>
            </w:r>
            <w:r w:rsidRPr="00223B2F">
              <w:rPr>
                <w:rFonts w:hint="eastAsia"/>
              </w:rPr>
              <w:t>ア(ｱ)㋐㋑</w:t>
            </w:r>
          </w:p>
        </w:tc>
        <w:tc>
          <w:tcPr>
            <w:tcW w:w="1559" w:type="dxa"/>
            <w:shd w:val="clear" w:color="auto" w:fill="D9D9D9" w:themeFill="background1" w:themeFillShade="D9"/>
          </w:tcPr>
          <w:p w14:paraId="5BC0C767"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0DAE9B4E" w14:textId="77777777" w:rsidR="004F7AA2" w:rsidRPr="00223B2F" w:rsidRDefault="004F7AA2" w:rsidP="00CF7B22">
            <w:r w:rsidRPr="00223B2F">
              <w:rPr>
                <w:rFonts w:hint="eastAsia"/>
              </w:rPr>
              <w:t>１時間</w:t>
            </w:r>
          </w:p>
        </w:tc>
        <w:tc>
          <w:tcPr>
            <w:tcW w:w="1560" w:type="dxa"/>
            <w:shd w:val="clear" w:color="auto" w:fill="D9D9D9" w:themeFill="background1" w:themeFillShade="D9"/>
          </w:tcPr>
          <w:p w14:paraId="7E88AD7D"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5C74906A" w14:textId="77777777" w:rsidR="004F7AA2" w:rsidRPr="00223B2F" w:rsidRDefault="004F7AA2" w:rsidP="00CF7B22">
            <w:r w:rsidRPr="00223B2F">
              <w:rPr>
                <w:rFonts w:hint="eastAsia"/>
              </w:rPr>
              <w:t>４月上旬</w:t>
            </w:r>
          </w:p>
        </w:tc>
      </w:tr>
    </w:tbl>
    <w:p w14:paraId="51D3DB23" w14:textId="77777777" w:rsidR="004F7AA2" w:rsidRPr="00223B2F" w:rsidRDefault="004F7AA2" w:rsidP="004F7AA2"/>
    <w:tbl>
      <w:tblPr>
        <w:tblStyle w:val="a3"/>
        <w:tblW w:w="14596" w:type="dxa"/>
        <w:tblLook w:val="04A0" w:firstRow="1" w:lastRow="0" w:firstColumn="1" w:lastColumn="0" w:noHBand="0" w:noVBand="1"/>
      </w:tblPr>
      <w:tblGrid>
        <w:gridCol w:w="1271"/>
        <w:gridCol w:w="1985"/>
        <w:gridCol w:w="11340"/>
      </w:tblGrid>
      <w:tr w:rsidR="004F7AA2" w:rsidRPr="00223B2F" w14:paraId="79C56C7B" w14:textId="77777777" w:rsidTr="00CF7B22">
        <w:tc>
          <w:tcPr>
            <w:tcW w:w="3256" w:type="dxa"/>
            <w:gridSpan w:val="2"/>
            <w:shd w:val="clear" w:color="auto" w:fill="D9D9D9" w:themeFill="background1" w:themeFillShade="D9"/>
            <w:vAlign w:val="center"/>
          </w:tcPr>
          <w:p w14:paraId="478AA95A" w14:textId="77777777" w:rsidR="004F7AA2" w:rsidRPr="00223B2F" w:rsidRDefault="004F7AA2" w:rsidP="00CF7B22">
            <w:pPr>
              <w:rPr>
                <w:rFonts w:ascii="BIZ UDゴシック" w:eastAsia="BIZ UDゴシック" w:hAnsi="BIZ UDゴシック"/>
                <w:sz w:val="20"/>
                <w:szCs w:val="20"/>
              </w:rPr>
            </w:pPr>
            <w:bookmarkStart w:id="0" w:name="_GoBack" w:colFirst="1" w:colLast="1"/>
            <w:r w:rsidRPr="00223B2F">
              <w:rPr>
                <w:rFonts w:ascii="BIZ UDゴシック" w:eastAsia="BIZ UDゴシック" w:hAnsi="BIZ UDゴシック" w:hint="eastAsia"/>
                <w:sz w:val="20"/>
                <w:szCs w:val="20"/>
              </w:rPr>
              <w:t>章の目標</w:t>
            </w:r>
          </w:p>
        </w:tc>
        <w:tc>
          <w:tcPr>
            <w:tcW w:w="11340" w:type="dxa"/>
          </w:tcPr>
          <w:p w14:paraId="2D8FC128" w14:textId="77777777" w:rsidR="004F7AA2" w:rsidRPr="00223B2F" w:rsidRDefault="004F7AA2" w:rsidP="00CF7B22">
            <w:pPr>
              <w:ind w:left="200" w:hangingChars="100" w:hanging="200"/>
              <w:rPr>
                <w:sz w:val="20"/>
                <w:szCs w:val="20"/>
              </w:rPr>
            </w:pPr>
            <w:r w:rsidRPr="00223B2F">
              <w:rPr>
                <w:rFonts w:hint="eastAsia"/>
                <w:sz w:val="20"/>
                <w:szCs w:val="20"/>
              </w:rPr>
              <w:t>・化学が果たす役割について，理解するとともに，それらの観察，実験などに関する技能を身に付ける。</w:t>
            </w:r>
          </w:p>
          <w:p w14:paraId="7EF1DEBD" w14:textId="77777777" w:rsidR="004F7AA2" w:rsidRPr="00223B2F" w:rsidRDefault="004F7AA2" w:rsidP="00CF7B22">
            <w:pPr>
              <w:ind w:left="200" w:hangingChars="100" w:hanging="200"/>
              <w:rPr>
                <w:sz w:val="20"/>
                <w:szCs w:val="20"/>
              </w:rPr>
            </w:pPr>
            <w:r w:rsidRPr="00223B2F">
              <w:rPr>
                <w:rFonts w:hint="eastAsia"/>
                <w:sz w:val="20"/>
                <w:szCs w:val="20"/>
              </w:rPr>
              <w:t>・化学が果たす役割について，観察，実験などを通して探究し，見いだして表現する。</w:t>
            </w:r>
          </w:p>
          <w:p w14:paraId="1FFAF63E" w14:textId="77777777" w:rsidR="004F7AA2" w:rsidRPr="00223B2F" w:rsidRDefault="004F7AA2" w:rsidP="00CF7B22">
            <w:pPr>
              <w:ind w:left="200" w:hangingChars="100" w:hanging="200"/>
              <w:rPr>
                <w:sz w:val="20"/>
                <w:szCs w:val="20"/>
              </w:rPr>
            </w:pPr>
            <w:r w:rsidRPr="00223B2F">
              <w:rPr>
                <w:rFonts w:hint="eastAsia"/>
                <w:sz w:val="20"/>
                <w:szCs w:val="20"/>
              </w:rPr>
              <w:t>・化学が果たす役割に関する事物・現象に主体的に関わり，科学的に探究しようとする態度を養う。</w:t>
            </w:r>
          </w:p>
        </w:tc>
      </w:tr>
      <w:tr w:rsidR="004F7AA2" w:rsidRPr="00223B2F" w14:paraId="013E53AA" w14:textId="77777777" w:rsidTr="00CF7B22">
        <w:tc>
          <w:tcPr>
            <w:tcW w:w="1271" w:type="dxa"/>
            <w:vMerge w:val="restart"/>
            <w:shd w:val="clear" w:color="auto" w:fill="D9D9D9" w:themeFill="background1" w:themeFillShade="D9"/>
            <w:vAlign w:val="center"/>
          </w:tcPr>
          <w:p w14:paraId="25DFA139"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0F38C8F9"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知識・技能</w:t>
            </w:r>
          </w:p>
        </w:tc>
        <w:tc>
          <w:tcPr>
            <w:tcW w:w="11340" w:type="dxa"/>
          </w:tcPr>
          <w:p w14:paraId="1082B3F4" w14:textId="77777777" w:rsidR="004F7AA2" w:rsidRPr="00223B2F" w:rsidRDefault="004F7AA2" w:rsidP="00CF7B22">
            <w:pPr>
              <w:ind w:left="1"/>
              <w:rPr>
                <w:sz w:val="20"/>
                <w:szCs w:val="20"/>
              </w:rPr>
            </w:pPr>
            <w:r w:rsidRPr="00223B2F">
              <w:rPr>
                <w:rFonts w:hint="eastAsia"/>
                <w:sz w:val="20"/>
                <w:szCs w:val="20"/>
              </w:rPr>
              <w:t>化学が果たす役割についての実験などを通して，その基本的な概念や原理・原則などを理解しているとともに，科学的に探究するために必要な実験などに関する基本操作や記録などの基本的な技術を身に付けている。</w:t>
            </w:r>
          </w:p>
        </w:tc>
      </w:tr>
      <w:tr w:rsidR="004F7AA2" w:rsidRPr="00223B2F" w14:paraId="6C806877" w14:textId="77777777" w:rsidTr="00CF7B22">
        <w:tc>
          <w:tcPr>
            <w:tcW w:w="1271" w:type="dxa"/>
            <w:vMerge/>
            <w:shd w:val="clear" w:color="auto" w:fill="D9D9D9" w:themeFill="background1" w:themeFillShade="D9"/>
          </w:tcPr>
          <w:p w14:paraId="4F1C40D4"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9EFD4F8"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50C9E5C4" w14:textId="77777777" w:rsidR="004F7AA2" w:rsidRPr="00223B2F" w:rsidRDefault="004F7AA2" w:rsidP="00CF7B22">
            <w:pPr>
              <w:rPr>
                <w:sz w:val="20"/>
                <w:szCs w:val="20"/>
              </w:rPr>
            </w:pPr>
            <w:r w:rsidRPr="00223B2F">
              <w:rPr>
                <w:rFonts w:hint="eastAsia"/>
                <w:sz w:val="20"/>
                <w:szCs w:val="20"/>
              </w:rPr>
              <w:t>化学が果たす役割について，問題を見いだし見通しをもって実験などを行い，科学的に考察し表現しているなど，科学的に探究している。</w:t>
            </w:r>
          </w:p>
        </w:tc>
      </w:tr>
      <w:tr w:rsidR="004F7AA2" w:rsidRPr="00223B2F" w14:paraId="0F81086F" w14:textId="77777777" w:rsidTr="00CF7B22">
        <w:tc>
          <w:tcPr>
            <w:tcW w:w="1271" w:type="dxa"/>
            <w:vMerge/>
            <w:shd w:val="clear" w:color="auto" w:fill="D9D9D9" w:themeFill="background1" w:themeFillShade="D9"/>
          </w:tcPr>
          <w:p w14:paraId="15349C63"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E603EE2"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6D59316D"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11CA0DD3" w14:textId="77777777" w:rsidR="004F7AA2" w:rsidRPr="00223B2F" w:rsidRDefault="004F7AA2" w:rsidP="00CF7B22">
            <w:pPr>
              <w:rPr>
                <w:sz w:val="20"/>
                <w:szCs w:val="20"/>
              </w:rPr>
            </w:pPr>
            <w:r w:rsidRPr="00223B2F">
              <w:rPr>
                <w:rFonts w:hint="eastAsia"/>
                <w:sz w:val="20"/>
                <w:szCs w:val="20"/>
              </w:rPr>
              <w:t>化学が果たす役割について主体的に関わり，見通しをもったり振り返ったりするなど，科学的に探究しようとしている。</w:t>
            </w:r>
          </w:p>
        </w:tc>
      </w:tr>
      <w:bookmarkEnd w:id="0"/>
    </w:tbl>
    <w:p w14:paraId="642D4750" w14:textId="77777777" w:rsidR="004F7AA2" w:rsidRPr="00223B2F" w:rsidRDefault="004F7AA2" w:rsidP="004F7AA2"/>
    <w:tbl>
      <w:tblPr>
        <w:tblStyle w:val="a3"/>
        <w:tblW w:w="14596" w:type="dxa"/>
        <w:tblLook w:val="04A0" w:firstRow="1" w:lastRow="0" w:firstColumn="1" w:lastColumn="0" w:noHBand="0" w:noVBand="1"/>
      </w:tblPr>
      <w:tblGrid>
        <w:gridCol w:w="5942"/>
        <w:gridCol w:w="582"/>
        <w:gridCol w:w="979"/>
        <w:gridCol w:w="582"/>
        <w:gridCol w:w="582"/>
        <w:gridCol w:w="5929"/>
      </w:tblGrid>
      <w:tr w:rsidR="004F7AA2" w:rsidRPr="00223B2F" w14:paraId="7FFF4B74" w14:textId="77777777" w:rsidTr="00CF7B22">
        <w:trPr>
          <w:cantSplit/>
          <w:trHeight w:val="735"/>
        </w:trPr>
        <w:tc>
          <w:tcPr>
            <w:tcW w:w="5942" w:type="dxa"/>
            <w:vAlign w:val="center"/>
          </w:tcPr>
          <w:p w14:paraId="3815C2B9"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35DBF3F2"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522A625B"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3F0C15ED"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4DB1E8E8"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3D40F4E2"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4F7AA2" w:rsidRPr="00223B2F" w14:paraId="515A3955" w14:textId="77777777" w:rsidTr="00CF7B22">
        <w:trPr>
          <w:trHeight w:val="58"/>
        </w:trPr>
        <w:tc>
          <w:tcPr>
            <w:tcW w:w="5942" w:type="dxa"/>
            <w:vMerge w:val="restart"/>
          </w:tcPr>
          <w:p w14:paraId="7FFE9AAC" w14:textId="77777777" w:rsidR="004F7AA2" w:rsidRPr="00223B2F" w:rsidRDefault="004F7AA2" w:rsidP="00CF7B22">
            <w:pPr>
              <w:ind w:left="200" w:hangingChars="100" w:hanging="200"/>
              <w:rPr>
                <w:sz w:val="20"/>
                <w:szCs w:val="20"/>
              </w:rPr>
            </w:pPr>
            <w:r w:rsidRPr="00223B2F">
              <w:rPr>
                <w:rFonts w:hint="eastAsia"/>
                <w:sz w:val="20"/>
                <w:szCs w:val="20"/>
              </w:rPr>
              <w:t>・</w:t>
            </w:r>
            <w:r w:rsidRPr="00223B2F">
              <w:rPr>
                <w:sz w:val="20"/>
                <w:szCs w:val="20"/>
              </w:rPr>
              <w:t>p.6～8の写真を使って，信号機，道路，ビル，バス，ヒト，タブレット端末，洋服を例にそれぞれどのような物質が使われているかを意見交換する。</w:t>
            </w:r>
          </w:p>
          <w:p w14:paraId="6580AA4C" w14:textId="77777777" w:rsidR="004F7AA2" w:rsidRPr="00223B2F" w:rsidRDefault="004F7AA2" w:rsidP="00CF7B22">
            <w:pPr>
              <w:ind w:left="200" w:hangingChars="100" w:hanging="200"/>
              <w:rPr>
                <w:sz w:val="20"/>
                <w:szCs w:val="20"/>
              </w:rPr>
            </w:pPr>
            <w:r w:rsidRPr="00223B2F">
              <w:rPr>
                <w:rFonts w:hint="eastAsia"/>
                <w:sz w:val="20"/>
                <w:szCs w:val="20"/>
              </w:rPr>
              <w:t>・それぞれの物質が，どのような性質や特徴があるのかなどを考える。</w:t>
            </w:r>
          </w:p>
          <w:p w14:paraId="14122285" w14:textId="77777777" w:rsidR="004F7AA2" w:rsidRPr="00223B2F" w:rsidRDefault="004F7AA2" w:rsidP="00CF7B22">
            <w:pPr>
              <w:ind w:left="200" w:hangingChars="100" w:hanging="200"/>
              <w:rPr>
                <w:sz w:val="20"/>
                <w:szCs w:val="20"/>
              </w:rPr>
            </w:pPr>
            <w:r w:rsidRPr="00223B2F">
              <w:rPr>
                <w:rFonts w:hint="eastAsia"/>
                <w:sz w:val="20"/>
                <w:szCs w:val="20"/>
              </w:rPr>
              <w:t>・班での発表などを通して，社会の中で化学が果たす役割を考える。</w:t>
            </w:r>
          </w:p>
          <w:p w14:paraId="16C2F3ED" w14:textId="77777777" w:rsidR="004F7AA2" w:rsidRPr="00223B2F" w:rsidRDefault="004F7AA2" w:rsidP="00CF7B22">
            <w:pPr>
              <w:ind w:left="200" w:hangingChars="100" w:hanging="200"/>
              <w:rPr>
                <w:sz w:val="20"/>
                <w:szCs w:val="20"/>
              </w:rPr>
            </w:pPr>
          </w:p>
        </w:tc>
        <w:tc>
          <w:tcPr>
            <w:tcW w:w="582" w:type="dxa"/>
            <w:vMerge w:val="restart"/>
          </w:tcPr>
          <w:p w14:paraId="501499FF" w14:textId="77777777" w:rsidR="004F7AA2" w:rsidRPr="00223B2F" w:rsidRDefault="004F7AA2" w:rsidP="00CF7B22">
            <w:pPr>
              <w:jc w:val="center"/>
              <w:rPr>
                <w:sz w:val="20"/>
                <w:szCs w:val="20"/>
              </w:rPr>
            </w:pPr>
            <w:r w:rsidRPr="00223B2F">
              <w:rPr>
                <w:rFonts w:hint="eastAsia"/>
                <w:sz w:val="20"/>
                <w:szCs w:val="20"/>
              </w:rPr>
              <w:t>1</w:t>
            </w:r>
          </w:p>
          <w:p w14:paraId="4164AFBE" w14:textId="77777777" w:rsidR="004F7AA2" w:rsidRPr="00223B2F" w:rsidRDefault="004F7AA2" w:rsidP="00CF7B22">
            <w:pPr>
              <w:jc w:val="center"/>
              <w:rPr>
                <w:sz w:val="20"/>
                <w:szCs w:val="20"/>
              </w:rPr>
            </w:pPr>
          </w:p>
          <w:p w14:paraId="4EB6D946" w14:textId="77777777" w:rsidR="004F7AA2" w:rsidRPr="00223B2F" w:rsidRDefault="004F7AA2" w:rsidP="00CF7B22">
            <w:pPr>
              <w:jc w:val="center"/>
              <w:rPr>
                <w:sz w:val="20"/>
                <w:szCs w:val="20"/>
              </w:rPr>
            </w:pPr>
          </w:p>
          <w:p w14:paraId="57BA36AF" w14:textId="77777777" w:rsidR="004F7AA2" w:rsidRPr="00223B2F" w:rsidRDefault="004F7AA2" w:rsidP="00CF7B22">
            <w:pPr>
              <w:jc w:val="center"/>
              <w:rPr>
                <w:sz w:val="20"/>
                <w:szCs w:val="20"/>
              </w:rPr>
            </w:pPr>
          </w:p>
          <w:p w14:paraId="1DD0B2C4" w14:textId="77777777" w:rsidR="004F7AA2" w:rsidRPr="00223B2F" w:rsidRDefault="004F7AA2" w:rsidP="00CF7B22">
            <w:pPr>
              <w:jc w:val="center"/>
              <w:rPr>
                <w:sz w:val="20"/>
                <w:szCs w:val="20"/>
              </w:rPr>
            </w:pPr>
          </w:p>
          <w:p w14:paraId="6A66BED9" w14:textId="77777777" w:rsidR="004F7AA2" w:rsidRPr="00223B2F" w:rsidRDefault="004F7AA2" w:rsidP="00CF7B22">
            <w:pPr>
              <w:jc w:val="center"/>
              <w:rPr>
                <w:sz w:val="20"/>
                <w:szCs w:val="20"/>
              </w:rPr>
            </w:pPr>
          </w:p>
          <w:p w14:paraId="02B48D23" w14:textId="77777777" w:rsidR="004F7AA2" w:rsidRPr="00223B2F" w:rsidRDefault="004F7AA2" w:rsidP="00CF7B22">
            <w:pPr>
              <w:jc w:val="center"/>
              <w:rPr>
                <w:sz w:val="20"/>
                <w:szCs w:val="20"/>
              </w:rPr>
            </w:pPr>
          </w:p>
          <w:p w14:paraId="63972652" w14:textId="77777777" w:rsidR="004F7AA2" w:rsidRPr="00223B2F" w:rsidRDefault="004F7AA2" w:rsidP="00CF7B22">
            <w:pPr>
              <w:jc w:val="center"/>
              <w:rPr>
                <w:sz w:val="20"/>
                <w:szCs w:val="20"/>
              </w:rPr>
            </w:pPr>
          </w:p>
        </w:tc>
        <w:tc>
          <w:tcPr>
            <w:tcW w:w="979" w:type="dxa"/>
            <w:vMerge w:val="restart"/>
          </w:tcPr>
          <w:p w14:paraId="38A5F0E2" w14:textId="77777777" w:rsidR="004F7AA2" w:rsidRPr="00223B2F" w:rsidRDefault="004F7AA2" w:rsidP="00CF7B22">
            <w:pPr>
              <w:jc w:val="center"/>
              <w:rPr>
                <w:sz w:val="20"/>
                <w:szCs w:val="20"/>
              </w:rPr>
            </w:pPr>
            <w:r w:rsidRPr="00223B2F">
              <w:rPr>
                <w:rFonts w:hint="eastAsia"/>
                <w:sz w:val="20"/>
                <w:szCs w:val="20"/>
              </w:rPr>
              <w:t>6-8</w:t>
            </w:r>
          </w:p>
          <w:p w14:paraId="5116D775" w14:textId="77777777" w:rsidR="004F7AA2" w:rsidRPr="00223B2F" w:rsidRDefault="004F7AA2" w:rsidP="00CF7B22">
            <w:pPr>
              <w:jc w:val="center"/>
              <w:rPr>
                <w:sz w:val="20"/>
                <w:szCs w:val="20"/>
              </w:rPr>
            </w:pPr>
          </w:p>
          <w:p w14:paraId="745476AC" w14:textId="77777777" w:rsidR="004F7AA2" w:rsidRPr="00223B2F" w:rsidRDefault="004F7AA2" w:rsidP="00CF7B22">
            <w:pPr>
              <w:jc w:val="center"/>
              <w:rPr>
                <w:sz w:val="20"/>
                <w:szCs w:val="20"/>
              </w:rPr>
            </w:pPr>
          </w:p>
          <w:p w14:paraId="67599626" w14:textId="77777777" w:rsidR="004F7AA2" w:rsidRPr="00223B2F" w:rsidRDefault="004F7AA2" w:rsidP="00CF7B22">
            <w:pPr>
              <w:jc w:val="center"/>
              <w:rPr>
                <w:sz w:val="20"/>
                <w:szCs w:val="20"/>
              </w:rPr>
            </w:pPr>
          </w:p>
          <w:p w14:paraId="72E21EC5" w14:textId="77777777" w:rsidR="004F7AA2" w:rsidRPr="00223B2F" w:rsidRDefault="004F7AA2" w:rsidP="00CF7B22">
            <w:pPr>
              <w:jc w:val="center"/>
              <w:rPr>
                <w:sz w:val="20"/>
                <w:szCs w:val="20"/>
              </w:rPr>
            </w:pPr>
          </w:p>
          <w:p w14:paraId="67C36C24" w14:textId="77777777" w:rsidR="004F7AA2" w:rsidRPr="00223B2F" w:rsidRDefault="004F7AA2" w:rsidP="00CF7B22">
            <w:pPr>
              <w:jc w:val="center"/>
              <w:rPr>
                <w:sz w:val="20"/>
                <w:szCs w:val="20"/>
              </w:rPr>
            </w:pPr>
          </w:p>
          <w:p w14:paraId="4F189597" w14:textId="77777777" w:rsidR="004F7AA2" w:rsidRPr="00223B2F" w:rsidRDefault="004F7AA2" w:rsidP="00CF7B22">
            <w:pPr>
              <w:jc w:val="center"/>
              <w:rPr>
                <w:sz w:val="20"/>
                <w:szCs w:val="20"/>
              </w:rPr>
            </w:pPr>
          </w:p>
          <w:p w14:paraId="7D2FAD00" w14:textId="77777777" w:rsidR="004F7AA2" w:rsidRPr="00223B2F" w:rsidRDefault="004F7AA2" w:rsidP="00CF7B22">
            <w:pPr>
              <w:jc w:val="center"/>
              <w:rPr>
                <w:sz w:val="20"/>
                <w:szCs w:val="20"/>
              </w:rPr>
            </w:pPr>
          </w:p>
        </w:tc>
        <w:tc>
          <w:tcPr>
            <w:tcW w:w="582" w:type="dxa"/>
          </w:tcPr>
          <w:p w14:paraId="290CCF77"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6B7FC273" w14:textId="77777777" w:rsidR="004F7AA2" w:rsidRPr="00223B2F" w:rsidRDefault="004F7AA2" w:rsidP="00CF7B22">
            <w:pPr>
              <w:jc w:val="center"/>
              <w:rPr>
                <w:rFonts w:ascii="BIZ UDゴシック" w:eastAsia="BIZ UDゴシック" w:hAnsi="BIZ UDゴシック"/>
                <w:sz w:val="20"/>
                <w:szCs w:val="20"/>
              </w:rPr>
            </w:pPr>
          </w:p>
          <w:p w14:paraId="1F5394CA"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647FC925" w14:textId="77777777" w:rsidR="004F7AA2" w:rsidRPr="00223B2F" w:rsidRDefault="004F7AA2" w:rsidP="00CF7B22">
            <w:pPr>
              <w:jc w:val="center"/>
              <w:rPr>
                <w:rFonts w:eastAsiaTheme="minorHAnsi"/>
                <w:sz w:val="20"/>
                <w:szCs w:val="20"/>
              </w:rPr>
            </w:pPr>
          </w:p>
          <w:p w14:paraId="15548063" w14:textId="77777777" w:rsidR="004F7AA2" w:rsidRPr="00223B2F" w:rsidRDefault="004F7AA2" w:rsidP="00CF7B22">
            <w:pPr>
              <w:jc w:val="center"/>
              <w:rPr>
                <w:rFonts w:eastAsiaTheme="minorHAnsi"/>
                <w:sz w:val="20"/>
                <w:szCs w:val="20"/>
              </w:rPr>
            </w:pPr>
          </w:p>
          <w:p w14:paraId="65CE17AD" w14:textId="77777777" w:rsidR="004F7AA2" w:rsidRPr="00223B2F" w:rsidRDefault="004F7AA2" w:rsidP="00CF7B22">
            <w:pPr>
              <w:jc w:val="center"/>
              <w:rPr>
                <w:rFonts w:eastAsiaTheme="minorHAnsi"/>
                <w:sz w:val="20"/>
                <w:szCs w:val="20"/>
              </w:rPr>
            </w:pPr>
          </w:p>
        </w:tc>
        <w:tc>
          <w:tcPr>
            <w:tcW w:w="5929" w:type="dxa"/>
          </w:tcPr>
          <w:p w14:paraId="2E6F2D27" w14:textId="77777777" w:rsidR="004F7AA2" w:rsidRPr="00223B2F" w:rsidRDefault="004F7AA2" w:rsidP="00CF7B22">
            <w:pPr>
              <w:rPr>
                <w:rFonts w:eastAsiaTheme="minorHAnsi"/>
                <w:sz w:val="20"/>
                <w:szCs w:val="20"/>
              </w:rPr>
            </w:pPr>
            <w:r w:rsidRPr="00223B2F">
              <w:rPr>
                <w:rFonts w:eastAsiaTheme="minorHAnsi" w:hint="eastAsia"/>
                <w:sz w:val="20"/>
                <w:szCs w:val="20"/>
              </w:rPr>
              <w:t>中学校や化学基礎での学習を参考に，日常生活の中の物質について考えようとしている。</w:t>
            </w:r>
          </w:p>
          <w:p w14:paraId="7A23FAD2" w14:textId="77777777" w:rsidR="004F7AA2" w:rsidRPr="00223B2F" w:rsidRDefault="004F7AA2" w:rsidP="00CF7B22">
            <w:pPr>
              <w:rPr>
                <w:rFonts w:eastAsiaTheme="minorHAnsi"/>
                <w:sz w:val="20"/>
                <w:szCs w:val="20"/>
              </w:rPr>
            </w:pPr>
          </w:p>
        </w:tc>
      </w:tr>
      <w:tr w:rsidR="004F7AA2" w:rsidRPr="00223B2F" w14:paraId="72FA6D0F" w14:textId="77777777" w:rsidTr="00CF7B22">
        <w:trPr>
          <w:trHeight w:val="54"/>
        </w:trPr>
        <w:tc>
          <w:tcPr>
            <w:tcW w:w="5942" w:type="dxa"/>
            <w:vMerge/>
          </w:tcPr>
          <w:p w14:paraId="0D565337" w14:textId="77777777" w:rsidR="004F7AA2" w:rsidRPr="00223B2F" w:rsidRDefault="004F7AA2" w:rsidP="00CF7B22">
            <w:pPr>
              <w:ind w:left="200" w:hangingChars="100" w:hanging="200"/>
              <w:rPr>
                <w:sz w:val="20"/>
                <w:szCs w:val="20"/>
              </w:rPr>
            </w:pPr>
          </w:p>
        </w:tc>
        <w:tc>
          <w:tcPr>
            <w:tcW w:w="582" w:type="dxa"/>
            <w:vMerge/>
          </w:tcPr>
          <w:p w14:paraId="43C31695" w14:textId="77777777" w:rsidR="004F7AA2" w:rsidRPr="00223B2F" w:rsidRDefault="004F7AA2" w:rsidP="00CF7B22">
            <w:pPr>
              <w:jc w:val="center"/>
              <w:rPr>
                <w:sz w:val="20"/>
                <w:szCs w:val="20"/>
              </w:rPr>
            </w:pPr>
          </w:p>
        </w:tc>
        <w:tc>
          <w:tcPr>
            <w:tcW w:w="979" w:type="dxa"/>
            <w:vMerge/>
          </w:tcPr>
          <w:p w14:paraId="2E463569" w14:textId="77777777" w:rsidR="004F7AA2" w:rsidRPr="00223B2F" w:rsidRDefault="004F7AA2" w:rsidP="00CF7B22">
            <w:pPr>
              <w:jc w:val="center"/>
              <w:rPr>
                <w:sz w:val="20"/>
                <w:szCs w:val="20"/>
              </w:rPr>
            </w:pPr>
          </w:p>
        </w:tc>
        <w:tc>
          <w:tcPr>
            <w:tcW w:w="582" w:type="dxa"/>
          </w:tcPr>
          <w:p w14:paraId="567BCA78"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661348D0"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0CDD50FF" w14:textId="77777777" w:rsidR="004F7AA2" w:rsidRPr="00223B2F" w:rsidRDefault="004F7AA2" w:rsidP="00CF7B22">
            <w:pPr>
              <w:jc w:val="center"/>
              <w:rPr>
                <w:rFonts w:eastAsiaTheme="minorHAnsi"/>
                <w:sz w:val="20"/>
                <w:szCs w:val="20"/>
              </w:rPr>
            </w:pPr>
          </w:p>
          <w:p w14:paraId="2178FCAA" w14:textId="77777777" w:rsidR="004F7AA2" w:rsidRPr="00223B2F" w:rsidRDefault="004F7AA2" w:rsidP="00CF7B22">
            <w:pPr>
              <w:jc w:val="center"/>
              <w:rPr>
                <w:rFonts w:eastAsiaTheme="minorHAnsi"/>
                <w:sz w:val="20"/>
                <w:szCs w:val="20"/>
              </w:rPr>
            </w:pPr>
          </w:p>
        </w:tc>
        <w:tc>
          <w:tcPr>
            <w:tcW w:w="5929" w:type="dxa"/>
          </w:tcPr>
          <w:p w14:paraId="3981B7D0" w14:textId="77777777" w:rsidR="004F7AA2" w:rsidRPr="00223B2F" w:rsidRDefault="004F7AA2" w:rsidP="00CF7B22">
            <w:pPr>
              <w:rPr>
                <w:rFonts w:eastAsiaTheme="minorHAnsi"/>
                <w:sz w:val="20"/>
                <w:szCs w:val="20"/>
              </w:rPr>
            </w:pPr>
            <w:r w:rsidRPr="00223B2F">
              <w:rPr>
                <w:rFonts w:eastAsiaTheme="minorHAnsi" w:hint="eastAsia"/>
                <w:sz w:val="20"/>
                <w:szCs w:val="20"/>
              </w:rPr>
              <w:t>中学校や化学基礎の知識を元に，性質や特徴を理解している。</w:t>
            </w:r>
          </w:p>
          <w:p w14:paraId="407566ED" w14:textId="77777777" w:rsidR="004F7AA2" w:rsidRPr="00223B2F" w:rsidRDefault="004F7AA2" w:rsidP="00CF7B22">
            <w:pPr>
              <w:rPr>
                <w:rFonts w:eastAsiaTheme="minorHAnsi"/>
                <w:sz w:val="20"/>
                <w:szCs w:val="20"/>
              </w:rPr>
            </w:pPr>
          </w:p>
        </w:tc>
      </w:tr>
      <w:tr w:rsidR="004F7AA2" w:rsidRPr="00223B2F" w14:paraId="0CE6680D" w14:textId="77777777" w:rsidTr="00CF7B22">
        <w:trPr>
          <w:trHeight w:val="473"/>
        </w:trPr>
        <w:tc>
          <w:tcPr>
            <w:tcW w:w="5942" w:type="dxa"/>
            <w:vMerge/>
          </w:tcPr>
          <w:p w14:paraId="0C36C5EC" w14:textId="77777777" w:rsidR="004F7AA2" w:rsidRPr="00223B2F" w:rsidRDefault="004F7AA2" w:rsidP="00CF7B22">
            <w:pPr>
              <w:ind w:left="200" w:hangingChars="100" w:hanging="200"/>
              <w:rPr>
                <w:sz w:val="20"/>
                <w:szCs w:val="20"/>
              </w:rPr>
            </w:pPr>
          </w:p>
        </w:tc>
        <w:tc>
          <w:tcPr>
            <w:tcW w:w="582" w:type="dxa"/>
            <w:vMerge/>
          </w:tcPr>
          <w:p w14:paraId="2C53B0BF" w14:textId="77777777" w:rsidR="004F7AA2" w:rsidRPr="00223B2F" w:rsidRDefault="004F7AA2" w:rsidP="00CF7B22">
            <w:pPr>
              <w:jc w:val="center"/>
              <w:rPr>
                <w:sz w:val="20"/>
                <w:szCs w:val="20"/>
              </w:rPr>
            </w:pPr>
          </w:p>
        </w:tc>
        <w:tc>
          <w:tcPr>
            <w:tcW w:w="979" w:type="dxa"/>
            <w:vMerge/>
          </w:tcPr>
          <w:p w14:paraId="21B06A34" w14:textId="77777777" w:rsidR="004F7AA2" w:rsidRPr="00223B2F" w:rsidRDefault="004F7AA2" w:rsidP="00CF7B22">
            <w:pPr>
              <w:jc w:val="center"/>
              <w:rPr>
                <w:sz w:val="20"/>
                <w:szCs w:val="20"/>
              </w:rPr>
            </w:pPr>
          </w:p>
        </w:tc>
        <w:tc>
          <w:tcPr>
            <w:tcW w:w="582" w:type="dxa"/>
          </w:tcPr>
          <w:p w14:paraId="07E70611"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44E05DFE" w14:textId="77777777" w:rsidR="004F7AA2" w:rsidRPr="00223B2F" w:rsidRDefault="004F7AA2" w:rsidP="00CF7B22">
            <w:pPr>
              <w:jc w:val="center"/>
              <w:rPr>
                <w:rFonts w:ascii="BIZ UDゴシック" w:eastAsia="BIZ UDゴシック" w:hAnsi="BIZ UDゴシック"/>
                <w:sz w:val="20"/>
                <w:szCs w:val="20"/>
              </w:rPr>
            </w:pPr>
          </w:p>
          <w:p w14:paraId="6E82AC5E"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261B7CD9"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07915D7D" w14:textId="77777777" w:rsidR="004F7AA2" w:rsidRPr="00223B2F" w:rsidRDefault="004F7AA2" w:rsidP="00CF7B22">
            <w:pPr>
              <w:jc w:val="center"/>
              <w:rPr>
                <w:rFonts w:eastAsiaTheme="minorHAnsi"/>
                <w:sz w:val="20"/>
                <w:szCs w:val="20"/>
              </w:rPr>
            </w:pPr>
          </w:p>
          <w:p w14:paraId="6EBC30EA" w14:textId="77777777" w:rsidR="004F7AA2" w:rsidRPr="00223B2F" w:rsidRDefault="004F7AA2" w:rsidP="00CF7B22">
            <w:pPr>
              <w:jc w:val="center"/>
              <w:rPr>
                <w:rFonts w:eastAsiaTheme="minorHAnsi"/>
                <w:sz w:val="20"/>
                <w:szCs w:val="20"/>
              </w:rPr>
            </w:pPr>
          </w:p>
        </w:tc>
        <w:tc>
          <w:tcPr>
            <w:tcW w:w="5929" w:type="dxa"/>
          </w:tcPr>
          <w:p w14:paraId="44AD7D2A" w14:textId="77777777" w:rsidR="004F7AA2" w:rsidRPr="00223B2F" w:rsidRDefault="004F7AA2" w:rsidP="00CF7B22">
            <w:pPr>
              <w:rPr>
                <w:rFonts w:eastAsiaTheme="minorHAnsi"/>
                <w:sz w:val="20"/>
                <w:szCs w:val="20"/>
              </w:rPr>
            </w:pPr>
            <w:r w:rsidRPr="00223B2F">
              <w:rPr>
                <w:rFonts w:eastAsiaTheme="minorHAnsi" w:hint="eastAsia"/>
                <w:sz w:val="20"/>
                <w:szCs w:val="20"/>
              </w:rPr>
              <w:t>社会の中で化学が果たす役割について，自分なりの意見を踏まえて表現している。</w:t>
            </w:r>
          </w:p>
          <w:p w14:paraId="4EA78D59" w14:textId="77777777" w:rsidR="004F7AA2" w:rsidRPr="00223B2F" w:rsidRDefault="004F7AA2" w:rsidP="00CF7B22">
            <w:pPr>
              <w:rPr>
                <w:rFonts w:eastAsiaTheme="minorHAnsi"/>
                <w:sz w:val="20"/>
                <w:szCs w:val="20"/>
              </w:rPr>
            </w:pPr>
          </w:p>
        </w:tc>
      </w:tr>
    </w:tbl>
    <w:p w14:paraId="35B310F5" w14:textId="77777777" w:rsidR="00D92AF3" w:rsidRPr="00223B2F" w:rsidRDefault="00D92AF3" w:rsidP="00CD3AF8">
      <w:pPr>
        <w:rPr>
          <w:rFonts w:ascii="BIZ UDゴシック" w:eastAsia="BIZ UDゴシック" w:hAnsi="BIZ UDゴシック"/>
        </w:rPr>
      </w:pPr>
    </w:p>
    <w:p w14:paraId="319E57ED" w14:textId="3445396B" w:rsidR="00CD3AF8" w:rsidRPr="00223B2F" w:rsidRDefault="00CD3AF8" w:rsidP="00CD3AF8">
      <w:pPr>
        <w:rPr>
          <w:rFonts w:ascii="BIZ UDゴシック" w:eastAsia="BIZ UDゴシック" w:hAnsi="BIZ UDゴシック"/>
        </w:rPr>
      </w:pPr>
      <w:r w:rsidRPr="00223B2F">
        <w:rPr>
          <w:rFonts w:ascii="BIZ UDゴシック" w:eastAsia="BIZ UDゴシック" w:hAnsi="BIZ UDゴシック" w:hint="eastAsia"/>
        </w:rPr>
        <w:lastRenderedPageBreak/>
        <w:t xml:space="preserve">１編　</w:t>
      </w:r>
      <w:r w:rsidR="00E062EE" w:rsidRPr="00223B2F">
        <w:rPr>
          <w:rFonts w:ascii="BIZ UDゴシック" w:eastAsia="BIZ UDゴシック" w:hAnsi="BIZ UDゴシック" w:hint="eastAsia"/>
        </w:rPr>
        <w:t>物質の状態</w:t>
      </w:r>
      <w:r w:rsidRPr="00223B2F">
        <w:rPr>
          <w:rFonts w:ascii="BIZ UDゴシック" w:eastAsia="BIZ UDゴシック" w:hAnsi="BIZ UDゴシック" w:hint="eastAsia"/>
        </w:rPr>
        <w:t xml:space="preserve">　</w:t>
      </w:r>
      <w:r w:rsidRPr="00223B2F">
        <w:rPr>
          <w:rFonts w:ascii="BIZ UDゴシック" w:eastAsia="BIZ UDゴシック" w:hAnsi="BIZ UDゴシック" w:hint="eastAsia"/>
          <w:sz w:val="32"/>
          <w:szCs w:val="32"/>
        </w:rPr>
        <w:t xml:space="preserve">１章　</w:t>
      </w:r>
      <w:r w:rsidR="00E062EE" w:rsidRPr="00223B2F">
        <w:rPr>
          <w:rFonts w:ascii="BIZ UDゴシック" w:eastAsia="BIZ UDゴシック" w:hAnsi="BIZ UDゴシック" w:hint="eastAsia"/>
          <w:sz w:val="32"/>
          <w:szCs w:val="32"/>
        </w:rPr>
        <w:t>物質の状態</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26E35" w:rsidRPr="00223B2F" w14:paraId="7916EBD8" w14:textId="77777777" w:rsidTr="00B8625F">
        <w:tc>
          <w:tcPr>
            <w:tcW w:w="1820" w:type="dxa"/>
            <w:shd w:val="clear" w:color="auto" w:fill="D9D9D9" w:themeFill="background1" w:themeFillShade="D9"/>
          </w:tcPr>
          <w:p w14:paraId="229FFF88" w14:textId="77777777" w:rsidR="00526E35" w:rsidRPr="00223B2F" w:rsidRDefault="00526E35" w:rsidP="00B8625F">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6F1AD57A" w14:textId="2872418B" w:rsidR="00526E35" w:rsidRPr="00223B2F" w:rsidRDefault="00023702" w:rsidP="00CD3AF8">
            <w:r w:rsidRPr="00223B2F">
              <w:rPr>
                <w:rFonts w:hint="eastAsia"/>
              </w:rPr>
              <w:t>９</w:t>
            </w:r>
            <w:r w:rsidR="006E0D7E" w:rsidRPr="00223B2F">
              <w:rPr>
                <w:rFonts w:hint="eastAsia"/>
              </w:rPr>
              <w:t>～</w:t>
            </w:r>
            <w:r w:rsidR="009A49E9" w:rsidRPr="00223B2F">
              <w:rPr>
                <w:rFonts w:hint="eastAsia"/>
              </w:rPr>
              <w:t>2</w:t>
            </w:r>
            <w:r w:rsidR="009A6F3D" w:rsidRPr="00223B2F">
              <w:rPr>
                <w:rFonts w:hint="eastAsia"/>
              </w:rPr>
              <w:t>5</w:t>
            </w:r>
          </w:p>
        </w:tc>
        <w:tc>
          <w:tcPr>
            <w:tcW w:w="2025" w:type="dxa"/>
            <w:shd w:val="clear" w:color="auto" w:fill="D9D9D9" w:themeFill="background1" w:themeFillShade="D9"/>
          </w:tcPr>
          <w:p w14:paraId="737C97B0" w14:textId="77777777" w:rsidR="00526E35" w:rsidRPr="00223B2F" w:rsidRDefault="00526E35" w:rsidP="00B8625F">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0DD42A36" w14:textId="59AF8BDA" w:rsidR="00526E35" w:rsidRPr="00223B2F" w:rsidRDefault="00B8625F" w:rsidP="006E0D7E">
            <w:r w:rsidRPr="00223B2F">
              <w:rPr>
                <w:rFonts w:hint="eastAsia"/>
              </w:rPr>
              <w:t>(</w:t>
            </w:r>
            <w:r w:rsidR="006E0D7E" w:rsidRPr="00223B2F">
              <w:rPr>
                <w:rFonts w:hint="eastAsia"/>
              </w:rPr>
              <w:t>1</w:t>
            </w:r>
            <w:r w:rsidRPr="00223B2F">
              <w:t>)</w:t>
            </w:r>
            <w:r w:rsidRPr="00223B2F">
              <w:rPr>
                <w:rFonts w:hint="eastAsia"/>
              </w:rPr>
              <w:t>ア</w:t>
            </w:r>
            <w:r w:rsidR="009A6F3D" w:rsidRPr="00223B2F">
              <w:rPr>
                <w:rFonts w:hint="eastAsia"/>
              </w:rPr>
              <w:t>(ｱ)㋐</w:t>
            </w:r>
            <w:r w:rsidR="00687AD6" w:rsidRPr="00223B2F">
              <w:rPr>
                <w:rFonts w:hint="eastAsia"/>
              </w:rPr>
              <w:t>，</w:t>
            </w:r>
            <w:r w:rsidR="00CC5501" w:rsidRPr="00223B2F">
              <w:rPr>
                <w:rFonts w:hint="eastAsia"/>
              </w:rPr>
              <w:t>イ</w:t>
            </w:r>
          </w:p>
        </w:tc>
        <w:tc>
          <w:tcPr>
            <w:tcW w:w="1559" w:type="dxa"/>
            <w:shd w:val="clear" w:color="auto" w:fill="D9D9D9" w:themeFill="background1" w:themeFillShade="D9"/>
          </w:tcPr>
          <w:p w14:paraId="1F64030E" w14:textId="77777777" w:rsidR="00526E35" w:rsidRPr="00223B2F" w:rsidRDefault="00526E35" w:rsidP="00B8625F">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5AD5F4B8" w14:textId="5B69E675" w:rsidR="00526E35" w:rsidRPr="00223B2F" w:rsidRDefault="009A6F3D" w:rsidP="00CD3AF8">
            <w:r w:rsidRPr="00223B2F">
              <w:rPr>
                <w:rFonts w:hint="eastAsia"/>
              </w:rPr>
              <w:t>4</w:t>
            </w:r>
            <w:r w:rsidR="00B8625F" w:rsidRPr="00223B2F">
              <w:rPr>
                <w:rFonts w:hint="eastAsia"/>
              </w:rPr>
              <w:t>時間</w:t>
            </w:r>
          </w:p>
        </w:tc>
        <w:tc>
          <w:tcPr>
            <w:tcW w:w="1560" w:type="dxa"/>
            <w:shd w:val="clear" w:color="auto" w:fill="D9D9D9" w:themeFill="background1" w:themeFillShade="D9"/>
          </w:tcPr>
          <w:p w14:paraId="5D1A1F5E" w14:textId="77777777" w:rsidR="00526E35" w:rsidRPr="00223B2F" w:rsidRDefault="00526E35" w:rsidP="00B8625F">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4E3241E6" w14:textId="227EAD14" w:rsidR="00526E35" w:rsidRPr="00223B2F" w:rsidRDefault="00B8625F" w:rsidP="00CD3AF8">
            <w:r w:rsidRPr="00223B2F">
              <w:rPr>
                <w:rFonts w:hint="eastAsia"/>
              </w:rPr>
              <w:t>４月</w:t>
            </w:r>
            <w:r w:rsidR="003D3102" w:rsidRPr="00223B2F">
              <w:rPr>
                <w:rFonts w:hint="eastAsia"/>
              </w:rPr>
              <w:t>上旬～中旬</w:t>
            </w:r>
          </w:p>
        </w:tc>
      </w:tr>
    </w:tbl>
    <w:p w14:paraId="7F62AEC2" w14:textId="77777777" w:rsidR="00526E35" w:rsidRPr="00223B2F" w:rsidRDefault="00526E35" w:rsidP="00CD3AF8"/>
    <w:tbl>
      <w:tblPr>
        <w:tblStyle w:val="a3"/>
        <w:tblW w:w="14596" w:type="dxa"/>
        <w:tblLook w:val="04A0" w:firstRow="1" w:lastRow="0" w:firstColumn="1" w:lastColumn="0" w:noHBand="0" w:noVBand="1"/>
      </w:tblPr>
      <w:tblGrid>
        <w:gridCol w:w="1271"/>
        <w:gridCol w:w="1985"/>
        <w:gridCol w:w="11340"/>
      </w:tblGrid>
      <w:tr w:rsidR="00CD3AF8" w:rsidRPr="00223B2F" w14:paraId="21C62B10" w14:textId="77777777" w:rsidTr="0095771B">
        <w:tc>
          <w:tcPr>
            <w:tcW w:w="3256" w:type="dxa"/>
            <w:gridSpan w:val="2"/>
            <w:shd w:val="clear" w:color="auto" w:fill="D9D9D9" w:themeFill="background1" w:themeFillShade="D9"/>
            <w:vAlign w:val="center"/>
          </w:tcPr>
          <w:p w14:paraId="07D73AE5" w14:textId="77777777" w:rsidR="00CD3AF8" w:rsidRPr="00223B2F" w:rsidRDefault="00CD3AF8" w:rsidP="00CD3AF8">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章の目標</w:t>
            </w:r>
          </w:p>
        </w:tc>
        <w:tc>
          <w:tcPr>
            <w:tcW w:w="11340" w:type="dxa"/>
          </w:tcPr>
          <w:p w14:paraId="66FB24C0" w14:textId="2C7C5B58" w:rsidR="00365DA0" w:rsidRPr="00223B2F" w:rsidRDefault="00365DA0" w:rsidP="00365DA0">
            <w:pPr>
              <w:ind w:left="200" w:hangingChars="100" w:hanging="200"/>
              <w:rPr>
                <w:sz w:val="20"/>
                <w:szCs w:val="20"/>
              </w:rPr>
            </w:pPr>
            <w:r w:rsidRPr="00223B2F">
              <w:rPr>
                <w:rFonts w:hint="eastAsia"/>
                <w:sz w:val="20"/>
                <w:szCs w:val="20"/>
              </w:rPr>
              <w:t>・</w:t>
            </w:r>
            <w:r w:rsidR="00E062EE" w:rsidRPr="00223B2F">
              <w:rPr>
                <w:rFonts w:hint="eastAsia"/>
                <w:sz w:val="20"/>
                <w:szCs w:val="20"/>
              </w:rPr>
              <w:t>物質の状態とその変化について</w:t>
            </w:r>
            <w:r w:rsidR="00687AD6" w:rsidRPr="00223B2F">
              <w:rPr>
                <w:rFonts w:hint="eastAsia"/>
                <w:sz w:val="20"/>
                <w:szCs w:val="20"/>
              </w:rPr>
              <w:t>，</w:t>
            </w:r>
            <w:r w:rsidR="00E062EE" w:rsidRPr="00223B2F">
              <w:rPr>
                <w:rFonts w:hint="eastAsia"/>
                <w:sz w:val="20"/>
                <w:szCs w:val="20"/>
              </w:rPr>
              <w:t>状態変化を理解するとともに</w:t>
            </w:r>
            <w:r w:rsidR="00687AD6" w:rsidRPr="00223B2F">
              <w:rPr>
                <w:rFonts w:hint="eastAsia"/>
                <w:sz w:val="20"/>
                <w:szCs w:val="20"/>
              </w:rPr>
              <w:t>，</w:t>
            </w:r>
            <w:r w:rsidR="00E062EE" w:rsidRPr="00223B2F">
              <w:rPr>
                <w:rFonts w:hint="eastAsia"/>
                <w:sz w:val="20"/>
                <w:szCs w:val="20"/>
              </w:rPr>
              <w:t>それらの観察</w:t>
            </w:r>
            <w:r w:rsidR="00687AD6" w:rsidRPr="00223B2F">
              <w:rPr>
                <w:rFonts w:hint="eastAsia"/>
                <w:sz w:val="20"/>
                <w:szCs w:val="20"/>
              </w:rPr>
              <w:t>，</w:t>
            </w:r>
            <w:r w:rsidR="00E062EE" w:rsidRPr="00223B2F">
              <w:rPr>
                <w:rFonts w:hint="eastAsia"/>
                <w:sz w:val="20"/>
                <w:szCs w:val="20"/>
              </w:rPr>
              <w:t>実験などに関する技能を身に</w:t>
            </w:r>
            <w:r w:rsidR="003D5D47" w:rsidRPr="00223B2F">
              <w:rPr>
                <w:rFonts w:hint="eastAsia"/>
                <w:sz w:val="20"/>
                <w:szCs w:val="20"/>
              </w:rPr>
              <w:t>付ける</w:t>
            </w:r>
            <w:r w:rsidR="00E062EE" w:rsidRPr="00223B2F">
              <w:rPr>
                <w:rFonts w:hint="eastAsia"/>
                <w:sz w:val="20"/>
                <w:szCs w:val="20"/>
              </w:rPr>
              <w:t>。</w:t>
            </w:r>
          </w:p>
          <w:p w14:paraId="4BBDD77B" w14:textId="2E9192D7" w:rsidR="00684A60" w:rsidRPr="00223B2F" w:rsidRDefault="00365DA0" w:rsidP="00684A60">
            <w:pPr>
              <w:ind w:left="200" w:hangingChars="100" w:hanging="200"/>
              <w:rPr>
                <w:sz w:val="20"/>
                <w:szCs w:val="20"/>
              </w:rPr>
            </w:pPr>
            <w:r w:rsidRPr="00223B2F">
              <w:rPr>
                <w:rFonts w:hint="eastAsia"/>
                <w:sz w:val="20"/>
                <w:szCs w:val="20"/>
              </w:rPr>
              <w:t>・</w:t>
            </w:r>
            <w:r w:rsidR="00E062EE" w:rsidRPr="00223B2F">
              <w:rPr>
                <w:rFonts w:hint="eastAsia"/>
                <w:sz w:val="20"/>
                <w:szCs w:val="20"/>
              </w:rPr>
              <w:t>物質の状態とその変化について</w:t>
            </w:r>
            <w:r w:rsidR="00687AD6" w:rsidRPr="00223B2F">
              <w:rPr>
                <w:rFonts w:hint="eastAsia"/>
                <w:sz w:val="20"/>
                <w:szCs w:val="20"/>
              </w:rPr>
              <w:t>，</w:t>
            </w:r>
            <w:r w:rsidR="00E062EE" w:rsidRPr="00223B2F">
              <w:rPr>
                <w:rFonts w:hint="eastAsia"/>
                <w:sz w:val="20"/>
                <w:szCs w:val="20"/>
              </w:rPr>
              <w:t>観察</w:t>
            </w:r>
            <w:r w:rsidR="00687AD6" w:rsidRPr="00223B2F">
              <w:rPr>
                <w:rFonts w:hint="eastAsia"/>
                <w:sz w:val="20"/>
                <w:szCs w:val="20"/>
              </w:rPr>
              <w:t>，</w:t>
            </w:r>
            <w:r w:rsidR="00E062EE" w:rsidRPr="00223B2F">
              <w:rPr>
                <w:rFonts w:hint="eastAsia"/>
                <w:sz w:val="20"/>
                <w:szCs w:val="20"/>
              </w:rPr>
              <w:t>実験などを通して探究し</w:t>
            </w:r>
            <w:r w:rsidR="00687AD6" w:rsidRPr="00223B2F">
              <w:rPr>
                <w:rFonts w:hint="eastAsia"/>
                <w:sz w:val="20"/>
                <w:szCs w:val="20"/>
              </w:rPr>
              <w:t>，</w:t>
            </w:r>
            <w:r w:rsidR="00E062EE" w:rsidRPr="00223B2F">
              <w:rPr>
                <w:rFonts w:hint="eastAsia"/>
                <w:sz w:val="20"/>
                <w:szCs w:val="20"/>
              </w:rPr>
              <w:t>状態変化</w:t>
            </w:r>
            <w:r w:rsidR="005C7730" w:rsidRPr="00223B2F">
              <w:rPr>
                <w:rFonts w:hint="eastAsia"/>
                <w:sz w:val="20"/>
                <w:szCs w:val="20"/>
              </w:rPr>
              <w:t>について</w:t>
            </w:r>
            <w:r w:rsidR="00E062EE" w:rsidRPr="00223B2F">
              <w:rPr>
                <w:rFonts w:hint="eastAsia"/>
                <w:sz w:val="20"/>
                <w:szCs w:val="20"/>
              </w:rPr>
              <w:t>見いだして表現する</w:t>
            </w:r>
            <w:r w:rsidR="00684A60" w:rsidRPr="00223B2F">
              <w:rPr>
                <w:rFonts w:hint="eastAsia"/>
                <w:sz w:val="20"/>
                <w:szCs w:val="20"/>
              </w:rPr>
              <w:t>。</w:t>
            </w:r>
          </w:p>
          <w:p w14:paraId="4D005B94" w14:textId="1FD8DF5C" w:rsidR="00B8625F" w:rsidRPr="00223B2F" w:rsidRDefault="00365DA0" w:rsidP="00684A60">
            <w:pPr>
              <w:ind w:left="200" w:hangingChars="100" w:hanging="200"/>
              <w:rPr>
                <w:sz w:val="20"/>
                <w:szCs w:val="20"/>
              </w:rPr>
            </w:pPr>
            <w:r w:rsidRPr="00223B2F">
              <w:rPr>
                <w:rFonts w:hint="eastAsia"/>
                <w:sz w:val="20"/>
                <w:szCs w:val="20"/>
              </w:rPr>
              <w:t>・</w:t>
            </w:r>
            <w:r w:rsidR="00E062EE" w:rsidRPr="00223B2F">
              <w:rPr>
                <w:rFonts w:hint="eastAsia"/>
                <w:sz w:val="20"/>
                <w:szCs w:val="20"/>
              </w:rPr>
              <w:t>状態変化に</w:t>
            </w:r>
            <w:r w:rsidR="00092398" w:rsidRPr="00223B2F">
              <w:rPr>
                <w:rFonts w:hint="eastAsia"/>
                <w:sz w:val="20"/>
                <w:szCs w:val="20"/>
              </w:rPr>
              <w:t>関する事物・現象に</w:t>
            </w:r>
            <w:r w:rsidR="00E062EE" w:rsidRPr="00223B2F">
              <w:rPr>
                <w:rFonts w:hint="eastAsia"/>
                <w:sz w:val="20"/>
                <w:szCs w:val="20"/>
              </w:rPr>
              <w:t>主体的</w:t>
            </w:r>
            <w:r w:rsidRPr="00223B2F">
              <w:rPr>
                <w:rFonts w:hint="eastAsia"/>
                <w:sz w:val="20"/>
                <w:szCs w:val="20"/>
              </w:rPr>
              <w:t>に関わり</w:t>
            </w:r>
            <w:r w:rsidR="00687AD6" w:rsidRPr="00223B2F">
              <w:rPr>
                <w:rFonts w:hint="eastAsia"/>
                <w:sz w:val="20"/>
                <w:szCs w:val="20"/>
              </w:rPr>
              <w:t>，</w:t>
            </w:r>
            <w:r w:rsidRPr="00223B2F">
              <w:rPr>
                <w:rFonts w:hint="eastAsia"/>
                <w:sz w:val="20"/>
                <w:szCs w:val="20"/>
              </w:rPr>
              <w:t>科学的に探究しようとする態度を養う。</w:t>
            </w:r>
          </w:p>
        </w:tc>
      </w:tr>
      <w:tr w:rsidR="00CD3AF8" w:rsidRPr="00223B2F" w14:paraId="208ACBFB" w14:textId="77777777" w:rsidTr="0095771B">
        <w:tc>
          <w:tcPr>
            <w:tcW w:w="1271" w:type="dxa"/>
            <w:vMerge w:val="restart"/>
            <w:shd w:val="clear" w:color="auto" w:fill="D9D9D9" w:themeFill="background1" w:themeFillShade="D9"/>
            <w:vAlign w:val="center"/>
          </w:tcPr>
          <w:p w14:paraId="4A6EC6AD" w14:textId="77777777" w:rsidR="00CD3AF8" w:rsidRPr="00223B2F" w:rsidRDefault="00CD3AF8" w:rsidP="00CD3AF8">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16C8A7BA" w14:textId="77777777" w:rsidR="00CD3AF8" w:rsidRPr="00223B2F" w:rsidRDefault="00CD3AF8" w:rsidP="00CD3AF8">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知識・技能</w:t>
            </w:r>
          </w:p>
        </w:tc>
        <w:tc>
          <w:tcPr>
            <w:tcW w:w="11340" w:type="dxa"/>
          </w:tcPr>
          <w:p w14:paraId="2AD74BFC" w14:textId="65E67269" w:rsidR="00CD3AF8" w:rsidRPr="00223B2F" w:rsidRDefault="00C40C3C" w:rsidP="00684A60">
            <w:pPr>
              <w:ind w:left="1"/>
              <w:rPr>
                <w:sz w:val="20"/>
                <w:szCs w:val="20"/>
              </w:rPr>
            </w:pPr>
            <w:r w:rsidRPr="00223B2F">
              <w:rPr>
                <w:rFonts w:hint="eastAsia"/>
                <w:sz w:val="20"/>
                <w:szCs w:val="20"/>
              </w:rPr>
              <w:t>物質の状態とその変</w:t>
            </w:r>
            <w:r w:rsidR="00687AD6" w:rsidRPr="00223B2F">
              <w:rPr>
                <w:rFonts w:hint="eastAsia"/>
                <w:sz w:val="20"/>
                <w:szCs w:val="20"/>
              </w:rPr>
              <w:t>化についての実験などを通して，状態変化の基本的な概念や原理・法則</w:t>
            </w:r>
            <w:r w:rsidRPr="00223B2F">
              <w:rPr>
                <w:rFonts w:hint="eastAsia"/>
                <w:sz w:val="20"/>
                <w:szCs w:val="20"/>
              </w:rPr>
              <w:t>などを理解しているとともに</w:t>
            </w:r>
            <w:r w:rsidR="00687AD6" w:rsidRPr="00223B2F">
              <w:rPr>
                <w:rFonts w:hint="eastAsia"/>
                <w:sz w:val="20"/>
                <w:szCs w:val="20"/>
              </w:rPr>
              <w:t>，</w:t>
            </w:r>
            <w:r w:rsidRPr="00223B2F">
              <w:rPr>
                <w:rFonts w:hint="eastAsia"/>
                <w:sz w:val="20"/>
                <w:szCs w:val="20"/>
              </w:rPr>
              <w:t>科学的に探究</w:t>
            </w:r>
            <w:r w:rsidR="00687AD6" w:rsidRPr="00223B2F">
              <w:rPr>
                <w:rFonts w:hint="eastAsia"/>
                <w:sz w:val="20"/>
                <w:szCs w:val="20"/>
              </w:rPr>
              <w:t>するために必要な実験などに関する基本操作や記録などの基本的な技能</w:t>
            </w:r>
            <w:r w:rsidRPr="00223B2F">
              <w:rPr>
                <w:rFonts w:hint="eastAsia"/>
                <w:sz w:val="20"/>
                <w:szCs w:val="20"/>
              </w:rPr>
              <w:t>を身に</w:t>
            </w:r>
            <w:r w:rsidR="003D5D47" w:rsidRPr="00223B2F">
              <w:rPr>
                <w:rFonts w:hint="eastAsia"/>
                <w:sz w:val="20"/>
                <w:szCs w:val="20"/>
              </w:rPr>
              <w:t>付け</w:t>
            </w:r>
            <w:r w:rsidRPr="00223B2F">
              <w:rPr>
                <w:rFonts w:hint="eastAsia"/>
                <w:sz w:val="20"/>
                <w:szCs w:val="20"/>
              </w:rPr>
              <w:t>ている。</w:t>
            </w:r>
          </w:p>
        </w:tc>
      </w:tr>
      <w:tr w:rsidR="00CD3AF8" w:rsidRPr="00223B2F" w14:paraId="6AA5D2C9" w14:textId="77777777" w:rsidTr="0095771B">
        <w:tc>
          <w:tcPr>
            <w:tcW w:w="1271" w:type="dxa"/>
            <w:vMerge/>
            <w:shd w:val="clear" w:color="auto" w:fill="D9D9D9" w:themeFill="background1" w:themeFillShade="D9"/>
          </w:tcPr>
          <w:p w14:paraId="07C00FF6" w14:textId="77777777" w:rsidR="00CD3AF8" w:rsidRPr="00223B2F"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E31178C" w14:textId="77777777" w:rsidR="00CD3AF8" w:rsidRPr="00223B2F" w:rsidRDefault="00CD3AF8" w:rsidP="00CD3AF8">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6C614520" w14:textId="53F532A7" w:rsidR="00CD3AF8" w:rsidRPr="00223B2F" w:rsidRDefault="00C40C3C" w:rsidP="00684A60">
            <w:pPr>
              <w:rPr>
                <w:sz w:val="20"/>
                <w:szCs w:val="20"/>
              </w:rPr>
            </w:pPr>
            <w:r w:rsidRPr="00223B2F">
              <w:rPr>
                <w:rFonts w:hint="eastAsia"/>
                <w:sz w:val="20"/>
                <w:szCs w:val="20"/>
              </w:rPr>
              <w:t>状態変化について</w:t>
            </w:r>
            <w:r w:rsidR="00687AD6" w:rsidRPr="00223B2F">
              <w:rPr>
                <w:rFonts w:hint="eastAsia"/>
                <w:sz w:val="20"/>
                <w:szCs w:val="20"/>
              </w:rPr>
              <w:t>，</w:t>
            </w:r>
            <w:r w:rsidR="00684A60" w:rsidRPr="00223B2F">
              <w:rPr>
                <w:rFonts w:hint="eastAsia"/>
                <w:sz w:val="20"/>
                <w:szCs w:val="20"/>
              </w:rPr>
              <w:t>問題を見いだし見通しをもって実験などを行い</w:t>
            </w:r>
            <w:r w:rsidR="00687AD6" w:rsidRPr="00223B2F">
              <w:rPr>
                <w:rFonts w:hint="eastAsia"/>
                <w:sz w:val="20"/>
                <w:szCs w:val="20"/>
              </w:rPr>
              <w:t>，</w:t>
            </w:r>
            <w:r w:rsidR="00684A60" w:rsidRPr="00223B2F">
              <w:rPr>
                <w:rFonts w:hint="eastAsia"/>
                <w:sz w:val="20"/>
                <w:szCs w:val="20"/>
              </w:rPr>
              <w:t>科学的に考察し表現しているなど</w:t>
            </w:r>
            <w:r w:rsidR="00687AD6" w:rsidRPr="00223B2F">
              <w:rPr>
                <w:rFonts w:hint="eastAsia"/>
                <w:sz w:val="20"/>
                <w:szCs w:val="20"/>
              </w:rPr>
              <w:t>，</w:t>
            </w:r>
            <w:r w:rsidR="00684A60" w:rsidRPr="00223B2F">
              <w:rPr>
                <w:rFonts w:hint="eastAsia"/>
                <w:sz w:val="20"/>
                <w:szCs w:val="20"/>
              </w:rPr>
              <w:t>科学的に探究している。</w:t>
            </w:r>
          </w:p>
        </w:tc>
      </w:tr>
      <w:tr w:rsidR="00CD3AF8" w:rsidRPr="00223B2F" w14:paraId="7446E72C" w14:textId="77777777" w:rsidTr="0095771B">
        <w:tc>
          <w:tcPr>
            <w:tcW w:w="1271" w:type="dxa"/>
            <w:vMerge/>
            <w:shd w:val="clear" w:color="auto" w:fill="D9D9D9" w:themeFill="background1" w:themeFillShade="D9"/>
          </w:tcPr>
          <w:p w14:paraId="76945417" w14:textId="77777777" w:rsidR="00CD3AF8" w:rsidRPr="00223B2F"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36AE5DA" w14:textId="77777777" w:rsidR="00CD3AF8" w:rsidRPr="00223B2F" w:rsidRDefault="00CD3AF8" w:rsidP="00CD3AF8">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27009A76" w14:textId="77777777" w:rsidR="00CD3AF8" w:rsidRPr="00223B2F" w:rsidRDefault="00CD3AF8" w:rsidP="00CD3AF8">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5D327888" w14:textId="1F2C24BB" w:rsidR="00CD3AF8" w:rsidRPr="00223B2F" w:rsidRDefault="00C40C3C" w:rsidP="00CD3AF8">
            <w:pPr>
              <w:rPr>
                <w:sz w:val="20"/>
                <w:szCs w:val="20"/>
              </w:rPr>
            </w:pPr>
            <w:r w:rsidRPr="00223B2F">
              <w:rPr>
                <w:rFonts w:hint="eastAsia"/>
                <w:sz w:val="20"/>
                <w:szCs w:val="20"/>
              </w:rPr>
              <w:t>状態変化について</w:t>
            </w:r>
            <w:r w:rsidR="00684A60" w:rsidRPr="00223B2F">
              <w:rPr>
                <w:rFonts w:hint="eastAsia"/>
                <w:sz w:val="20"/>
                <w:szCs w:val="20"/>
              </w:rPr>
              <w:t>主体的に関わり</w:t>
            </w:r>
            <w:r w:rsidR="00687AD6" w:rsidRPr="00223B2F">
              <w:rPr>
                <w:rFonts w:hint="eastAsia"/>
                <w:sz w:val="20"/>
                <w:szCs w:val="20"/>
              </w:rPr>
              <w:t>，</w:t>
            </w:r>
            <w:r w:rsidR="00684A60" w:rsidRPr="00223B2F">
              <w:rPr>
                <w:rFonts w:hint="eastAsia"/>
                <w:sz w:val="20"/>
                <w:szCs w:val="20"/>
              </w:rPr>
              <w:t>見通しをもったり振り返ったりするなど</w:t>
            </w:r>
            <w:r w:rsidR="00687AD6" w:rsidRPr="00223B2F">
              <w:rPr>
                <w:rFonts w:hint="eastAsia"/>
                <w:sz w:val="20"/>
                <w:szCs w:val="20"/>
              </w:rPr>
              <w:t>，</w:t>
            </w:r>
            <w:r w:rsidR="00684A60" w:rsidRPr="00223B2F">
              <w:rPr>
                <w:rFonts w:hint="eastAsia"/>
                <w:sz w:val="20"/>
                <w:szCs w:val="20"/>
              </w:rPr>
              <w:t>科学的に探究しようとしている。</w:t>
            </w:r>
          </w:p>
        </w:tc>
      </w:tr>
    </w:tbl>
    <w:p w14:paraId="5F1F8728" w14:textId="77777777" w:rsidR="00CD3AF8" w:rsidRPr="00223B2F" w:rsidRDefault="00CD3AF8" w:rsidP="00CD3AF8"/>
    <w:tbl>
      <w:tblPr>
        <w:tblStyle w:val="a3"/>
        <w:tblW w:w="14596" w:type="dxa"/>
        <w:tblLook w:val="04A0" w:firstRow="1" w:lastRow="0" w:firstColumn="1" w:lastColumn="0" w:noHBand="0" w:noVBand="1"/>
      </w:tblPr>
      <w:tblGrid>
        <w:gridCol w:w="5942"/>
        <w:gridCol w:w="582"/>
        <w:gridCol w:w="979"/>
        <w:gridCol w:w="582"/>
        <w:gridCol w:w="582"/>
        <w:gridCol w:w="5929"/>
      </w:tblGrid>
      <w:tr w:rsidR="0037638C" w:rsidRPr="00223B2F" w14:paraId="368CDD79" w14:textId="77777777" w:rsidTr="00A86220">
        <w:trPr>
          <w:cantSplit/>
          <w:trHeight w:val="735"/>
        </w:trPr>
        <w:tc>
          <w:tcPr>
            <w:tcW w:w="5942" w:type="dxa"/>
            <w:vAlign w:val="center"/>
          </w:tcPr>
          <w:p w14:paraId="5790F341" w14:textId="77777777" w:rsidR="00CD3AF8" w:rsidRPr="00223B2F" w:rsidRDefault="00CD3AF8" w:rsidP="0037638C">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6ED0E9C4" w14:textId="77777777" w:rsidR="00CD3AF8" w:rsidRPr="00223B2F" w:rsidRDefault="00CD3AF8" w:rsidP="0037638C">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5FA4E648" w14:textId="77777777" w:rsidR="00CD3AF8" w:rsidRPr="00223B2F" w:rsidRDefault="00CD3AF8" w:rsidP="0037638C">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54234F84" w14:textId="77777777" w:rsidR="00CD3AF8" w:rsidRPr="00223B2F" w:rsidRDefault="00CD3AF8" w:rsidP="0037638C">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69AE625A" w14:textId="77777777" w:rsidR="00CD3AF8" w:rsidRPr="00223B2F" w:rsidRDefault="00CD3AF8" w:rsidP="0037638C">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62000A02" w14:textId="77777777" w:rsidR="00CD3AF8" w:rsidRPr="00223B2F" w:rsidRDefault="00CD3AF8" w:rsidP="0037638C">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37638C" w:rsidRPr="00223B2F" w14:paraId="425D7B37" w14:textId="77777777" w:rsidTr="00526E35">
        <w:tc>
          <w:tcPr>
            <w:tcW w:w="14596" w:type="dxa"/>
            <w:gridSpan w:val="6"/>
            <w:shd w:val="clear" w:color="auto" w:fill="D9D9D9" w:themeFill="background1" w:themeFillShade="D9"/>
          </w:tcPr>
          <w:p w14:paraId="55193044" w14:textId="2AAE8706" w:rsidR="0037638C" w:rsidRPr="00223B2F" w:rsidRDefault="009A6F3D" w:rsidP="00CD3AF8">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１節　物質の三態</w:t>
            </w:r>
          </w:p>
        </w:tc>
      </w:tr>
      <w:tr w:rsidR="00F72A59" w:rsidRPr="00223B2F" w14:paraId="066889A0" w14:textId="77777777" w:rsidTr="00F72A59">
        <w:trPr>
          <w:trHeight w:val="240"/>
        </w:trPr>
        <w:tc>
          <w:tcPr>
            <w:tcW w:w="5942" w:type="dxa"/>
            <w:vMerge w:val="restart"/>
          </w:tcPr>
          <w:p w14:paraId="743D51FD" w14:textId="26BCFF4A" w:rsidR="00F72A59" w:rsidRPr="00223B2F" w:rsidRDefault="00F72A59" w:rsidP="00F72A59">
            <w:pPr>
              <w:ind w:left="200" w:hangingChars="100" w:hanging="200"/>
              <w:rPr>
                <w:sz w:val="20"/>
                <w:szCs w:val="20"/>
              </w:rPr>
            </w:pPr>
            <w:r w:rsidRPr="00223B2F">
              <w:rPr>
                <w:rFonts w:hint="eastAsia"/>
                <w:sz w:val="20"/>
                <w:szCs w:val="20"/>
              </w:rPr>
              <w:t>・固体</w:t>
            </w:r>
            <w:r w:rsidR="00687AD6" w:rsidRPr="00223B2F">
              <w:rPr>
                <w:rFonts w:hint="eastAsia"/>
                <w:sz w:val="20"/>
                <w:szCs w:val="20"/>
              </w:rPr>
              <w:t>，</w:t>
            </w:r>
            <w:r w:rsidRPr="00223B2F">
              <w:rPr>
                <w:rFonts w:hint="eastAsia"/>
                <w:sz w:val="20"/>
                <w:szCs w:val="20"/>
              </w:rPr>
              <w:t>液体</w:t>
            </w:r>
            <w:r w:rsidR="00687AD6" w:rsidRPr="00223B2F">
              <w:rPr>
                <w:rFonts w:hint="eastAsia"/>
                <w:sz w:val="20"/>
                <w:szCs w:val="20"/>
              </w:rPr>
              <w:t>，</w:t>
            </w:r>
            <w:r w:rsidRPr="00223B2F">
              <w:rPr>
                <w:rFonts w:hint="eastAsia"/>
                <w:sz w:val="20"/>
                <w:szCs w:val="20"/>
              </w:rPr>
              <w:t>気体の</w:t>
            </w:r>
            <w:r w:rsidRPr="00223B2F">
              <w:rPr>
                <w:sz w:val="20"/>
                <w:szCs w:val="20"/>
              </w:rPr>
              <w:t>3つの状態を確認し</w:t>
            </w:r>
            <w:r w:rsidR="00687AD6" w:rsidRPr="00223B2F">
              <w:rPr>
                <w:sz w:val="20"/>
                <w:szCs w:val="20"/>
              </w:rPr>
              <w:t>，</w:t>
            </w:r>
            <w:r w:rsidRPr="00223B2F">
              <w:rPr>
                <w:sz w:val="20"/>
                <w:szCs w:val="20"/>
              </w:rPr>
              <w:t>粒子のふるまいを</w:t>
            </w:r>
            <w:r w:rsidR="008660C4" w:rsidRPr="00223B2F">
              <w:rPr>
                <w:rFonts w:hint="eastAsia"/>
                <w:sz w:val="20"/>
                <w:szCs w:val="20"/>
              </w:rPr>
              <w:t>考える</w:t>
            </w:r>
            <w:r w:rsidRPr="00223B2F">
              <w:rPr>
                <w:sz w:val="20"/>
                <w:szCs w:val="20"/>
              </w:rPr>
              <w:t>。</w:t>
            </w:r>
          </w:p>
          <w:p w14:paraId="0112FE52" w14:textId="4CA48382" w:rsidR="00F72A59" w:rsidRPr="00223B2F" w:rsidRDefault="00F72A59" w:rsidP="00F72A59">
            <w:pPr>
              <w:ind w:left="200" w:hangingChars="100" w:hanging="200"/>
              <w:rPr>
                <w:sz w:val="20"/>
                <w:szCs w:val="20"/>
              </w:rPr>
            </w:pPr>
            <w:r w:rsidRPr="00223B2F">
              <w:rPr>
                <w:rFonts w:hint="eastAsia"/>
                <w:sz w:val="20"/>
                <w:szCs w:val="20"/>
              </w:rPr>
              <w:t>・融解（融点・融解熱）</w:t>
            </w:r>
            <w:r w:rsidR="00687AD6" w:rsidRPr="00223B2F">
              <w:rPr>
                <w:rFonts w:hint="eastAsia"/>
                <w:sz w:val="20"/>
                <w:szCs w:val="20"/>
              </w:rPr>
              <w:t>，</w:t>
            </w:r>
            <w:r w:rsidRPr="00223B2F">
              <w:rPr>
                <w:rFonts w:hint="eastAsia"/>
                <w:sz w:val="20"/>
                <w:szCs w:val="20"/>
              </w:rPr>
              <w:t>凝固（凝固点・凝固熱）</w:t>
            </w:r>
            <w:r w:rsidR="00687AD6" w:rsidRPr="00223B2F">
              <w:rPr>
                <w:rFonts w:hint="eastAsia"/>
                <w:sz w:val="20"/>
                <w:szCs w:val="20"/>
              </w:rPr>
              <w:t>，</w:t>
            </w:r>
            <w:r w:rsidRPr="00223B2F">
              <w:rPr>
                <w:rFonts w:hint="eastAsia"/>
                <w:sz w:val="20"/>
                <w:szCs w:val="20"/>
              </w:rPr>
              <w:t>蒸発（沸点・蒸発熱）</w:t>
            </w:r>
            <w:r w:rsidR="00687AD6" w:rsidRPr="00223B2F">
              <w:rPr>
                <w:rFonts w:hint="eastAsia"/>
                <w:sz w:val="20"/>
                <w:szCs w:val="20"/>
              </w:rPr>
              <w:t>，</w:t>
            </w:r>
            <w:r w:rsidRPr="00223B2F">
              <w:rPr>
                <w:rFonts w:hint="eastAsia"/>
                <w:sz w:val="20"/>
                <w:szCs w:val="20"/>
              </w:rPr>
              <w:t>凝縮（凝縮熱）</w:t>
            </w:r>
            <w:r w:rsidR="00687AD6" w:rsidRPr="00223B2F">
              <w:rPr>
                <w:rFonts w:hint="eastAsia"/>
                <w:sz w:val="20"/>
                <w:szCs w:val="20"/>
              </w:rPr>
              <w:t>，</w:t>
            </w:r>
            <w:r w:rsidRPr="00223B2F">
              <w:rPr>
                <w:rFonts w:hint="eastAsia"/>
                <w:sz w:val="20"/>
                <w:szCs w:val="20"/>
              </w:rPr>
              <w:t>粒子の熱運動</w:t>
            </w:r>
            <w:r w:rsidR="00687AD6" w:rsidRPr="00223B2F">
              <w:rPr>
                <w:rFonts w:hint="eastAsia"/>
                <w:sz w:val="20"/>
                <w:szCs w:val="20"/>
              </w:rPr>
              <w:t>，</w:t>
            </w:r>
            <w:r w:rsidRPr="00223B2F">
              <w:rPr>
                <w:rFonts w:hint="eastAsia"/>
                <w:sz w:val="20"/>
                <w:szCs w:val="20"/>
              </w:rPr>
              <w:t>拡散について理解する。</w:t>
            </w:r>
          </w:p>
          <w:p w14:paraId="7774106F" w14:textId="2A817A4F" w:rsidR="00F72A59" w:rsidRPr="00223B2F" w:rsidRDefault="00F72A59" w:rsidP="00F72A59">
            <w:pPr>
              <w:ind w:left="200" w:hangingChars="100" w:hanging="200"/>
              <w:rPr>
                <w:sz w:val="20"/>
                <w:szCs w:val="20"/>
              </w:rPr>
            </w:pPr>
            <w:r w:rsidRPr="00223B2F">
              <w:rPr>
                <w:rFonts w:hint="eastAsia"/>
                <w:sz w:val="20"/>
                <w:szCs w:val="20"/>
              </w:rPr>
              <w:t>・物質の融点</w:t>
            </w:r>
            <w:r w:rsidR="00687AD6" w:rsidRPr="00223B2F">
              <w:rPr>
                <w:rFonts w:hint="eastAsia"/>
                <w:sz w:val="20"/>
                <w:szCs w:val="20"/>
              </w:rPr>
              <w:t>，</w:t>
            </w:r>
            <w:r w:rsidRPr="00223B2F">
              <w:rPr>
                <w:rFonts w:hint="eastAsia"/>
                <w:sz w:val="20"/>
                <w:szCs w:val="20"/>
              </w:rPr>
              <w:t>沸点は</w:t>
            </w:r>
            <w:r w:rsidR="00687AD6" w:rsidRPr="00223B2F">
              <w:rPr>
                <w:rFonts w:hint="eastAsia"/>
                <w:sz w:val="20"/>
                <w:szCs w:val="20"/>
              </w:rPr>
              <w:t>，</w:t>
            </w:r>
            <w:r w:rsidRPr="00223B2F">
              <w:rPr>
                <w:rFonts w:hint="eastAsia"/>
                <w:sz w:val="20"/>
                <w:szCs w:val="20"/>
              </w:rPr>
              <w:t>化学結合や分子間力の種類と関係し</w:t>
            </w:r>
            <w:r w:rsidR="00687AD6" w:rsidRPr="00223B2F">
              <w:rPr>
                <w:rFonts w:hint="eastAsia"/>
                <w:sz w:val="20"/>
                <w:szCs w:val="20"/>
              </w:rPr>
              <w:t>，</w:t>
            </w:r>
            <w:r w:rsidRPr="00223B2F">
              <w:rPr>
                <w:rFonts w:hint="eastAsia"/>
                <w:sz w:val="20"/>
                <w:szCs w:val="20"/>
              </w:rPr>
              <w:t>粒子間に働く引力が大きいほど高くなることを</w:t>
            </w:r>
            <w:r w:rsidR="00CB1503" w:rsidRPr="00223B2F">
              <w:rPr>
                <w:rFonts w:hint="eastAsia"/>
                <w:sz w:val="20"/>
                <w:szCs w:val="20"/>
              </w:rPr>
              <w:t>考え</w:t>
            </w:r>
            <w:r w:rsidRPr="00223B2F">
              <w:rPr>
                <w:rFonts w:hint="eastAsia"/>
                <w:sz w:val="20"/>
                <w:szCs w:val="20"/>
              </w:rPr>
              <w:t>る。</w:t>
            </w:r>
          </w:p>
          <w:p w14:paraId="5B720964" w14:textId="3AA75FB8" w:rsidR="00F72A59" w:rsidRPr="00223B2F" w:rsidRDefault="00F72A59" w:rsidP="00A86220">
            <w:pPr>
              <w:ind w:left="200" w:hangingChars="100" w:hanging="200"/>
              <w:rPr>
                <w:sz w:val="20"/>
                <w:szCs w:val="20"/>
              </w:rPr>
            </w:pPr>
          </w:p>
        </w:tc>
        <w:tc>
          <w:tcPr>
            <w:tcW w:w="582" w:type="dxa"/>
            <w:vMerge w:val="restart"/>
          </w:tcPr>
          <w:p w14:paraId="40DF25BB" w14:textId="7BF0C671" w:rsidR="00F72A59" w:rsidRPr="00223B2F" w:rsidRDefault="00F72A59" w:rsidP="00A86220">
            <w:pPr>
              <w:jc w:val="center"/>
              <w:rPr>
                <w:sz w:val="20"/>
                <w:szCs w:val="20"/>
              </w:rPr>
            </w:pPr>
            <w:r w:rsidRPr="00223B2F">
              <w:rPr>
                <w:rFonts w:hint="eastAsia"/>
                <w:sz w:val="20"/>
                <w:szCs w:val="20"/>
              </w:rPr>
              <w:t>２</w:t>
            </w:r>
          </w:p>
        </w:tc>
        <w:tc>
          <w:tcPr>
            <w:tcW w:w="979" w:type="dxa"/>
            <w:vMerge w:val="restart"/>
          </w:tcPr>
          <w:p w14:paraId="4BB7600F" w14:textId="4C716398" w:rsidR="00F72A59" w:rsidRPr="00223B2F" w:rsidRDefault="00F72A59" w:rsidP="00A86220">
            <w:pPr>
              <w:jc w:val="center"/>
              <w:rPr>
                <w:sz w:val="20"/>
                <w:szCs w:val="20"/>
              </w:rPr>
            </w:pPr>
            <w:r w:rsidRPr="00223B2F">
              <w:rPr>
                <w:rFonts w:hint="eastAsia"/>
                <w:sz w:val="20"/>
                <w:szCs w:val="20"/>
              </w:rPr>
              <w:t>9-15</w:t>
            </w:r>
          </w:p>
        </w:tc>
        <w:tc>
          <w:tcPr>
            <w:tcW w:w="582" w:type="dxa"/>
          </w:tcPr>
          <w:p w14:paraId="54ECF338" w14:textId="5D348C2D" w:rsidR="00F72A59" w:rsidRPr="00223B2F" w:rsidRDefault="00F72A59" w:rsidP="00A86220">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213B8808" w14:textId="24DD31AB" w:rsidR="00F72A59" w:rsidRPr="00223B2F" w:rsidRDefault="00B72587" w:rsidP="00A86220">
            <w:pPr>
              <w:jc w:val="center"/>
              <w:rPr>
                <w:sz w:val="20"/>
                <w:szCs w:val="20"/>
              </w:rPr>
            </w:pPr>
            <w:r w:rsidRPr="00223B2F">
              <w:rPr>
                <w:rFonts w:hint="eastAsia"/>
                <w:sz w:val="20"/>
                <w:szCs w:val="20"/>
              </w:rPr>
              <w:t>○</w:t>
            </w:r>
          </w:p>
        </w:tc>
        <w:tc>
          <w:tcPr>
            <w:tcW w:w="5929" w:type="dxa"/>
          </w:tcPr>
          <w:p w14:paraId="03DE68D6" w14:textId="79772DBD" w:rsidR="00F72A59" w:rsidRPr="00223B2F" w:rsidRDefault="00F72A59" w:rsidP="00BA308C">
            <w:pPr>
              <w:rPr>
                <w:sz w:val="20"/>
                <w:szCs w:val="20"/>
              </w:rPr>
            </w:pPr>
            <w:r w:rsidRPr="00223B2F">
              <w:rPr>
                <w:rFonts w:hint="eastAsia"/>
                <w:sz w:val="20"/>
                <w:szCs w:val="20"/>
              </w:rPr>
              <w:t>固体</w:t>
            </w:r>
            <w:r w:rsidR="00687AD6" w:rsidRPr="00223B2F">
              <w:rPr>
                <w:rFonts w:hint="eastAsia"/>
                <w:sz w:val="20"/>
                <w:szCs w:val="20"/>
              </w:rPr>
              <w:t>，</w:t>
            </w:r>
            <w:r w:rsidRPr="00223B2F">
              <w:rPr>
                <w:rFonts w:hint="eastAsia"/>
                <w:sz w:val="20"/>
                <w:szCs w:val="20"/>
              </w:rPr>
              <w:t>液体</w:t>
            </w:r>
            <w:r w:rsidR="00687AD6" w:rsidRPr="00223B2F">
              <w:rPr>
                <w:rFonts w:hint="eastAsia"/>
                <w:sz w:val="20"/>
                <w:szCs w:val="20"/>
              </w:rPr>
              <w:t>，</w:t>
            </w:r>
            <w:r w:rsidRPr="00223B2F">
              <w:rPr>
                <w:rFonts w:hint="eastAsia"/>
                <w:sz w:val="20"/>
                <w:szCs w:val="20"/>
              </w:rPr>
              <w:t>気体の</w:t>
            </w:r>
            <w:r w:rsidRPr="00223B2F">
              <w:rPr>
                <w:sz w:val="20"/>
                <w:szCs w:val="20"/>
              </w:rPr>
              <w:t>3つの状態を確認し</w:t>
            </w:r>
            <w:r w:rsidR="00687AD6" w:rsidRPr="00223B2F">
              <w:rPr>
                <w:sz w:val="20"/>
                <w:szCs w:val="20"/>
              </w:rPr>
              <w:t>，</w:t>
            </w:r>
            <w:r w:rsidRPr="00223B2F">
              <w:rPr>
                <w:sz w:val="20"/>
                <w:szCs w:val="20"/>
              </w:rPr>
              <w:t>粒子のふるまいを説明</w:t>
            </w:r>
            <w:r w:rsidRPr="00223B2F">
              <w:rPr>
                <w:rFonts w:hint="eastAsia"/>
                <w:sz w:val="20"/>
                <w:szCs w:val="20"/>
              </w:rPr>
              <w:t>しようとしている。</w:t>
            </w:r>
          </w:p>
        </w:tc>
      </w:tr>
      <w:tr w:rsidR="00F72A59" w:rsidRPr="00223B2F" w14:paraId="72DDA6BA" w14:textId="77777777" w:rsidTr="00687AD6">
        <w:trPr>
          <w:trHeight w:val="240"/>
        </w:trPr>
        <w:tc>
          <w:tcPr>
            <w:tcW w:w="5942" w:type="dxa"/>
            <w:vMerge/>
          </w:tcPr>
          <w:p w14:paraId="0F93E77C" w14:textId="77777777" w:rsidR="00F72A59" w:rsidRPr="00223B2F" w:rsidRDefault="00F72A59" w:rsidP="00A86220">
            <w:pPr>
              <w:ind w:left="200" w:hangingChars="100" w:hanging="200"/>
              <w:rPr>
                <w:sz w:val="20"/>
                <w:szCs w:val="20"/>
              </w:rPr>
            </w:pPr>
          </w:p>
        </w:tc>
        <w:tc>
          <w:tcPr>
            <w:tcW w:w="582" w:type="dxa"/>
            <w:vMerge/>
          </w:tcPr>
          <w:p w14:paraId="3824449B" w14:textId="77777777" w:rsidR="00F72A59" w:rsidRPr="00223B2F" w:rsidRDefault="00F72A59" w:rsidP="00A86220">
            <w:pPr>
              <w:jc w:val="center"/>
              <w:rPr>
                <w:sz w:val="20"/>
                <w:szCs w:val="20"/>
              </w:rPr>
            </w:pPr>
          </w:p>
        </w:tc>
        <w:tc>
          <w:tcPr>
            <w:tcW w:w="979" w:type="dxa"/>
            <w:vMerge/>
          </w:tcPr>
          <w:p w14:paraId="6268CFDD" w14:textId="77777777" w:rsidR="00F72A59" w:rsidRPr="00223B2F" w:rsidRDefault="00F72A59" w:rsidP="00A86220">
            <w:pPr>
              <w:jc w:val="center"/>
              <w:rPr>
                <w:sz w:val="20"/>
                <w:szCs w:val="20"/>
              </w:rPr>
            </w:pPr>
          </w:p>
        </w:tc>
        <w:tc>
          <w:tcPr>
            <w:tcW w:w="582" w:type="dxa"/>
          </w:tcPr>
          <w:p w14:paraId="69FB3E27" w14:textId="6304D7E6" w:rsidR="00F72A59" w:rsidRPr="00223B2F" w:rsidRDefault="00F72A59" w:rsidP="00A86220">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668C5B72" w14:textId="77777777" w:rsidR="00F72A59" w:rsidRPr="00223B2F" w:rsidRDefault="00F72A59" w:rsidP="00A86220">
            <w:pPr>
              <w:jc w:val="center"/>
              <w:rPr>
                <w:sz w:val="20"/>
                <w:szCs w:val="20"/>
              </w:rPr>
            </w:pPr>
          </w:p>
        </w:tc>
        <w:tc>
          <w:tcPr>
            <w:tcW w:w="5929" w:type="dxa"/>
          </w:tcPr>
          <w:p w14:paraId="7999C460" w14:textId="7D4355E7" w:rsidR="00F72A59" w:rsidRPr="00223B2F" w:rsidRDefault="00F72A59" w:rsidP="00BA308C">
            <w:pPr>
              <w:rPr>
                <w:sz w:val="20"/>
                <w:szCs w:val="20"/>
              </w:rPr>
            </w:pPr>
            <w:r w:rsidRPr="00223B2F">
              <w:rPr>
                <w:rFonts w:hint="eastAsia"/>
                <w:sz w:val="20"/>
                <w:szCs w:val="20"/>
              </w:rPr>
              <w:t>融解</w:t>
            </w:r>
            <w:r w:rsidR="00687AD6" w:rsidRPr="00223B2F">
              <w:rPr>
                <w:rFonts w:hint="eastAsia"/>
                <w:sz w:val="20"/>
                <w:szCs w:val="20"/>
              </w:rPr>
              <w:t>，</w:t>
            </w:r>
            <w:r w:rsidRPr="00223B2F">
              <w:rPr>
                <w:rFonts w:hint="eastAsia"/>
                <w:sz w:val="20"/>
                <w:szCs w:val="20"/>
              </w:rPr>
              <w:t>凝固</w:t>
            </w:r>
            <w:r w:rsidR="00687AD6" w:rsidRPr="00223B2F">
              <w:rPr>
                <w:rFonts w:hint="eastAsia"/>
                <w:sz w:val="20"/>
                <w:szCs w:val="20"/>
              </w:rPr>
              <w:t>，</w:t>
            </w:r>
            <w:r w:rsidRPr="00223B2F">
              <w:rPr>
                <w:rFonts w:hint="eastAsia"/>
                <w:sz w:val="20"/>
                <w:szCs w:val="20"/>
              </w:rPr>
              <w:t>蒸発</w:t>
            </w:r>
            <w:r w:rsidR="00687AD6" w:rsidRPr="00223B2F">
              <w:rPr>
                <w:rFonts w:hint="eastAsia"/>
                <w:sz w:val="20"/>
                <w:szCs w:val="20"/>
              </w:rPr>
              <w:t>，</w:t>
            </w:r>
            <w:r w:rsidRPr="00223B2F">
              <w:rPr>
                <w:rFonts w:hint="eastAsia"/>
                <w:sz w:val="20"/>
                <w:szCs w:val="20"/>
              </w:rPr>
              <w:t>凝縮を粒子の</w:t>
            </w:r>
            <w:r w:rsidR="00B72587" w:rsidRPr="00223B2F">
              <w:rPr>
                <w:rFonts w:hint="eastAsia"/>
                <w:sz w:val="20"/>
                <w:szCs w:val="20"/>
              </w:rPr>
              <w:t>熱運動と拡散から説明できることを理解している。</w:t>
            </w:r>
          </w:p>
          <w:p w14:paraId="319D193A" w14:textId="522F3F3C" w:rsidR="00B72587" w:rsidRPr="00223B2F" w:rsidRDefault="00B72587" w:rsidP="00BA308C">
            <w:pPr>
              <w:rPr>
                <w:rFonts w:ascii="BIZ UDゴシック" w:eastAsia="BIZ UDゴシック" w:hAnsi="BIZ UDゴシック"/>
                <w:sz w:val="20"/>
                <w:szCs w:val="20"/>
              </w:rPr>
            </w:pPr>
          </w:p>
        </w:tc>
      </w:tr>
      <w:tr w:rsidR="00F72A59" w:rsidRPr="00223B2F" w14:paraId="66EFED6D" w14:textId="77777777" w:rsidTr="00687AD6">
        <w:trPr>
          <w:trHeight w:val="240"/>
        </w:trPr>
        <w:tc>
          <w:tcPr>
            <w:tcW w:w="5942" w:type="dxa"/>
            <w:vMerge/>
          </w:tcPr>
          <w:p w14:paraId="3C52138C" w14:textId="77777777" w:rsidR="00F72A59" w:rsidRPr="00223B2F" w:rsidRDefault="00F72A59" w:rsidP="00A86220">
            <w:pPr>
              <w:ind w:left="200" w:hangingChars="100" w:hanging="200"/>
              <w:rPr>
                <w:sz w:val="20"/>
                <w:szCs w:val="20"/>
              </w:rPr>
            </w:pPr>
          </w:p>
        </w:tc>
        <w:tc>
          <w:tcPr>
            <w:tcW w:w="582" w:type="dxa"/>
            <w:vMerge/>
          </w:tcPr>
          <w:p w14:paraId="33C4C3F1" w14:textId="77777777" w:rsidR="00F72A59" w:rsidRPr="00223B2F" w:rsidRDefault="00F72A59" w:rsidP="00A86220">
            <w:pPr>
              <w:jc w:val="center"/>
              <w:rPr>
                <w:sz w:val="20"/>
                <w:szCs w:val="20"/>
              </w:rPr>
            </w:pPr>
          </w:p>
        </w:tc>
        <w:tc>
          <w:tcPr>
            <w:tcW w:w="979" w:type="dxa"/>
            <w:vMerge/>
          </w:tcPr>
          <w:p w14:paraId="1E9DC57A" w14:textId="77777777" w:rsidR="00F72A59" w:rsidRPr="00223B2F" w:rsidRDefault="00F72A59" w:rsidP="00A86220">
            <w:pPr>
              <w:jc w:val="center"/>
              <w:rPr>
                <w:sz w:val="20"/>
                <w:szCs w:val="20"/>
              </w:rPr>
            </w:pPr>
          </w:p>
        </w:tc>
        <w:tc>
          <w:tcPr>
            <w:tcW w:w="582" w:type="dxa"/>
          </w:tcPr>
          <w:p w14:paraId="25AD9364" w14:textId="2276E3CF" w:rsidR="00F72A59" w:rsidRPr="00223B2F" w:rsidRDefault="00F72A59" w:rsidP="00A86220">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0EFC3467" w14:textId="6AC6DB2D" w:rsidR="00F72A59" w:rsidRPr="00223B2F" w:rsidRDefault="00B72587" w:rsidP="00A86220">
            <w:pPr>
              <w:jc w:val="center"/>
              <w:rPr>
                <w:sz w:val="20"/>
                <w:szCs w:val="20"/>
              </w:rPr>
            </w:pPr>
            <w:r w:rsidRPr="00223B2F">
              <w:rPr>
                <w:rFonts w:hint="eastAsia"/>
                <w:sz w:val="20"/>
                <w:szCs w:val="20"/>
              </w:rPr>
              <w:t>○</w:t>
            </w:r>
          </w:p>
        </w:tc>
        <w:tc>
          <w:tcPr>
            <w:tcW w:w="5929" w:type="dxa"/>
          </w:tcPr>
          <w:p w14:paraId="7C731B6C" w14:textId="046E3CAC" w:rsidR="00F72A59" w:rsidRPr="00223B2F" w:rsidRDefault="00B72587" w:rsidP="00BA308C">
            <w:pPr>
              <w:rPr>
                <w:rFonts w:ascii="BIZ UDゴシック" w:eastAsia="BIZ UDゴシック" w:hAnsi="BIZ UDゴシック"/>
                <w:sz w:val="20"/>
                <w:szCs w:val="20"/>
              </w:rPr>
            </w:pPr>
            <w:r w:rsidRPr="00223B2F">
              <w:rPr>
                <w:rFonts w:hint="eastAsia"/>
                <w:sz w:val="20"/>
                <w:szCs w:val="20"/>
              </w:rPr>
              <w:t>物質の融点</w:t>
            </w:r>
            <w:r w:rsidR="00687AD6" w:rsidRPr="00223B2F">
              <w:rPr>
                <w:rFonts w:hint="eastAsia"/>
                <w:sz w:val="20"/>
                <w:szCs w:val="20"/>
              </w:rPr>
              <w:t>，</w:t>
            </w:r>
            <w:r w:rsidRPr="00223B2F">
              <w:rPr>
                <w:rFonts w:hint="eastAsia"/>
                <w:sz w:val="20"/>
                <w:szCs w:val="20"/>
              </w:rPr>
              <w:t>沸点を粒子間に働く引力と関連付けて考えることができる。</w:t>
            </w:r>
          </w:p>
        </w:tc>
      </w:tr>
      <w:tr w:rsidR="005C7730" w:rsidRPr="00223B2F" w14:paraId="7AECAF2D" w14:textId="77777777" w:rsidTr="00687AD6">
        <w:tc>
          <w:tcPr>
            <w:tcW w:w="14596" w:type="dxa"/>
            <w:gridSpan w:val="6"/>
            <w:shd w:val="clear" w:color="auto" w:fill="D9D9D9" w:themeFill="background1" w:themeFillShade="D9"/>
          </w:tcPr>
          <w:p w14:paraId="4C4129C8" w14:textId="17CFABF4" w:rsidR="005C7730" w:rsidRPr="00223B2F" w:rsidRDefault="005C7730"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２節　気体・液体間の状態変化</w:t>
            </w:r>
          </w:p>
        </w:tc>
      </w:tr>
      <w:tr w:rsidR="00C850D9" w:rsidRPr="00223B2F" w14:paraId="2BC87610" w14:textId="77777777" w:rsidTr="005C7730">
        <w:trPr>
          <w:trHeight w:val="711"/>
        </w:trPr>
        <w:tc>
          <w:tcPr>
            <w:tcW w:w="5942" w:type="dxa"/>
            <w:vMerge w:val="restart"/>
          </w:tcPr>
          <w:p w14:paraId="330101BA" w14:textId="4EBE62C1" w:rsidR="00C850D9" w:rsidRPr="00223B2F" w:rsidRDefault="00C850D9" w:rsidP="00E71573">
            <w:pPr>
              <w:rPr>
                <w:sz w:val="20"/>
                <w:szCs w:val="20"/>
              </w:rPr>
            </w:pPr>
            <w:r w:rsidRPr="00223B2F">
              <w:rPr>
                <w:rFonts w:hint="eastAsia"/>
                <w:sz w:val="20"/>
                <w:szCs w:val="20"/>
              </w:rPr>
              <w:lastRenderedPageBreak/>
              <w:t>・気液間の平衡について</w:t>
            </w:r>
            <w:r w:rsidR="00687AD6" w:rsidRPr="00223B2F">
              <w:rPr>
                <w:rFonts w:hint="eastAsia"/>
                <w:sz w:val="20"/>
                <w:szCs w:val="20"/>
              </w:rPr>
              <w:t>，</w:t>
            </w:r>
            <w:r w:rsidRPr="00223B2F">
              <w:rPr>
                <w:rFonts w:hint="eastAsia"/>
                <w:sz w:val="20"/>
                <w:szCs w:val="20"/>
              </w:rPr>
              <w:t>状態変化を用いて</w:t>
            </w:r>
            <w:r w:rsidR="008660C4" w:rsidRPr="00223B2F">
              <w:rPr>
                <w:rFonts w:hint="eastAsia"/>
                <w:sz w:val="20"/>
                <w:szCs w:val="20"/>
              </w:rPr>
              <w:t>考え</w:t>
            </w:r>
            <w:r w:rsidRPr="00223B2F">
              <w:rPr>
                <w:rFonts w:hint="eastAsia"/>
                <w:sz w:val="20"/>
                <w:szCs w:val="20"/>
              </w:rPr>
              <w:t>る。</w:t>
            </w:r>
          </w:p>
          <w:p w14:paraId="0AADDB3F" w14:textId="37F1CE46" w:rsidR="00C850D9" w:rsidRPr="00223B2F" w:rsidRDefault="00C850D9" w:rsidP="00C850D9">
            <w:pPr>
              <w:rPr>
                <w:sz w:val="20"/>
                <w:szCs w:val="20"/>
              </w:rPr>
            </w:pPr>
            <w:r w:rsidRPr="00223B2F">
              <w:rPr>
                <w:rFonts w:hint="eastAsia"/>
                <w:sz w:val="20"/>
                <w:szCs w:val="20"/>
              </w:rPr>
              <w:t>・沸騰について</w:t>
            </w:r>
            <w:r w:rsidR="008660C4" w:rsidRPr="00223B2F">
              <w:rPr>
                <w:rFonts w:hint="eastAsia"/>
                <w:sz w:val="20"/>
                <w:szCs w:val="20"/>
              </w:rPr>
              <w:t>理解</w:t>
            </w:r>
            <w:r w:rsidRPr="00223B2F">
              <w:rPr>
                <w:rFonts w:hint="eastAsia"/>
                <w:sz w:val="20"/>
                <w:szCs w:val="20"/>
              </w:rPr>
              <w:t>する。</w:t>
            </w:r>
          </w:p>
          <w:p w14:paraId="48AC1A4E" w14:textId="77777777" w:rsidR="00C850D9" w:rsidRPr="00223B2F" w:rsidRDefault="00C850D9" w:rsidP="00E71573">
            <w:pPr>
              <w:rPr>
                <w:sz w:val="20"/>
                <w:szCs w:val="20"/>
              </w:rPr>
            </w:pPr>
            <w:r w:rsidRPr="00223B2F">
              <w:rPr>
                <w:rFonts w:hint="eastAsia"/>
                <w:sz w:val="20"/>
                <w:szCs w:val="20"/>
              </w:rPr>
              <w:t>・蒸気圧と蒸気圧曲線について理解する。</w:t>
            </w:r>
          </w:p>
          <w:p w14:paraId="6422989B" w14:textId="2DD83526" w:rsidR="00C850D9" w:rsidRPr="00223B2F" w:rsidRDefault="00C850D9" w:rsidP="00E71573">
            <w:pPr>
              <w:rPr>
                <w:sz w:val="20"/>
                <w:szCs w:val="20"/>
              </w:rPr>
            </w:pPr>
            <w:r w:rsidRPr="00223B2F">
              <w:rPr>
                <w:rFonts w:hint="eastAsia"/>
                <w:sz w:val="20"/>
                <w:szCs w:val="20"/>
              </w:rPr>
              <w:t>・実験１　圧力を下げた状態での水の沸騰を確認しよう　を行い</w:t>
            </w:r>
            <w:r w:rsidR="00687AD6" w:rsidRPr="00223B2F">
              <w:rPr>
                <w:rFonts w:hint="eastAsia"/>
                <w:sz w:val="20"/>
                <w:szCs w:val="20"/>
              </w:rPr>
              <w:t>，</w:t>
            </w:r>
            <w:r w:rsidRPr="00223B2F">
              <w:rPr>
                <w:rFonts w:hint="eastAsia"/>
                <w:sz w:val="20"/>
                <w:szCs w:val="20"/>
              </w:rPr>
              <w:t>フラスコ内の現象について状態変化を元に</w:t>
            </w:r>
            <w:r w:rsidR="008660C4" w:rsidRPr="00223B2F">
              <w:rPr>
                <w:rFonts w:hint="eastAsia"/>
                <w:sz w:val="20"/>
                <w:szCs w:val="20"/>
              </w:rPr>
              <w:t>考え</w:t>
            </w:r>
            <w:r w:rsidRPr="00223B2F">
              <w:rPr>
                <w:rFonts w:hint="eastAsia"/>
                <w:sz w:val="20"/>
                <w:szCs w:val="20"/>
              </w:rPr>
              <w:t>る。</w:t>
            </w:r>
          </w:p>
          <w:p w14:paraId="498D21F2" w14:textId="77777777" w:rsidR="00C850D9" w:rsidRPr="00223B2F" w:rsidRDefault="00C850D9" w:rsidP="00E71573">
            <w:pPr>
              <w:rPr>
                <w:sz w:val="20"/>
                <w:szCs w:val="20"/>
              </w:rPr>
            </w:pPr>
            <w:r w:rsidRPr="00223B2F">
              <w:rPr>
                <w:rFonts w:hint="eastAsia"/>
                <w:sz w:val="20"/>
                <w:szCs w:val="20"/>
              </w:rPr>
              <w:t>・超臨界状態が身近なところに使われていることを知る。</w:t>
            </w:r>
          </w:p>
          <w:p w14:paraId="73747538" w14:textId="6CD20CA3" w:rsidR="00C850D9" w:rsidRPr="00223B2F" w:rsidRDefault="00C850D9" w:rsidP="00B72587">
            <w:pPr>
              <w:rPr>
                <w:sz w:val="20"/>
                <w:szCs w:val="20"/>
              </w:rPr>
            </w:pPr>
          </w:p>
        </w:tc>
        <w:tc>
          <w:tcPr>
            <w:tcW w:w="582" w:type="dxa"/>
            <w:vMerge w:val="restart"/>
          </w:tcPr>
          <w:p w14:paraId="55C1EB17" w14:textId="409BAF03" w:rsidR="00C850D9" w:rsidRPr="00223B2F" w:rsidRDefault="00C850D9" w:rsidP="00B72587">
            <w:pPr>
              <w:jc w:val="center"/>
              <w:rPr>
                <w:sz w:val="20"/>
                <w:szCs w:val="20"/>
              </w:rPr>
            </w:pPr>
            <w:r w:rsidRPr="00223B2F">
              <w:rPr>
                <w:rFonts w:hint="eastAsia"/>
                <w:sz w:val="20"/>
                <w:szCs w:val="20"/>
              </w:rPr>
              <w:t>２</w:t>
            </w:r>
          </w:p>
        </w:tc>
        <w:tc>
          <w:tcPr>
            <w:tcW w:w="979" w:type="dxa"/>
            <w:vMerge w:val="restart"/>
          </w:tcPr>
          <w:p w14:paraId="0B64B40A" w14:textId="6240AB01" w:rsidR="00C850D9" w:rsidRPr="00223B2F" w:rsidRDefault="00C850D9" w:rsidP="00B72587">
            <w:pPr>
              <w:jc w:val="center"/>
              <w:rPr>
                <w:sz w:val="20"/>
                <w:szCs w:val="20"/>
              </w:rPr>
            </w:pPr>
            <w:r w:rsidRPr="00223B2F">
              <w:rPr>
                <w:rFonts w:hint="eastAsia"/>
                <w:sz w:val="20"/>
                <w:szCs w:val="20"/>
              </w:rPr>
              <w:t>16-21</w:t>
            </w:r>
          </w:p>
        </w:tc>
        <w:tc>
          <w:tcPr>
            <w:tcW w:w="582" w:type="dxa"/>
          </w:tcPr>
          <w:p w14:paraId="315B9F94" w14:textId="6816C891" w:rsidR="00C850D9" w:rsidRPr="00223B2F" w:rsidRDefault="00C850D9" w:rsidP="00B72587">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2305B03B" w14:textId="3E4B01D7" w:rsidR="00C850D9" w:rsidRPr="00223B2F" w:rsidRDefault="00B17A7B" w:rsidP="00B72587">
            <w:pPr>
              <w:jc w:val="center"/>
              <w:rPr>
                <w:sz w:val="20"/>
                <w:szCs w:val="20"/>
                <w:u w:val="single"/>
              </w:rPr>
            </w:pPr>
            <w:r w:rsidRPr="00223B2F">
              <w:rPr>
                <w:rFonts w:hint="eastAsia"/>
                <w:sz w:val="20"/>
                <w:szCs w:val="20"/>
                <w:u w:val="single"/>
              </w:rPr>
              <w:t>〇</w:t>
            </w:r>
          </w:p>
        </w:tc>
        <w:tc>
          <w:tcPr>
            <w:tcW w:w="5929" w:type="dxa"/>
          </w:tcPr>
          <w:p w14:paraId="2C469B81" w14:textId="57E2C495" w:rsidR="00C850D9" w:rsidRPr="00223B2F" w:rsidRDefault="00C850D9" w:rsidP="00C850D9">
            <w:pPr>
              <w:rPr>
                <w:sz w:val="20"/>
                <w:szCs w:val="20"/>
              </w:rPr>
            </w:pPr>
            <w:r w:rsidRPr="00223B2F">
              <w:rPr>
                <w:rFonts w:hint="eastAsia"/>
                <w:sz w:val="20"/>
                <w:szCs w:val="20"/>
              </w:rPr>
              <w:t>気液間の平衡や</w:t>
            </w:r>
            <w:r w:rsidR="00687AD6" w:rsidRPr="00223B2F">
              <w:rPr>
                <w:rFonts w:hint="eastAsia"/>
                <w:sz w:val="20"/>
                <w:szCs w:val="20"/>
              </w:rPr>
              <w:t>，</w:t>
            </w:r>
            <w:r w:rsidRPr="00223B2F">
              <w:rPr>
                <w:rFonts w:hint="eastAsia"/>
                <w:sz w:val="20"/>
                <w:szCs w:val="20"/>
              </w:rPr>
              <w:t>沸騰について状態変化を用いて説明できる。</w:t>
            </w:r>
          </w:p>
        </w:tc>
      </w:tr>
      <w:tr w:rsidR="00C850D9" w:rsidRPr="00223B2F" w14:paraId="0351CBE3" w14:textId="77777777" w:rsidTr="0041468B">
        <w:trPr>
          <w:trHeight w:val="429"/>
        </w:trPr>
        <w:tc>
          <w:tcPr>
            <w:tcW w:w="5942" w:type="dxa"/>
            <w:vMerge/>
          </w:tcPr>
          <w:p w14:paraId="6C72039C" w14:textId="77777777" w:rsidR="00C850D9" w:rsidRPr="00223B2F" w:rsidRDefault="00C850D9" w:rsidP="00B72587">
            <w:pPr>
              <w:ind w:left="200" w:hangingChars="100" w:hanging="200"/>
              <w:rPr>
                <w:sz w:val="20"/>
                <w:szCs w:val="20"/>
              </w:rPr>
            </w:pPr>
          </w:p>
        </w:tc>
        <w:tc>
          <w:tcPr>
            <w:tcW w:w="582" w:type="dxa"/>
            <w:vMerge/>
          </w:tcPr>
          <w:p w14:paraId="6D01607E" w14:textId="77777777" w:rsidR="00C850D9" w:rsidRPr="00223B2F" w:rsidRDefault="00C850D9" w:rsidP="00B72587">
            <w:pPr>
              <w:jc w:val="center"/>
              <w:rPr>
                <w:sz w:val="20"/>
                <w:szCs w:val="20"/>
              </w:rPr>
            </w:pPr>
          </w:p>
        </w:tc>
        <w:tc>
          <w:tcPr>
            <w:tcW w:w="979" w:type="dxa"/>
            <w:vMerge/>
          </w:tcPr>
          <w:p w14:paraId="68DFC678" w14:textId="77777777" w:rsidR="00C850D9" w:rsidRPr="00223B2F" w:rsidRDefault="00C850D9" w:rsidP="00B72587">
            <w:pPr>
              <w:jc w:val="center"/>
              <w:rPr>
                <w:sz w:val="20"/>
                <w:szCs w:val="20"/>
              </w:rPr>
            </w:pPr>
          </w:p>
        </w:tc>
        <w:tc>
          <w:tcPr>
            <w:tcW w:w="582" w:type="dxa"/>
          </w:tcPr>
          <w:p w14:paraId="6BCDDDCE" w14:textId="344E8575" w:rsidR="00C850D9" w:rsidRPr="00223B2F" w:rsidRDefault="00C850D9" w:rsidP="00B72587">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53C31D79" w14:textId="77777777" w:rsidR="00C850D9" w:rsidRPr="00223B2F" w:rsidRDefault="00C850D9" w:rsidP="00B72587">
            <w:pPr>
              <w:jc w:val="center"/>
              <w:rPr>
                <w:sz w:val="20"/>
                <w:szCs w:val="20"/>
                <w:u w:val="single"/>
              </w:rPr>
            </w:pPr>
          </w:p>
        </w:tc>
        <w:tc>
          <w:tcPr>
            <w:tcW w:w="5929" w:type="dxa"/>
          </w:tcPr>
          <w:p w14:paraId="7F4E8BB0" w14:textId="1017B9E0" w:rsidR="00C850D9" w:rsidRPr="00223B2F" w:rsidRDefault="00C850D9" w:rsidP="00B72587">
            <w:pPr>
              <w:rPr>
                <w:rFonts w:ascii="BIZ UDゴシック" w:eastAsia="BIZ UDゴシック" w:hAnsi="BIZ UDゴシック"/>
                <w:sz w:val="20"/>
                <w:szCs w:val="20"/>
              </w:rPr>
            </w:pPr>
            <w:r w:rsidRPr="00223B2F">
              <w:rPr>
                <w:rFonts w:hint="eastAsia"/>
                <w:sz w:val="20"/>
                <w:szCs w:val="20"/>
              </w:rPr>
              <w:t>蒸気圧曲線の見方を理解できる。</w:t>
            </w:r>
          </w:p>
        </w:tc>
      </w:tr>
      <w:tr w:rsidR="00C850D9" w:rsidRPr="00223B2F" w14:paraId="6DF40FD4" w14:textId="77777777" w:rsidTr="00687AD6">
        <w:trPr>
          <w:trHeight w:val="240"/>
        </w:trPr>
        <w:tc>
          <w:tcPr>
            <w:tcW w:w="5942" w:type="dxa"/>
            <w:vMerge/>
          </w:tcPr>
          <w:p w14:paraId="1BEC69E5" w14:textId="77777777" w:rsidR="00C850D9" w:rsidRPr="00223B2F" w:rsidRDefault="00C850D9" w:rsidP="00B72587">
            <w:pPr>
              <w:ind w:left="200" w:hangingChars="100" w:hanging="200"/>
              <w:rPr>
                <w:sz w:val="20"/>
                <w:szCs w:val="20"/>
              </w:rPr>
            </w:pPr>
          </w:p>
        </w:tc>
        <w:tc>
          <w:tcPr>
            <w:tcW w:w="582" w:type="dxa"/>
            <w:vMerge/>
          </w:tcPr>
          <w:p w14:paraId="57A743BE" w14:textId="77777777" w:rsidR="00C850D9" w:rsidRPr="00223B2F" w:rsidRDefault="00C850D9" w:rsidP="00B72587">
            <w:pPr>
              <w:jc w:val="center"/>
              <w:rPr>
                <w:sz w:val="20"/>
                <w:szCs w:val="20"/>
              </w:rPr>
            </w:pPr>
          </w:p>
        </w:tc>
        <w:tc>
          <w:tcPr>
            <w:tcW w:w="979" w:type="dxa"/>
            <w:vMerge/>
          </w:tcPr>
          <w:p w14:paraId="46DEA9CA" w14:textId="77777777" w:rsidR="00C850D9" w:rsidRPr="00223B2F" w:rsidRDefault="00C850D9" w:rsidP="00B72587">
            <w:pPr>
              <w:jc w:val="center"/>
              <w:rPr>
                <w:sz w:val="20"/>
                <w:szCs w:val="20"/>
              </w:rPr>
            </w:pPr>
          </w:p>
        </w:tc>
        <w:tc>
          <w:tcPr>
            <w:tcW w:w="582" w:type="dxa"/>
          </w:tcPr>
          <w:p w14:paraId="67247516" w14:textId="3BFB858B" w:rsidR="00C850D9" w:rsidRPr="00223B2F" w:rsidRDefault="00C850D9" w:rsidP="00B72587">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7CACAA80" w14:textId="3A1FB3AE" w:rsidR="00C850D9" w:rsidRPr="00223B2F" w:rsidRDefault="00C850D9" w:rsidP="00B72587">
            <w:pPr>
              <w:jc w:val="center"/>
              <w:rPr>
                <w:sz w:val="20"/>
                <w:szCs w:val="20"/>
              </w:rPr>
            </w:pPr>
            <w:r w:rsidRPr="00223B2F">
              <w:rPr>
                <w:rFonts w:hint="eastAsia"/>
                <w:sz w:val="20"/>
                <w:szCs w:val="20"/>
              </w:rPr>
              <w:t>○</w:t>
            </w:r>
          </w:p>
        </w:tc>
        <w:tc>
          <w:tcPr>
            <w:tcW w:w="5929" w:type="dxa"/>
          </w:tcPr>
          <w:p w14:paraId="0715E4B8" w14:textId="2FED0AB8" w:rsidR="00C850D9" w:rsidRPr="00223B2F" w:rsidRDefault="00FD042F" w:rsidP="00B72587">
            <w:pPr>
              <w:rPr>
                <w:rFonts w:ascii="BIZ UDゴシック" w:eastAsia="BIZ UDゴシック" w:hAnsi="BIZ UDゴシック"/>
                <w:sz w:val="20"/>
                <w:szCs w:val="20"/>
              </w:rPr>
            </w:pPr>
            <w:r w:rsidRPr="00223B2F">
              <w:rPr>
                <w:rFonts w:hint="eastAsia"/>
                <w:sz w:val="20"/>
                <w:szCs w:val="20"/>
              </w:rPr>
              <w:t>仮説を立てて</w:t>
            </w:r>
            <w:r w:rsidR="00687AD6" w:rsidRPr="00223B2F">
              <w:rPr>
                <w:rFonts w:hint="eastAsia"/>
                <w:sz w:val="20"/>
                <w:szCs w:val="20"/>
              </w:rPr>
              <w:t>，</w:t>
            </w:r>
            <w:r w:rsidR="00C850D9" w:rsidRPr="00223B2F">
              <w:rPr>
                <w:rFonts w:hint="eastAsia"/>
                <w:sz w:val="20"/>
                <w:szCs w:val="20"/>
              </w:rPr>
              <w:t>実験の過程を注意深く観察し</w:t>
            </w:r>
            <w:r w:rsidR="00687AD6" w:rsidRPr="00223B2F">
              <w:rPr>
                <w:rFonts w:hint="eastAsia"/>
                <w:sz w:val="20"/>
                <w:szCs w:val="20"/>
              </w:rPr>
              <w:t>，</w:t>
            </w:r>
            <w:r w:rsidR="00C850D9" w:rsidRPr="00223B2F">
              <w:rPr>
                <w:rFonts w:hint="eastAsia"/>
                <w:sz w:val="20"/>
                <w:szCs w:val="20"/>
              </w:rPr>
              <w:t>それに伴う変化を科学的に考察している。</w:t>
            </w:r>
          </w:p>
        </w:tc>
      </w:tr>
      <w:tr w:rsidR="00C850D9" w:rsidRPr="00223B2F" w14:paraId="7098E278" w14:textId="77777777" w:rsidTr="00687AD6">
        <w:trPr>
          <w:trHeight w:val="240"/>
        </w:trPr>
        <w:tc>
          <w:tcPr>
            <w:tcW w:w="5942" w:type="dxa"/>
            <w:vMerge/>
          </w:tcPr>
          <w:p w14:paraId="47101F91" w14:textId="77777777" w:rsidR="00C850D9" w:rsidRPr="00223B2F" w:rsidRDefault="00C850D9" w:rsidP="00B72587">
            <w:pPr>
              <w:ind w:left="200" w:hangingChars="100" w:hanging="200"/>
              <w:rPr>
                <w:sz w:val="20"/>
                <w:szCs w:val="20"/>
              </w:rPr>
            </w:pPr>
          </w:p>
        </w:tc>
        <w:tc>
          <w:tcPr>
            <w:tcW w:w="582" w:type="dxa"/>
            <w:vMerge/>
          </w:tcPr>
          <w:p w14:paraId="5097D8B7" w14:textId="77777777" w:rsidR="00C850D9" w:rsidRPr="00223B2F" w:rsidRDefault="00C850D9" w:rsidP="00B72587">
            <w:pPr>
              <w:jc w:val="center"/>
              <w:rPr>
                <w:sz w:val="20"/>
                <w:szCs w:val="20"/>
              </w:rPr>
            </w:pPr>
          </w:p>
        </w:tc>
        <w:tc>
          <w:tcPr>
            <w:tcW w:w="979" w:type="dxa"/>
            <w:vMerge/>
          </w:tcPr>
          <w:p w14:paraId="6C61B28E" w14:textId="77777777" w:rsidR="00C850D9" w:rsidRPr="00223B2F" w:rsidRDefault="00C850D9" w:rsidP="00B72587">
            <w:pPr>
              <w:jc w:val="center"/>
              <w:rPr>
                <w:sz w:val="20"/>
                <w:szCs w:val="20"/>
              </w:rPr>
            </w:pPr>
          </w:p>
        </w:tc>
        <w:tc>
          <w:tcPr>
            <w:tcW w:w="582" w:type="dxa"/>
          </w:tcPr>
          <w:p w14:paraId="7B0BD5C3" w14:textId="0CC494C2" w:rsidR="00C850D9" w:rsidRPr="00223B2F" w:rsidRDefault="00C850D9" w:rsidP="00B72587">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10149480" w14:textId="77777777" w:rsidR="00C850D9" w:rsidRPr="00223B2F" w:rsidRDefault="00C850D9" w:rsidP="00B72587">
            <w:pPr>
              <w:jc w:val="center"/>
              <w:rPr>
                <w:sz w:val="20"/>
                <w:szCs w:val="20"/>
              </w:rPr>
            </w:pPr>
          </w:p>
        </w:tc>
        <w:tc>
          <w:tcPr>
            <w:tcW w:w="5929" w:type="dxa"/>
          </w:tcPr>
          <w:p w14:paraId="0091B351" w14:textId="0C07932B" w:rsidR="00C850D9" w:rsidRPr="00223B2F" w:rsidRDefault="00C850D9" w:rsidP="00B72587">
            <w:pPr>
              <w:rPr>
                <w:rFonts w:ascii="BIZ UDゴシック" w:eastAsia="BIZ UDゴシック" w:hAnsi="BIZ UDゴシック"/>
                <w:sz w:val="20"/>
                <w:szCs w:val="20"/>
              </w:rPr>
            </w:pPr>
            <w:r w:rsidRPr="00223B2F">
              <w:rPr>
                <w:rFonts w:hint="eastAsia"/>
                <w:sz w:val="20"/>
                <w:szCs w:val="20"/>
              </w:rPr>
              <w:t>超臨界状態について</w:t>
            </w:r>
            <w:r w:rsidR="00687AD6" w:rsidRPr="00223B2F">
              <w:rPr>
                <w:rFonts w:hint="eastAsia"/>
                <w:sz w:val="20"/>
                <w:szCs w:val="20"/>
              </w:rPr>
              <w:t>，</w:t>
            </w:r>
            <w:r w:rsidRPr="00223B2F">
              <w:rPr>
                <w:rFonts w:hint="eastAsia"/>
                <w:sz w:val="20"/>
                <w:szCs w:val="20"/>
              </w:rPr>
              <w:t>友達と話し合いながらどのように使われているかという視点で考えようとしている。</w:t>
            </w:r>
          </w:p>
        </w:tc>
      </w:tr>
    </w:tbl>
    <w:p w14:paraId="766AB3AA" w14:textId="5917490C" w:rsidR="000A4324" w:rsidRPr="00223B2F" w:rsidRDefault="000A4324" w:rsidP="00222C05">
      <w:pPr>
        <w:rPr>
          <w:rFonts w:ascii="BIZ UDゴシック" w:eastAsia="BIZ UDゴシック" w:hAnsi="BIZ UDゴシック"/>
          <w:b/>
          <w:bCs/>
        </w:rPr>
      </w:pPr>
    </w:p>
    <w:p w14:paraId="38B943DF" w14:textId="1F275600" w:rsidR="005C7730" w:rsidRPr="00223B2F" w:rsidRDefault="005C7730" w:rsidP="005C7730">
      <w:pPr>
        <w:rPr>
          <w:rFonts w:ascii="BIZ UDゴシック" w:eastAsia="BIZ UDゴシック" w:hAnsi="BIZ UDゴシック"/>
        </w:rPr>
      </w:pPr>
      <w:r w:rsidRPr="00223B2F">
        <w:rPr>
          <w:rFonts w:ascii="BIZ UDゴシック" w:eastAsia="BIZ UDゴシック" w:hAnsi="BIZ UDゴシック" w:hint="eastAsia"/>
        </w:rPr>
        <w:t xml:space="preserve">１編　物質の状態　</w:t>
      </w:r>
      <w:r w:rsidRPr="00223B2F">
        <w:rPr>
          <w:rFonts w:ascii="BIZ UDゴシック" w:eastAsia="BIZ UDゴシック" w:hAnsi="BIZ UDゴシック" w:hint="eastAsia"/>
          <w:sz w:val="32"/>
          <w:szCs w:val="32"/>
        </w:rPr>
        <w:t xml:space="preserve">２章　</w:t>
      </w:r>
      <w:r w:rsidR="009A49E9" w:rsidRPr="00223B2F">
        <w:rPr>
          <w:rFonts w:ascii="BIZ UDゴシック" w:eastAsia="BIZ UDゴシック" w:hAnsi="BIZ UDゴシック" w:hint="eastAsia"/>
          <w:sz w:val="32"/>
          <w:szCs w:val="32"/>
        </w:rPr>
        <w:t>気体の性質</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C7730" w:rsidRPr="00223B2F" w14:paraId="6DC90293" w14:textId="77777777" w:rsidTr="00687AD6">
        <w:tc>
          <w:tcPr>
            <w:tcW w:w="1820" w:type="dxa"/>
            <w:shd w:val="clear" w:color="auto" w:fill="D9D9D9" w:themeFill="background1" w:themeFillShade="D9"/>
          </w:tcPr>
          <w:p w14:paraId="366D8C44" w14:textId="77777777" w:rsidR="005C7730" w:rsidRPr="00223B2F" w:rsidRDefault="005C7730" w:rsidP="00687AD6">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23AAE6C5" w14:textId="46EA61F8" w:rsidR="005C7730" w:rsidRPr="00223B2F" w:rsidRDefault="009A49E9" w:rsidP="00687AD6">
            <w:r w:rsidRPr="00223B2F">
              <w:rPr>
                <w:rFonts w:hint="eastAsia"/>
              </w:rPr>
              <w:t>26</w:t>
            </w:r>
            <w:r w:rsidR="005C7730" w:rsidRPr="00223B2F">
              <w:rPr>
                <w:rFonts w:hint="eastAsia"/>
              </w:rPr>
              <w:t>～</w:t>
            </w:r>
            <w:r w:rsidRPr="00223B2F">
              <w:rPr>
                <w:rFonts w:hint="eastAsia"/>
              </w:rPr>
              <w:t>43</w:t>
            </w:r>
          </w:p>
        </w:tc>
        <w:tc>
          <w:tcPr>
            <w:tcW w:w="2025" w:type="dxa"/>
            <w:shd w:val="clear" w:color="auto" w:fill="D9D9D9" w:themeFill="background1" w:themeFillShade="D9"/>
          </w:tcPr>
          <w:p w14:paraId="6E63D3C7" w14:textId="77777777" w:rsidR="005C7730" w:rsidRPr="00223B2F" w:rsidRDefault="005C7730" w:rsidP="00687AD6">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06C06CB0" w14:textId="01974EC1" w:rsidR="005C7730" w:rsidRPr="00223B2F" w:rsidRDefault="005C7730" w:rsidP="00687AD6">
            <w:r w:rsidRPr="00223B2F">
              <w:rPr>
                <w:rFonts w:hint="eastAsia"/>
              </w:rPr>
              <w:t>(1</w:t>
            </w:r>
            <w:r w:rsidRPr="00223B2F">
              <w:t>)</w:t>
            </w:r>
            <w:r w:rsidRPr="00223B2F">
              <w:rPr>
                <w:rFonts w:hint="eastAsia"/>
              </w:rPr>
              <w:t>ア(ｱ)</w:t>
            </w:r>
            <w:r w:rsidR="009A49E9" w:rsidRPr="00223B2F">
              <w:rPr>
                <w:rFonts w:hint="eastAsia"/>
              </w:rPr>
              <w:t>㋑</w:t>
            </w:r>
            <w:r w:rsidR="00687AD6" w:rsidRPr="00223B2F">
              <w:rPr>
                <w:rFonts w:hint="eastAsia"/>
              </w:rPr>
              <w:t>，</w:t>
            </w:r>
            <w:r w:rsidRPr="00223B2F">
              <w:rPr>
                <w:rFonts w:hint="eastAsia"/>
              </w:rPr>
              <w:t>イ</w:t>
            </w:r>
          </w:p>
        </w:tc>
        <w:tc>
          <w:tcPr>
            <w:tcW w:w="1559" w:type="dxa"/>
            <w:shd w:val="clear" w:color="auto" w:fill="D9D9D9" w:themeFill="background1" w:themeFillShade="D9"/>
          </w:tcPr>
          <w:p w14:paraId="1F1644ED" w14:textId="77777777" w:rsidR="005C7730" w:rsidRPr="00223B2F" w:rsidRDefault="005C7730" w:rsidP="00687AD6">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345EF949" w14:textId="0193384C" w:rsidR="005C7730" w:rsidRPr="00223B2F" w:rsidRDefault="005F4618" w:rsidP="00687AD6">
            <w:r w:rsidRPr="00223B2F">
              <w:rPr>
                <w:rFonts w:hint="eastAsia"/>
              </w:rPr>
              <w:t>6</w:t>
            </w:r>
            <w:r w:rsidR="005C7730" w:rsidRPr="00223B2F">
              <w:rPr>
                <w:rFonts w:hint="eastAsia"/>
              </w:rPr>
              <w:t>時間</w:t>
            </w:r>
          </w:p>
        </w:tc>
        <w:tc>
          <w:tcPr>
            <w:tcW w:w="1560" w:type="dxa"/>
            <w:shd w:val="clear" w:color="auto" w:fill="D9D9D9" w:themeFill="background1" w:themeFillShade="D9"/>
          </w:tcPr>
          <w:p w14:paraId="3A8E4069" w14:textId="77777777" w:rsidR="005C7730" w:rsidRPr="00223B2F" w:rsidRDefault="005C7730" w:rsidP="00687AD6">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7E49BC48" w14:textId="4C9E7956" w:rsidR="005C7730" w:rsidRPr="00223B2F" w:rsidRDefault="005C7730" w:rsidP="00687AD6">
            <w:r w:rsidRPr="00223B2F">
              <w:rPr>
                <w:rFonts w:hint="eastAsia"/>
              </w:rPr>
              <w:t>４月</w:t>
            </w:r>
            <w:r w:rsidR="003D3102" w:rsidRPr="00223B2F">
              <w:rPr>
                <w:rFonts w:hint="eastAsia"/>
              </w:rPr>
              <w:t>中旬</w:t>
            </w:r>
            <w:r w:rsidR="00687AD6" w:rsidRPr="00223B2F">
              <w:rPr>
                <w:rFonts w:hint="eastAsia"/>
              </w:rPr>
              <w:t>～下旬</w:t>
            </w:r>
          </w:p>
        </w:tc>
      </w:tr>
    </w:tbl>
    <w:p w14:paraId="5374BB4F" w14:textId="77777777" w:rsidR="005C7730" w:rsidRPr="00223B2F" w:rsidRDefault="005C7730" w:rsidP="005C7730"/>
    <w:tbl>
      <w:tblPr>
        <w:tblStyle w:val="a3"/>
        <w:tblW w:w="14596" w:type="dxa"/>
        <w:tblLook w:val="04A0" w:firstRow="1" w:lastRow="0" w:firstColumn="1" w:lastColumn="0" w:noHBand="0" w:noVBand="1"/>
      </w:tblPr>
      <w:tblGrid>
        <w:gridCol w:w="1271"/>
        <w:gridCol w:w="1985"/>
        <w:gridCol w:w="11340"/>
      </w:tblGrid>
      <w:tr w:rsidR="005C7730" w:rsidRPr="00223B2F" w14:paraId="160DE8BB" w14:textId="77777777" w:rsidTr="00687AD6">
        <w:tc>
          <w:tcPr>
            <w:tcW w:w="3256" w:type="dxa"/>
            <w:gridSpan w:val="2"/>
            <w:shd w:val="clear" w:color="auto" w:fill="D9D9D9" w:themeFill="background1" w:themeFillShade="D9"/>
            <w:vAlign w:val="center"/>
          </w:tcPr>
          <w:p w14:paraId="4042B3EB" w14:textId="77777777" w:rsidR="005C7730" w:rsidRPr="00223B2F" w:rsidRDefault="005C7730"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章の目標</w:t>
            </w:r>
          </w:p>
        </w:tc>
        <w:tc>
          <w:tcPr>
            <w:tcW w:w="11340" w:type="dxa"/>
          </w:tcPr>
          <w:p w14:paraId="59FD1FA0" w14:textId="0FDA64B1" w:rsidR="005C7730" w:rsidRPr="00223B2F" w:rsidRDefault="005C7730" w:rsidP="00687AD6">
            <w:pPr>
              <w:ind w:left="200" w:hangingChars="100" w:hanging="200"/>
              <w:rPr>
                <w:sz w:val="20"/>
                <w:szCs w:val="20"/>
              </w:rPr>
            </w:pPr>
            <w:r w:rsidRPr="00223B2F">
              <w:rPr>
                <w:rFonts w:hint="eastAsia"/>
                <w:sz w:val="20"/>
                <w:szCs w:val="20"/>
              </w:rPr>
              <w:t>・物質の状態とその変化について</w:t>
            </w:r>
            <w:r w:rsidR="00687AD6" w:rsidRPr="00223B2F">
              <w:rPr>
                <w:rFonts w:hint="eastAsia"/>
                <w:sz w:val="20"/>
                <w:szCs w:val="20"/>
              </w:rPr>
              <w:t>，</w:t>
            </w:r>
            <w:r w:rsidR="009A49E9" w:rsidRPr="00223B2F">
              <w:rPr>
                <w:rFonts w:hint="eastAsia"/>
                <w:sz w:val="20"/>
                <w:szCs w:val="20"/>
              </w:rPr>
              <w:t>気体の性質</w:t>
            </w:r>
            <w:r w:rsidRPr="00223B2F">
              <w:rPr>
                <w:rFonts w:hint="eastAsia"/>
                <w:sz w:val="20"/>
                <w:szCs w:val="20"/>
              </w:rPr>
              <w:t>を理解するとともに</w:t>
            </w:r>
            <w:r w:rsidR="00687AD6" w:rsidRPr="00223B2F">
              <w:rPr>
                <w:rFonts w:hint="eastAsia"/>
                <w:sz w:val="20"/>
                <w:szCs w:val="20"/>
              </w:rPr>
              <w:t>，</w:t>
            </w:r>
            <w:r w:rsidRPr="00223B2F">
              <w:rPr>
                <w:rFonts w:hint="eastAsia"/>
                <w:sz w:val="20"/>
                <w:szCs w:val="20"/>
              </w:rPr>
              <w:t>それらの観察</w:t>
            </w:r>
            <w:r w:rsidR="00687AD6" w:rsidRPr="00223B2F">
              <w:rPr>
                <w:rFonts w:hint="eastAsia"/>
                <w:sz w:val="20"/>
                <w:szCs w:val="20"/>
              </w:rPr>
              <w:t>，</w:t>
            </w:r>
            <w:r w:rsidRPr="00223B2F">
              <w:rPr>
                <w:rFonts w:hint="eastAsia"/>
                <w:sz w:val="20"/>
                <w:szCs w:val="20"/>
              </w:rPr>
              <w:t>実験などに関する技能を身に</w:t>
            </w:r>
            <w:r w:rsidR="003D5D47" w:rsidRPr="00223B2F">
              <w:rPr>
                <w:rFonts w:hint="eastAsia"/>
                <w:sz w:val="20"/>
                <w:szCs w:val="20"/>
              </w:rPr>
              <w:t>付</w:t>
            </w:r>
            <w:r w:rsidRPr="00223B2F">
              <w:rPr>
                <w:rFonts w:hint="eastAsia"/>
                <w:sz w:val="20"/>
                <w:szCs w:val="20"/>
              </w:rPr>
              <w:t>ける。</w:t>
            </w:r>
          </w:p>
          <w:p w14:paraId="5EB3347C" w14:textId="7B67F1D5" w:rsidR="005C7730" w:rsidRPr="00223B2F" w:rsidRDefault="005C7730" w:rsidP="00687AD6">
            <w:pPr>
              <w:ind w:left="200" w:hangingChars="100" w:hanging="200"/>
              <w:rPr>
                <w:sz w:val="20"/>
                <w:szCs w:val="20"/>
              </w:rPr>
            </w:pPr>
            <w:r w:rsidRPr="00223B2F">
              <w:rPr>
                <w:rFonts w:hint="eastAsia"/>
                <w:sz w:val="20"/>
                <w:szCs w:val="20"/>
              </w:rPr>
              <w:t>・物質の状態とその変化について</w:t>
            </w:r>
            <w:r w:rsidR="00687AD6" w:rsidRPr="00223B2F">
              <w:rPr>
                <w:rFonts w:hint="eastAsia"/>
                <w:sz w:val="20"/>
                <w:szCs w:val="20"/>
              </w:rPr>
              <w:t>，</w:t>
            </w:r>
            <w:r w:rsidRPr="00223B2F">
              <w:rPr>
                <w:rFonts w:hint="eastAsia"/>
                <w:sz w:val="20"/>
                <w:szCs w:val="20"/>
              </w:rPr>
              <w:t>観察</w:t>
            </w:r>
            <w:r w:rsidR="00687AD6" w:rsidRPr="00223B2F">
              <w:rPr>
                <w:rFonts w:hint="eastAsia"/>
                <w:sz w:val="20"/>
                <w:szCs w:val="20"/>
              </w:rPr>
              <w:t>，</w:t>
            </w:r>
            <w:r w:rsidRPr="00223B2F">
              <w:rPr>
                <w:rFonts w:hint="eastAsia"/>
                <w:sz w:val="20"/>
                <w:szCs w:val="20"/>
              </w:rPr>
              <w:t>実験などを通して探究し</w:t>
            </w:r>
            <w:r w:rsidR="00687AD6" w:rsidRPr="00223B2F">
              <w:rPr>
                <w:rFonts w:hint="eastAsia"/>
                <w:sz w:val="20"/>
                <w:szCs w:val="20"/>
              </w:rPr>
              <w:t>，</w:t>
            </w:r>
            <w:r w:rsidR="009A49E9" w:rsidRPr="00223B2F">
              <w:rPr>
                <w:rFonts w:hint="eastAsia"/>
                <w:sz w:val="20"/>
                <w:szCs w:val="20"/>
              </w:rPr>
              <w:t>気体の性質</w:t>
            </w:r>
            <w:r w:rsidRPr="00223B2F">
              <w:rPr>
                <w:rFonts w:hint="eastAsia"/>
                <w:sz w:val="20"/>
                <w:szCs w:val="20"/>
              </w:rPr>
              <w:t>について見いだして表現する。</w:t>
            </w:r>
          </w:p>
          <w:p w14:paraId="1BF16073" w14:textId="169D7558" w:rsidR="005C7730" w:rsidRPr="00223B2F" w:rsidRDefault="005C7730" w:rsidP="00687AD6">
            <w:pPr>
              <w:ind w:left="200" w:hangingChars="100" w:hanging="200"/>
              <w:rPr>
                <w:sz w:val="20"/>
                <w:szCs w:val="20"/>
              </w:rPr>
            </w:pPr>
            <w:r w:rsidRPr="00223B2F">
              <w:rPr>
                <w:rFonts w:hint="eastAsia"/>
                <w:sz w:val="20"/>
                <w:szCs w:val="20"/>
              </w:rPr>
              <w:t>・</w:t>
            </w:r>
            <w:r w:rsidR="009A49E9" w:rsidRPr="00223B2F">
              <w:rPr>
                <w:rFonts w:hint="eastAsia"/>
                <w:sz w:val="20"/>
                <w:szCs w:val="20"/>
              </w:rPr>
              <w:t>気体の性質</w:t>
            </w:r>
            <w:r w:rsidRPr="00223B2F">
              <w:rPr>
                <w:rFonts w:hint="eastAsia"/>
                <w:sz w:val="20"/>
                <w:szCs w:val="20"/>
              </w:rPr>
              <w:t>に</w:t>
            </w:r>
            <w:r w:rsidR="00092398" w:rsidRPr="00223B2F">
              <w:rPr>
                <w:rFonts w:hint="eastAsia"/>
                <w:sz w:val="20"/>
                <w:szCs w:val="20"/>
              </w:rPr>
              <w:t>関する事物・現象に</w:t>
            </w:r>
            <w:r w:rsidRPr="00223B2F">
              <w:rPr>
                <w:rFonts w:hint="eastAsia"/>
                <w:sz w:val="20"/>
                <w:szCs w:val="20"/>
              </w:rPr>
              <w:t>主体的に関わり</w:t>
            </w:r>
            <w:r w:rsidR="00687AD6" w:rsidRPr="00223B2F">
              <w:rPr>
                <w:rFonts w:hint="eastAsia"/>
                <w:sz w:val="20"/>
                <w:szCs w:val="20"/>
              </w:rPr>
              <w:t>，</w:t>
            </w:r>
            <w:r w:rsidRPr="00223B2F">
              <w:rPr>
                <w:rFonts w:hint="eastAsia"/>
                <w:sz w:val="20"/>
                <w:szCs w:val="20"/>
              </w:rPr>
              <w:t>科学的に探究しようとする態度を養う。</w:t>
            </w:r>
          </w:p>
        </w:tc>
      </w:tr>
      <w:tr w:rsidR="005C7730" w:rsidRPr="00223B2F" w14:paraId="1E3BB33A" w14:textId="77777777" w:rsidTr="00687AD6">
        <w:tc>
          <w:tcPr>
            <w:tcW w:w="1271" w:type="dxa"/>
            <w:vMerge w:val="restart"/>
            <w:shd w:val="clear" w:color="auto" w:fill="D9D9D9" w:themeFill="background1" w:themeFillShade="D9"/>
            <w:vAlign w:val="center"/>
          </w:tcPr>
          <w:p w14:paraId="2EA61651" w14:textId="77777777" w:rsidR="005C7730" w:rsidRPr="00223B2F" w:rsidRDefault="005C7730"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34B2E6BC" w14:textId="77777777" w:rsidR="005C7730" w:rsidRPr="00223B2F" w:rsidRDefault="005C7730"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知識・技能</w:t>
            </w:r>
          </w:p>
        </w:tc>
        <w:tc>
          <w:tcPr>
            <w:tcW w:w="11340" w:type="dxa"/>
          </w:tcPr>
          <w:p w14:paraId="4E4A94CF" w14:textId="5E2E1A23" w:rsidR="005C7730" w:rsidRPr="00223B2F" w:rsidRDefault="005C7730" w:rsidP="00687AD6">
            <w:pPr>
              <w:ind w:left="1"/>
              <w:rPr>
                <w:sz w:val="20"/>
                <w:szCs w:val="20"/>
              </w:rPr>
            </w:pPr>
            <w:r w:rsidRPr="00223B2F">
              <w:rPr>
                <w:rFonts w:hint="eastAsia"/>
                <w:sz w:val="20"/>
                <w:szCs w:val="20"/>
              </w:rPr>
              <w:t>物質の状態とその変化についての実験などを通して</w:t>
            </w:r>
            <w:r w:rsidR="00687AD6" w:rsidRPr="00223B2F">
              <w:rPr>
                <w:rFonts w:hint="eastAsia"/>
                <w:sz w:val="20"/>
                <w:szCs w:val="20"/>
              </w:rPr>
              <w:t>，</w:t>
            </w:r>
            <w:r w:rsidR="009A49E9" w:rsidRPr="00223B2F">
              <w:rPr>
                <w:rFonts w:hint="eastAsia"/>
                <w:sz w:val="20"/>
                <w:szCs w:val="20"/>
              </w:rPr>
              <w:t>気体の性質</w:t>
            </w:r>
            <w:r w:rsidRPr="00223B2F">
              <w:rPr>
                <w:rFonts w:hint="eastAsia"/>
                <w:sz w:val="20"/>
                <w:szCs w:val="20"/>
              </w:rPr>
              <w:t>の基本的な概念や原理・</w:t>
            </w:r>
            <w:r w:rsidR="00687AD6" w:rsidRPr="00223B2F">
              <w:rPr>
                <w:rFonts w:hint="eastAsia"/>
                <w:sz w:val="20"/>
                <w:szCs w:val="20"/>
              </w:rPr>
              <w:t>法則</w:t>
            </w:r>
            <w:r w:rsidRPr="00223B2F">
              <w:rPr>
                <w:rFonts w:hint="eastAsia"/>
                <w:sz w:val="20"/>
                <w:szCs w:val="20"/>
              </w:rPr>
              <w:t>などを理解しているとともに</w:t>
            </w:r>
            <w:r w:rsidR="00687AD6" w:rsidRPr="00223B2F">
              <w:rPr>
                <w:rFonts w:hint="eastAsia"/>
                <w:sz w:val="20"/>
                <w:szCs w:val="20"/>
              </w:rPr>
              <w:t>，</w:t>
            </w:r>
            <w:r w:rsidRPr="00223B2F">
              <w:rPr>
                <w:rFonts w:hint="eastAsia"/>
                <w:sz w:val="20"/>
                <w:szCs w:val="20"/>
              </w:rPr>
              <w:t>科学的に探究するために必要な実験などに関する基本操作や記録などの基本的な</w:t>
            </w:r>
            <w:r w:rsidR="00687AD6" w:rsidRPr="00223B2F">
              <w:rPr>
                <w:rFonts w:hint="eastAsia"/>
                <w:sz w:val="20"/>
                <w:szCs w:val="20"/>
              </w:rPr>
              <w:t>技能</w:t>
            </w:r>
            <w:r w:rsidRPr="00223B2F">
              <w:rPr>
                <w:rFonts w:hint="eastAsia"/>
                <w:sz w:val="20"/>
                <w:szCs w:val="20"/>
              </w:rPr>
              <w:t>を身に</w:t>
            </w:r>
            <w:r w:rsidR="003D5D47" w:rsidRPr="00223B2F">
              <w:rPr>
                <w:rFonts w:hint="eastAsia"/>
                <w:sz w:val="20"/>
                <w:szCs w:val="20"/>
              </w:rPr>
              <w:t>付け</w:t>
            </w:r>
            <w:r w:rsidRPr="00223B2F">
              <w:rPr>
                <w:rFonts w:hint="eastAsia"/>
                <w:sz w:val="20"/>
                <w:szCs w:val="20"/>
              </w:rPr>
              <w:t>ている。</w:t>
            </w:r>
          </w:p>
        </w:tc>
      </w:tr>
      <w:tr w:rsidR="005C7730" w:rsidRPr="00223B2F" w14:paraId="3B960783" w14:textId="77777777" w:rsidTr="00687AD6">
        <w:tc>
          <w:tcPr>
            <w:tcW w:w="1271" w:type="dxa"/>
            <w:vMerge/>
            <w:shd w:val="clear" w:color="auto" w:fill="D9D9D9" w:themeFill="background1" w:themeFillShade="D9"/>
          </w:tcPr>
          <w:p w14:paraId="73576C5E" w14:textId="77777777" w:rsidR="005C7730" w:rsidRPr="00223B2F" w:rsidRDefault="005C7730" w:rsidP="00687AD6">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BE54A1B" w14:textId="77777777" w:rsidR="005C7730" w:rsidRPr="00223B2F" w:rsidRDefault="005C7730"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2658E6AB" w14:textId="790BCFD4" w:rsidR="005C7730" w:rsidRPr="00223B2F" w:rsidRDefault="009A49E9" w:rsidP="00687AD6">
            <w:pPr>
              <w:rPr>
                <w:sz w:val="20"/>
                <w:szCs w:val="20"/>
              </w:rPr>
            </w:pPr>
            <w:r w:rsidRPr="00223B2F">
              <w:rPr>
                <w:rFonts w:hint="eastAsia"/>
                <w:sz w:val="20"/>
                <w:szCs w:val="20"/>
              </w:rPr>
              <w:t>気体の性質</w:t>
            </w:r>
            <w:r w:rsidR="005C7730" w:rsidRPr="00223B2F">
              <w:rPr>
                <w:rFonts w:hint="eastAsia"/>
                <w:sz w:val="20"/>
                <w:szCs w:val="20"/>
              </w:rPr>
              <w:t>について</w:t>
            </w:r>
            <w:r w:rsidR="00687AD6" w:rsidRPr="00223B2F">
              <w:rPr>
                <w:rFonts w:hint="eastAsia"/>
                <w:sz w:val="20"/>
                <w:szCs w:val="20"/>
              </w:rPr>
              <w:t>，</w:t>
            </w:r>
            <w:r w:rsidR="005C7730" w:rsidRPr="00223B2F">
              <w:rPr>
                <w:rFonts w:hint="eastAsia"/>
                <w:sz w:val="20"/>
                <w:szCs w:val="20"/>
              </w:rPr>
              <w:t>問題を見いだし見通しをもって実験などを行い</w:t>
            </w:r>
            <w:r w:rsidR="00687AD6" w:rsidRPr="00223B2F">
              <w:rPr>
                <w:rFonts w:hint="eastAsia"/>
                <w:sz w:val="20"/>
                <w:szCs w:val="20"/>
              </w:rPr>
              <w:t>，</w:t>
            </w:r>
            <w:r w:rsidR="005C7730" w:rsidRPr="00223B2F">
              <w:rPr>
                <w:rFonts w:hint="eastAsia"/>
                <w:sz w:val="20"/>
                <w:szCs w:val="20"/>
              </w:rPr>
              <w:t>科学的に考察し表現しているなど</w:t>
            </w:r>
            <w:r w:rsidR="00687AD6" w:rsidRPr="00223B2F">
              <w:rPr>
                <w:rFonts w:hint="eastAsia"/>
                <w:sz w:val="20"/>
                <w:szCs w:val="20"/>
              </w:rPr>
              <w:t>，</w:t>
            </w:r>
            <w:r w:rsidR="005C7730" w:rsidRPr="00223B2F">
              <w:rPr>
                <w:rFonts w:hint="eastAsia"/>
                <w:sz w:val="20"/>
                <w:szCs w:val="20"/>
              </w:rPr>
              <w:t>科学的に探究している。</w:t>
            </w:r>
          </w:p>
        </w:tc>
      </w:tr>
      <w:tr w:rsidR="005C7730" w:rsidRPr="00223B2F" w14:paraId="61E86A4E" w14:textId="77777777" w:rsidTr="00687AD6">
        <w:tc>
          <w:tcPr>
            <w:tcW w:w="1271" w:type="dxa"/>
            <w:vMerge/>
            <w:shd w:val="clear" w:color="auto" w:fill="D9D9D9" w:themeFill="background1" w:themeFillShade="D9"/>
          </w:tcPr>
          <w:p w14:paraId="05AAFAD2" w14:textId="77777777" w:rsidR="005C7730" w:rsidRPr="00223B2F" w:rsidRDefault="005C7730" w:rsidP="00687AD6">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B64EFAF" w14:textId="77777777" w:rsidR="005C7730" w:rsidRPr="00223B2F" w:rsidRDefault="005C7730"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3A4BB230" w14:textId="77777777" w:rsidR="005C7730" w:rsidRPr="00223B2F" w:rsidRDefault="005C7730"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04FFBC53" w14:textId="40588F5A" w:rsidR="005C7730" w:rsidRPr="00223B2F" w:rsidRDefault="009A49E9" w:rsidP="00687AD6">
            <w:pPr>
              <w:rPr>
                <w:sz w:val="20"/>
                <w:szCs w:val="20"/>
              </w:rPr>
            </w:pPr>
            <w:r w:rsidRPr="00223B2F">
              <w:rPr>
                <w:rFonts w:hint="eastAsia"/>
                <w:sz w:val="20"/>
                <w:szCs w:val="20"/>
              </w:rPr>
              <w:t>気体の性質</w:t>
            </w:r>
            <w:r w:rsidR="005C7730" w:rsidRPr="00223B2F">
              <w:rPr>
                <w:rFonts w:hint="eastAsia"/>
                <w:sz w:val="20"/>
                <w:szCs w:val="20"/>
              </w:rPr>
              <w:t>について主体的に関わり</w:t>
            </w:r>
            <w:r w:rsidR="00687AD6" w:rsidRPr="00223B2F">
              <w:rPr>
                <w:rFonts w:hint="eastAsia"/>
                <w:sz w:val="20"/>
                <w:szCs w:val="20"/>
              </w:rPr>
              <w:t>，</w:t>
            </w:r>
            <w:r w:rsidR="005C7730" w:rsidRPr="00223B2F">
              <w:rPr>
                <w:rFonts w:hint="eastAsia"/>
                <w:sz w:val="20"/>
                <w:szCs w:val="20"/>
              </w:rPr>
              <w:t>見通しをもったり振り返ったりするなど</w:t>
            </w:r>
            <w:r w:rsidR="00687AD6" w:rsidRPr="00223B2F">
              <w:rPr>
                <w:rFonts w:hint="eastAsia"/>
                <w:sz w:val="20"/>
                <w:szCs w:val="20"/>
              </w:rPr>
              <w:t>，</w:t>
            </w:r>
            <w:r w:rsidR="005C7730" w:rsidRPr="00223B2F">
              <w:rPr>
                <w:rFonts w:hint="eastAsia"/>
                <w:sz w:val="20"/>
                <w:szCs w:val="20"/>
              </w:rPr>
              <w:t>科学的に探究しようとしている。</w:t>
            </w:r>
          </w:p>
        </w:tc>
      </w:tr>
    </w:tbl>
    <w:p w14:paraId="2C432E58" w14:textId="77777777" w:rsidR="005C7730" w:rsidRPr="00223B2F" w:rsidRDefault="005C7730" w:rsidP="005C7730"/>
    <w:tbl>
      <w:tblPr>
        <w:tblStyle w:val="a3"/>
        <w:tblW w:w="14596" w:type="dxa"/>
        <w:tblLook w:val="04A0" w:firstRow="1" w:lastRow="0" w:firstColumn="1" w:lastColumn="0" w:noHBand="0" w:noVBand="1"/>
      </w:tblPr>
      <w:tblGrid>
        <w:gridCol w:w="5942"/>
        <w:gridCol w:w="582"/>
        <w:gridCol w:w="979"/>
        <w:gridCol w:w="582"/>
        <w:gridCol w:w="582"/>
        <w:gridCol w:w="5929"/>
      </w:tblGrid>
      <w:tr w:rsidR="005C7730" w:rsidRPr="00223B2F" w14:paraId="2B9E1509" w14:textId="77777777" w:rsidTr="00687AD6">
        <w:trPr>
          <w:cantSplit/>
          <w:trHeight w:val="735"/>
        </w:trPr>
        <w:tc>
          <w:tcPr>
            <w:tcW w:w="5942" w:type="dxa"/>
            <w:vAlign w:val="center"/>
          </w:tcPr>
          <w:p w14:paraId="2855B10C" w14:textId="77777777" w:rsidR="005C7730" w:rsidRPr="00223B2F" w:rsidRDefault="005C7730"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7A75F358" w14:textId="77777777" w:rsidR="005C7730" w:rsidRPr="00223B2F" w:rsidRDefault="005C7730" w:rsidP="00687AD6">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1A057CF1" w14:textId="77777777" w:rsidR="005C7730" w:rsidRPr="00223B2F" w:rsidRDefault="005C7730"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5F96FAB2" w14:textId="77777777" w:rsidR="005C7730" w:rsidRPr="00223B2F" w:rsidRDefault="005C7730" w:rsidP="00687AD6">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3E1C7401" w14:textId="77777777" w:rsidR="005C7730" w:rsidRPr="00223B2F" w:rsidRDefault="005C7730" w:rsidP="00687AD6">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649B0F12" w14:textId="77777777" w:rsidR="005C7730" w:rsidRPr="00223B2F" w:rsidRDefault="005C7730"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9A49E9" w:rsidRPr="00223B2F" w14:paraId="23B9A6DB" w14:textId="77777777" w:rsidTr="00687AD6">
        <w:tc>
          <w:tcPr>
            <w:tcW w:w="14596" w:type="dxa"/>
            <w:gridSpan w:val="6"/>
            <w:shd w:val="clear" w:color="auto" w:fill="D9D9D9" w:themeFill="background1" w:themeFillShade="D9"/>
          </w:tcPr>
          <w:p w14:paraId="41743FA0" w14:textId="40C78855" w:rsidR="009A49E9" w:rsidRPr="00223B2F" w:rsidRDefault="009A49E9"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１節　気体</w:t>
            </w:r>
          </w:p>
        </w:tc>
      </w:tr>
      <w:tr w:rsidR="009A49E9" w:rsidRPr="00223B2F" w14:paraId="428661BE" w14:textId="77777777" w:rsidTr="009A49E9">
        <w:trPr>
          <w:trHeight w:val="286"/>
        </w:trPr>
        <w:tc>
          <w:tcPr>
            <w:tcW w:w="5942" w:type="dxa"/>
            <w:vMerge w:val="restart"/>
          </w:tcPr>
          <w:p w14:paraId="00FA2C11" w14:textId="681BA52D" w:rsidR="009A49E9" w:rsidRPr="00223B2F" w:rsidRDefault="009A49E9" w:rsidP="00687AD6">
            <w:pPr>
              <w:ind w:left="176" w:hangingChars="88" w:hanging="176"/>
              <w:rPr>
                <w:sz w:val="20"/>
                <w:szCs w:val="20"/>
              </w:rPr>
            </w:pPr>
            <w:r w:rsidRPr="00223B2F">
              <w:rPr>
                <w:rFonts w:hint="eastAsia"/>
                <w:sz w:val="20"/>
                <w:szCs w:val="20"/>
              </w:rPr>
              <w:t>・熱気球が浮かぶ理由に気づく。</w:t>
            </w:r>
          </w:p>
          <w:p w14:paraId="3C3C6AD5" w14:textId="77777777" w:rsidR="009A49E9" w:rsidRPr="00223B2F" w:rsidRDefault="009A49E9" w:rsidP="00687AD6">
            <w:pPr>
              <w:ind w:left="176" w:hangingChars="88" w:hanging="176"/>
              <w:rPr>
                <w:sz w:val="20"/>
                <w:szCs w:val="20"/>
              </w:rPr>
            </w:pPr>
            <w:r w:rsidRPr="00223B2F">
              <w:rPr>
                <w:rFonts w:hint="eastAsia"/>
                <w:sz w:val="20"/>
                <w:szCs w:val="20"/>
              </w:rPr>
              <w:lastRenderedPageBreak/>
              <w:t>・ボイルの法則をグラフを使って理解する。</w:t>
            </w:r>
          </w:p>
          <w:p w14:paraId="74DB2F03" w14:textId="77777777" w:rsidR="009A49E9" w:rsidRPr="00223B2F" w:rsidRDefault="009A49E9" w:rsidP="00687AD6">
            <w:pPr>
              <w:ind w:left="176" w:hangingChars="88" w:hanging="176"/>
              <w:rPr>
                <w:sz w:val="20"/>
                <w:szCs w:val="20"/>
              </w:rPr>
            </w:pPr>
            <w:r w:rsidRPr="00223B2F">
              <w:rPr>
                <w:rFonts w:hint="eastAsia"/>
                <w:sz w:val="20"/>
                <w:szCs w:val="20"/>
              </w:rPr>
              <w:t>・シャルルの法則をグラフを使って理解する。</w:t>
            </w:r>
          </w:p>
          <w:p w14:paraId="17A78ACA" w14:textId="77777777" w:rsidR="009A49E9" w:rsidRPr="00223B2F" w:rsidRDefault="009A49E9" w:rsidP="00687AD6">
            <w:pPr>
              <w:ind w:left="176" w:hangingChars="88" w:hanging="176"/>
              <w:rPr>
                <w:sz w:val="20"/>
                <w:szCs w:val="20"/>
              </w:rPr>
            </w:pPr>
            <w:r w:rsidRPr="00223B2F">
              <w:rPr>
                <w:rFonts w:hint="eastAsia"/>
                <w:sz w:val="20"/>
                <w:szCs w:val="20"/>
              </w:rPr>
              <w:t>・ボイルの法則とシャルルの法則からボイル・シャルルの法則が導かれることを理解する。</w:t>
            </w:r>
          </w:p>
        </w:tc>
        <w:tc>
          <w:tcPr>
            <w:tcW w:w="582" w:type="dxa"/>
            <w:vMerge w:val="restart"/>
          </w:tcPr>
          <w:p w14:paraId="1184353D" w14:textId="77777777" w:rsidR="009A49E9" w:rsidRPr="00223B2F" w:rsidRDefault="009A49E9" w:rsidP="00687AD6">
            <w:pPr>
              <w:jc w:val="center"/>
              <w:rPr>
                <w:sz w:val="20"/>
                <w:szCs w:val="20"/>
              </w:rPr>
            </w:pPr>
            <w:r w:rsidRPr="00223B2F">
              <w:rPr>
                <w:rFonts w:hint="eastAsia"/>
                <w:sz w:val="20"/>
                <w:szCs w:val="20"/>
              </w:rPr>
              <w:lastRenderedPageBreak/>
              <w:t>２</w:t>
            </w:r>
          </w:p>
        </w:tc>
        <w:tc>
          <w:tcPr>
            <w:tcW w:w="979" w:type="dxa"/>
            <w:vMerge w:val="restart"/>
          </w:tcPr>
          <w:p w14:paraId="17FB0E13" w14:textId="77777777" w:rsidR="009A49E9" w:rsidRPr="00223B2F" w:rsidRDefault="009A49E9" w:rsidP="00687AD6">
            <w:pPr>
              <w:jc w:val="center"/>
              <w:rPr>
                <w:sz w:val="20"/>
                <w:szCs w:val="20"/>
              </w:rPr>
            </w:pPr>
            <w:r w:rsidRPr="00223B2F">
              <w:rPr>
                <w:rFonts w:hint="eastAsia"/>
                <w:sz w:val="20"/>
                <w:szCs w:val="20"/>
              </w:rPr>
              <w:t>26-29</w:t>
            </w:r>
          </w:p>
        </w:tc>
        <w:tc>
          <w:tcPr>
            <w:tcW w:w="582" w:type="dxa"/>
          </w:tcPr>
          <w:p w14:paraId="1557A920" w14:textId="77777777" w:rsidR="009A49E9" w:rsidRPr="00223B2F" w:rsidRDefault="009A49E9"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5EFFE945" w14:textId="77777777" w:rsidR="009A49E9" w:rsidRPr="00223B2F" w:rsidRDefault="009A49E9" w:rsidP="00687AD6">
            <w:pPr>
              <w:jc w:val="center"/>
              <w:rPr>
                <w:sz w:val="20"/>
                <w:szCs w:val="20"/>
              </w:rPr>
            </w:pPr>
            <w:r w:rsidRPr="00223B2F">
              <w:rPr>
                <w:rFonts w:hint="eastAsia"/>
                <w:sz w:val="20"/>
                <w:szCs w:val="20"/>
              </w:rPr>
              <w:t>○</w:t>
            </w:r>
          </w:p>
        </w:tc>
        <w:tc>
          <w:tcPr>
            <w:tcW w:w="5929" w:type="dxa"/>
          </w:tcPr>
          <w:p w14:paraId="1AA4E232" w14:textId="7352CCCB" w:rsidR="006358B2" w:rsidRPr="00223B2F" w:rsidRDefault="009A49E9" w:rsidP="00687AD6">
            <w:pPr>
              <w:rPr>
                <w:sz w:val="20"/>
                <w:szCs w:val="20"/>
              </w:rPr>
            </w:pPr>
            <w:r w:rsidRPr="00223B2F">
              <w:rPr>
                <w:rFonts w:hint="eastAsia"/>
                <w:sz w:val="20"/>
                <w:szCs w:val="20"/>
              </w:rPr>
              <w:t>熱気球が浮かぶ理由を</w:t>
            </w:r>
            <w:r w:rsidR="00687AD6" w:rsidRPr="00223B2F">
              <w:rPr>
                <w:rFonts w:hint="eastAsia"/>
                <w:sz w:val="20"/>
                <w:szCs w:val="20"/>
              </w:rPr>
              <w:t>，</w:t>
            </w:r>
            <w:r w:rsidRPr="00223B2F">
              <w:rPr>
                <w:rFonts w:hint="eastAsia"/>
                <w:sz w:val="20"/>
                <w:szCs w:val="20"/>
              </w:rPr>
              <w:t>気体の性質から考えようとしている。</w:t>
            </w:r>
          </w:p>
        </w:tc>
      </w:tr>
      <w:tr w:rsidR="009A49E9" w:rsidRPr="00223B2F" w14:paraId="56045C4B" w14:textId="77777777" w:rsidTr="00687AD6">
        <w:trPr>
          <w:trHeight w:val="422"/>
        </w:trPr>
        <w:tc>
          <w:tcPr>
            <w:tcW w:w="5942" w:type="dxa"/>
            <w:vMerge/>
          </w:tcPr>
          <w:p w14:paraId="38609E1A" w14:textId="77777777" w:rsidR="009A49E9" w:rsidRPr="00223B2F" w:rsidRDefault="009A49E9" w:rsidP="00687AD6">
            <w:pPr>
              <w:ind w:left="176" w:hangingChars="88" w:hanging="176"/>
              <w:rPr>
                <w:sz w:val="20"/>
                <w:szCs w:val="20"/>
              </w:rPr>
            </w:pPr>
          </w:p>
        </w:tc>
        <w:tc>
          <w:tcPr>
            <w:tcW w:w="582" w:type="dxa"/>
            <w:vMerge/>
          </w:tcPr>
          <w:p w14:paraId="6D9E0A62" w14:textId="77777777" w:rsidR="009A49E9" w:rsidRPr="00223B2F" w:rsidRDefault="009A49E9" w:rsidP="00687AD6">
            <w:pPr>
              <w:jc w:val="center"/>
              <w:rPr>
                <w:sz w:val="20"/>
                <w:szCs w:val="20"/>
              </w:rPr>
            </w:pPr>
          </w:p>
        </w:tc>
        <w:tc>
          <w:tcPr>
            <w:tcW w:w="979" w:type="dxa"/>
            <w:vMerge/>
          </w:tcPr>
          <w:p w14:paraId="6301419E" w14:textId="77777777" w:rsidR="009A49E9" w:rsidRPr="00223B2F" w:rsidRDefault="009A49E9" w:rsidP="00687AD6">
            <w:pPr>
              <w:jc w:val="center"/>
              <w:rPr>
                <w:sz w:val="20"/>
                <w:szCs w:val="20"/>
              </w:rPr>
            </w:pPr>
          </w:p>
        </w:tc>
        <w:tc>
          <w:tcPr>
            <w:tcW w:w="582" w:type="dxa"/>
          </w:tcPr>
          <w:p w14:paraId="423F3984" w14:textId="77777777" w:rsidR="009A49E9" w:rsidRPr="00223B2F" w:rsidRDefault="009A49E9"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0E8E651B" w14:textId="77777777" w:rsidR="009A49E9" w:rsidRPr="00223B2F" w:rsidRDefault="009A49E9" w:rsidP="00687AD6">
            <w:pPr>
              <w:jc w:val="center"/>
              <w:rPr>
                <w:sz w:val="20"/>
                <w:szCs w:val="20"/>
              </w:rPr>
            </w:pPr>
          </w:p>
        </w:tc>
        <w:tc>
          <w:tcPr>
            <w:tcW w:w="5929" w:type="dxa"/>
          </w:tcPr>
          <w:p w14:paraId="07C982B8" w14:textId="7942901A" w:rsidR="009A49E9" w:rsidRPr="00223B2F" w:rsidRDefault="009A49E9" w:rsidP="00687AD6">
            <w:pPr>
              <w:rPr>
                <w:sz w:val="20"/>
                <w:szCs w:val="20"/>
              </w:rPr>
            </w:pPr>
            <w:r w:rsidRPr="00223B2F">
              <w:rPr>
                <w:rFonts w:hint="eastAsia"/>
                <w:sz w:val="20"/>
                <w:szCs w:val="20"/>
              </w:rPr>
              <w:t>ボイルの法則とシャルルの法則を理解している。</w:t>
            </w:r>
          </w:p>
          <w:p w14:paraId="58A89260" w14:textId="77777777" w:rsidR="009A49E9" w:rsidRPr="00223B2F" w:rsidRDefault="009A49E9" w:rsidP="00687AD6">
            <w:pPr>
              <w:rPr>
                <w:sz w:val="20"/>
                <w:szCs w:val="20"/>
              </w:rPr>
            </w:pPr>
          </w:p>
        </w:tc>
      </w:tr>
      <w:tr w:rsidR="009A49E9" w:rsidRPr="00223B2F" w14:paraId="3DC18E18" w14:textId="77777777" w:rsidTr="00687AD6">
        <w:trPr>
          <w:trHeight w:val="556"/>
        </w:trPr>
        <w:tc>
          <w:tcPr>
            <w:tcW w:w="5942" w:type="dxa"/>
            <w:vMerge/>
          </w:tcPr>
          <w:p w14:paraId="005586E9" w14:textId="77777777" w:rsidR="009A49E9" w:rsidRPr="00223B2F" w:rsidRDefault="009A49E9" w:rsidP="00687AD6">
            <w:pPr>
              <w:ind w:left="176" w:hangingChars="88" w:hanging="176"/>
              <w:rPr>
                <w:sz w:val="20"/>
                <w:szCs w:val="20"/>
              </w:rPr>
            </w:pPr>
          </w:p>
        </w:tc>
        <w:tc>
          <w:tcPr>
            <w:tcW w:w="582" w:type="dxa"/>
            <w:vMerge/>
          </w:tcPr>
          <w:p w14:paraId="6C254E11" w14:textId="77777777" w:rsidR="009A49E9" w:rsidRPr="00223B2F" w:rsidRDefault="009A49E9" w:rsidP="00687AD6">
            <w:pPr>
              <w:jc w:val="center"/>
              <w:rPr>
                <w:sz w:val="20"/>
                <w:szCs w:val="20"/>
              </w:rPr>
            </w:pPr>
          </w:p>
        </w:tc>
        <w:tc>
          <w:tcPr>
            <w:tcW w:w="979" w:type="dxa"/>
            <w:vMerge/>
          </w:tcPr>
          <w:p w14:paraId="6E30CF92" w14:textId="77777777" w:rsidR="009A49E9" w:rsidRPr="00223B2F" w:rsidRDefault="009A49E9" w:rsidP="00687AD6">
            <w:pPr>
              <w:jc w:val="center"/>
              <w:rPr>
                <w:sz w:val="20"/>
                <w:szCs w:val="20"/>
              </w:rPr>
            </w:pPr>
          </w:p>
        </w:tc>
        <w:tc>
          <w:tcPr>
            <w:tcW w:w="582" w:type="dxa"/>
          </w:tcPr>
          <w:p w14:paraId="619803C1" w14:textId="77777777" w:rsidR="009A49E9" w:rsidRPr="00223B2F" w:rsidRDefault="009A49E9"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1FD4FCB9" w14:textId="77777777" w:rsidR="009A49E9" w:rsidRPr="00223B2F" w:rsidRDefault="009A49E9" w:rsidP="00687AD6">
            <w:pPr>
              <w:jc w:val="center"/>
              <w:rPr>
                <w:sz w:val="20"/>
                <w:szCs w:val="20"/>
              </w:rPr>
            </w:pPr>
            <w:r w:rsidRPr="00223B2F">
              <w:rPr>
                <w:rFonts w:hint="eastAsia"/>
                <w:sz w:val="20"/>
                <w:szCs w:val="20"/>
              </w:rPr>
              <w:t>○</w:t>
            </w:r>
          </w:p>
        </w:tc>
        <w:tc>
          <w:tcPr>
            <w:tcW w:w="5929" w:type="dxa"/>
          </w:tcPr>
          <w:p w14:paraId="48F0177A" w14:textId="66747600" w:rsidR="009A49E9" w:rsidRPr="00223B2F" w:rsidRDefault="006358B2" w:rsidP="00687AD6">
            <w:pPr>
              <w:rPr>
                <w:rFonts w:ascii="BIZ UDゴシック" w:eastAsia="BIZ UDゴシック" w:hAnsi="BIZ UDゴシック"/>
                <w:sz w:val="20"/>
                <w:szCs w:val="20"/>
              </w:rPr>
            </w:pPr>
            <w:r w:rsidRPr="00223B2F">
              <w:rPr>
                <w:rFonts w:hint="eastAsia"/>
                <w:sz w:val="20"/>
                <w:szCs w:val="20"/>
              </w:rPr>
              <w:t>ボイル・シャルルの法則が</w:t>
            </w:r>
            <w:r w:rsidR="00687AD6" w:rsidRPr="00223B2F">
              <w:rPr>
                <w:rFonts w:hint="eastAsia"/>
                <w:sz w:val="20"/>
                <w:szCs w:val="20"/>
              </w:rPr>
              <w:t>，</w:t>
            </w:r>
            <w:r w:rsidR="009A49E9" w:rsidRPr="00223B2F">
              <w:rPr>
                <w:rFonts w:hint="eastAsia"/>
                <w:sz w:val="20"/>
                <w:szCs w:val="20"/>
              </w:rPr>
              <w:t>ボイルの法則とシャルルの法則から導かれることを考え</w:t>
            </w:r>
            <w:r w:rsidR="00687AD6" w:rsidRPr="00223B2F">
              <w:rPr>
                <w:rFonts w:hint="eastAsia"/>
                <w:sz w:val="20"/>
                <w:szCs w:val="20"/>
              </w:rPr>
              <w:t>，</w:t>
            </w:r>
            <w:r w:rsidR="009A49E9" w:rsidRPr="00223B2F">
              <w:rPr>
                <w:rFonts w:hint="eastAsia"/>
                <w:sz w:val="20"/>
                <w:szCs w:val="20"/>
              </w:rPr>
              <w:t>表現できる。</w:t>
            </w:r>
          </w:p>
        </w:tc>
      </w:tr>
      <w:tr w:rsidR="009A49E9" w:rsidRPr="00223B2F" w14:paraId="4E9DEC74" w14:textId="77777777" w:rsidTr="00687AD6">
        <w:tc>
          <w:tcPr>
            <w:tcW w:w="14596" w:type="dxa"/>
            <w:gridSpan w:val="6"/>
            <w:shd w:val="clear" w:color="auto" w:fill="D9D9D9" w:themeFill="background1" w:themeFillShade="D9"/>
          </w:tcPr>
          <w:p w14:paraId="1362C14A" w14:textId="0D937832" w:rsidR="009A49E9" w:rsidRPr="00223B2F" w:rsidRDefault="009A49E9"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２節　気体の状態方程式</w:t>
            </w:r>
          </w:p>
        </w:tc>
      </w:tr>
      <w:tr w:rsidR="009A49E9" w:rsidRPr="00223B2F" w14:paraId="2C68624C" w14:textId="77777777" w:rsidTr="00687AD6">
        <w:trPr>
          <w:trHeight w:val="58"/>
        </w:trPr>
        <w:tc>
          <w:tcPr>
            <w:tcW w:w="5942" w:type="dxa"/>
            <w:vMerge w:val="restart"/>
          </w:tcPr>
          <w:p w14:paraId="34E7925B" w14:textId="521D30EB" w:rsidR="009A49E9" w:rsidRPr="00223B2F" w:rsidRDefault="009A49E9" w:rsidP="00687AD6">
            <w:pPr>
              <w:ind w:left="176" w:hangingChars="88" w:hanging="176"/>
              <w:rPr>
                <w:sz w:val="20"/>
                <w:szCs w:val="20"/>
              </w:rPr>
            </w:pPr>
            <w:r w:rsidRPr="00223B2F">
              <w:rPr>
                <w:rFonts w:hint="eastAsia"/>
                <w:sz w:val="20"/>
                <w:szCs w:val="20"/>
              </w:rPr>
              <w:t>・アボガドロの法則を用いて</w:t>
            </w:r>
            <w:r w:rsidR="00687AD6" w:rsidRPr="00223B2F">
              <w:rPr>
                <w:rFonts w:hint="eastAsia"/>
                <w:sz w:val="20"/>
                <w:szCs w:val="20"/>
              </w:rPr>
              <w:t>，</w:t>
            </w:r>
            <w:r w:rsidRPr="00223B2F">
              <w:rPr>
                <w:rFonts w:hint="eastAsia"/>
                <w:sz w:val="20"/>
                <w:szCs w:val="20"/>
              </w:rPr>
              <w:t>ボイル・シャルルの法則に物質量の考え方が導入できないか考える。</w:t>
            </w:r>
          </w:p>
          <w:p w14:paraId="32E6833A" w14:textId="77777777" w:rsidR="009A49E9" w:rsidRPr="00223B2F" w:rsidRDefault="009A49E9" w:rsidP="00687AD6">
            <w:pPr>
              <w:ind w:left="176" w:hangingChars="88" w:hanging="176"/>
              <w:rPr>
                <w:sz w:val="20"/>
                <w:szCs w:val="20"/>
              </w:rPr>
            </w:pPr>
            <w:r w:rsidRPr="00223B2F">
              <w:rPr>
                <w:rFonts w:hint="eastAsia"/>
                <w:sz w:val="20"/>
                <w:szCs w:val="20"/>
              </w:rPr>
              <w:t>・気体の状態方程式を理解する。</w:t>
            </w:r>
          </w:p>
          <w:p w14:paraId="50451D90" w14:textId="72EA6C1B" w:rsidR="009A49E9" w:rsidRPr="00223B2F" w:rsidRDefault="009A49E9" w:rsidP="00687AD6">
            <w:pPr>
              <w:ind w:left="176" w:hangingChars="88" w:hanging="176"/>
              <w:rPr>
                <w:sz w:val="20"/>
                <w:szCs w:val="20"/>
              </w:rPr>
            </w:pPr>
            <w:r w:rsidRPr="00223B2F">
              <w:rPr>
                <w:rFonts w:hint="eastAsia"/>
                <w:sz w:val="20"/>
                <w:szCs w:val="20"/>
              </w:rPr>
              <w:t>・気体の状態方程式を</w:t>
            </w:r>
            <w:r w:rsidR="00687AD6" w:rsidRPr="00223B2F">
              <w:rPr>
                <w:rFonts w:hint="eastAsia"/>
                <w:sz w:val="20"/>
                <w:szCs w:val="20"/>
              </w:rPr>
              <w:t>，</w:t>
            </w:r>
            <w:r w:rsidRPr="00223B2F">
              <w:rPr>
                <w:rFonts w:hint="eastAsia"/>
                <w:sz w:val="20"/>
                <w:szCs w:val="20"/>
              </w:rPr>
              <w:t>気体の質量とモル質量を用いて変形できる。</w:t>
            </w:r>
          </w:p>
          <w:p w14:paraId="068C00D2" w14:textId="56CBD887" w:rsidR="009A49E9" w:rsidRPr="00223B2F" w:rsidRDefault="009A49E9" w:rsidP="00687AD6">
            <w:pPr>
              <w:ind w:left="176" w:hangingChars="88" w:hanging="176"/>
              <w:rPr>
                <w:sz w:val="20"/>
                <w:szCs w:val="20"/>
              </w:rPr>
            </w:pPr>
            <w:r w:rsidRPr="00223B2F">
              <w:rPr>
                <w:rFonts w:hint="eastAsia"/>
                <w:sz w:val="20"/>
                <w:szCs w:val="20"/>
              </w:rPr>
              <w:t>・実験２　気体の分子量を測定しよう　を行い</w:t>
            </w:r>
            <w:r w:rsidR="00687AD6" w:rsidRPr="00223B2F">
              <w:rPr>
                <w:rFonts w:hint="eastAsia"/>
                <w:sz w:val="20"/>
                <w:szCs w:val="20"/>
              </w:rPr>
              <w:t>，</w:t>
            </w:r>
            <w:r w:rsidRPr="00223B2F">
              <w:rPr>
                <w:rFonts w:hint="eastAsia"/>
                <w:sz w:val="20"/>
                <w:szCs w:val="20"/>
              </w:rPr>
              <w:t>ヘキサンの分子量の求め方を確認する。</w:t>
            </w:r>
          </w:p>
          <w:p w14:paraId="44083428" w14:textId="30137935" w:rsidR="009A49E9" w:rsidRPr="00223B2F" w:rsidRDefault="009A49E9" w:rsidP="00687AD6">
            <w:pPr>
              <w:ind w:left="176" w:hangingChars="88" w:hanging="176"/>
              <w:rPr>
                <w:sz w:val="20"/>
                <w:szCs w:val="20"/>
              </w:rPr>
            </w:pPr>
            <w:r w:rsidRPr="00223B2F">
              <w:rPr>
                <w:rFonts w:hint="eastAsia"/>
                <w:sz w:val="20"/>
                <w:szCs w:val="20"/>
              </w:rPr>
              <w:t>・水上置換による気体の捕集について</w:t>
            </w:r>
            <w:r w:rsidR="00687AD6" w:rsidRPr="00223B2F">
              <w:rPr>
                <w:rFonts w:hint="eastAsia"/>
                <w:sz w:val="20"/>
                <w:szCs w:val="20"/>
              </w:rPr>
              <w:t>，</w:t>
            </w:r>
            <w:r w:rsidRPr="00223B2F">
              <w:rPr>
                <w:rFonts w:hint="eastAsia"/>
                <w:sz w:val="20"/>
                <w:szCs w:val="20"/>
              </w:rPr>
              <w:t>捕集気体の分圧の求め方を</w:t>
            </w:r>
            <w:r w:rsidR="008660C4" w:rsidRPr="00223B2F">
              <w:rPr>
                <w:rFonts w:hint="eastAsia"/>
                <w:sz w:val="20"/>
                <w:szCs w:val="20"/>
              </w:rPr>
              <w:t>理解す</w:t>
            </w:r>
            <w:r w:rsidRPr="00223B2F">
              <w:rPr>
                <w:rFonts w:hint="eastAsia"/>
                <w:sz w:val="20"/>
                <w:szCs w:val="20"/>
              </w:rPr>
              <w:t>る。</w:t>
            </w:r>
          </w:p>
          <w:p w14:paraId="09C5C165" w14:textId="0204FFA3" w:rsidR="009A49E9" w:rsidRPr="00223B2F" w:rsidRDefault="009A49E9" w:rsidP="00687AD6">
            <w:pPr>
              <w:ind w:left="176" w:hangingChars="88" w:hanging="176"/>
              <w:rPr>
                <w:sz w:val="20"/>
                <w:szCs w:val="20"/>
              </w:rPr>
            </w:pPr>
            <w:r w:rsidRPr="00223B2F">
              <w:rPr>
                <w:rFonts w:hint="eastAsia"/>
                <w:sz w:val="20"/>
                <w:szCs w:val="20"/>
              </w:rPr>
              <w:t>・理想気体と実在気体の違いについて</w:t>
            </w:r>
            <w:r w:rsidR="008660C4" w:rsidRPr="00223B2F">
              <w:rPr>
                <w:rFonts w:hint="eastAsia"/>
                <w:sz w:val="20"/>
                <w:szCs w:val="20"/>
              </w:rPr>
              <w:t>考え</w:t>
            </w:r>
            <w:r w:rsidRPr="00223B2F">
              <w:rPr>
                <w:rFonts w:hint="eastAsia"/>
                <w:sz w:val="20"/>
                <w:szCs w:val="20"/>
              </w:rPr>
              <w:t>る。</w:t>
            </w:r>
          </w:p>
          <w:p w14:paraId="0298F186" w14:textId="71D4886B" w:rsidR="009A49E9" w:rsidRPr="00223B2F" w:rsidRDefault="009A49E9" w:rsidP="00687AD6">
            <w:pPr>
              <w:ind w:left="176" w:hangingChars="88" w:hanging="176"/>
              <w:rPr>
                <w:sz w:val="20"/>
                <w:szCs w:val="20"/>
              </w:rPr>
            </w:pPr>
            <w:r w:rsidRPr="00223B2F">
              <w:rPr>
                <w:rFonts w:hint="eastAsia"/>
                <w:sz w:val="20"/>
                <w:szCs w:val="20"/>
              </w:rPr>
              <w:t>・実在気体を理想気体とみなすことのできる条件を</w:t>
            </w:r>
            <w:r w:rsidR="008660C4" w:rsidRPr="00223B2F">
              <w:rPr>
                <w:rFonts w:hint="eastAsia"/>
                <w:sz w:val="20"/>
                <w:szCs w:val="20"/>
              </w:rPr>
              <w:t>理解す</w:t>
            </w:r>
            <w:r w:rsidRPr="00223B2F">
              <w:rPr>
                <w:rFonts w:hint="eastAsia"/>
                <w:sz w:val="20"/>
                <w:szCs w:val="20"/>
              </w:rPr>
              <w:t>る。</w:t>
            </w:r>
          </w:p>
        </w:tc>
        <w:tc>
          <w:tcPr>
            <w:tcW w:w="582" w:type="dxa"/>
            <w:vMerge w:val="restart"/>
          </w:tcPr>
          <w:p w14:paraId="40764D23" w14:textId="77777777" w:rsidR="009A49E9" w:rsidRPr="00223B2F" w:rsidRDefault="009A49E9" w:rsidP="00687AD6">
            <w:pPr>
              <w:jc w:val="center"/>
              <w:rPr>
                <w:sz w:val="20"/>
                <w:szCs w:val="20"/>
              </w:rPr>
            </w:pPr>
            <w:r w:rsidRPr="00223B2F">
              <w:rPr>
                <w:rFonts w:hint="eastAsia"/>
                <w:sz w:val="20"/>
                <w:szCs w:val="20"/>
              </w:rPr>
              <w:t>４</w:t>
            </w:r>
          </w:p>
        </w:tc>
        <w:tc>
          <w:tcPr>
            <w:tcW w:w="979" w:type="dxa"/>
            <w:vMerge w:val="restart"/>
          </w:tcPr>
          <w:p w14:paraId="157A1F0C" w14:textId="77777777" w:rsidR="009A49E9" w:rsidRPr="00223B2F" w:rsidRDefault="009A49E9" w:rsidP="00687AD6">
            <w:pPr>
              <w:jc w:val="center"/>
              <w:rPr>
                <w:sz w:val="20"/>
                <w:szCs w:val="20"/>
              </w:rPr>
            </w:pPr>
            <w:r w:rsidRPr="00223B2F">
              <w:rPr>
                <w:rFonts w:hint="eastAsia"/>
                <w:sz w:val="20"/>
                <w:szCs w:val="20"/>
              </w:rPr>
              <w:t>30-39</w:t>
            </w:r>
          </w:p>
        </w:tc>
        <w:tc>
          <w:tcPr>
            <w:tcW w:w="582" w:type="dxa"/>
          </w:tcPr>
          <w:p w14:paraId="0905C5FC" w14:textId="77777777" w:rsidR="009A49E9" w:rsidRPr="00223B2F" w:rsidRDefault="009A49E9"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3D8917FC" w14:textId="77777777" w:rsidR="009A49E9" w:rsidRPr="00223B2F" w:rsidRDefault="009A49E9" w:rsidP="00687AD6">
            <w:pPr>
              <w:jc w:val="center"/>
              <w:rPr>
                <w:sz w:val="20"/>
                <w:szCs w:val="20"/>
              </w:rPr>
            </w:pPr>
          </w:p>
        </w:tc>
        <w:tc>
          <w:tcPr>
            <w:tcW w:w="5929" w:type="dxa"/>
          </w:tcPr>
          <w:p w14:paraId="4F69E44E" w14:textId="5B96E144" w:rsidR="009A49E9" w:rsidRPr="00223B2F" w:rsidRDefault="009A49E9" w:rsidP="00687AD6">
            <w:pPr>
              <w:rPr>
                <w:sz w:val="20"/>
                <w:szCs w:val="20"/>
              </w:rPr>
            </w:pPr>
            <w:r w:rsidRPr="00223B2F">
              <w:rPr>
                <w:rFonts w:hint="eastAsia"/>
                <w:sz w:val="20"/>
                <w:szCs w:val="20"/>
              </w:rPr>
              <w:t>アボガドロの法則とボイル・シャルルの法則を結びつけられないか考えようとしている。</w:t>
            </w:r>
          </w:p>
        </w:tc>
      </w:tr>
      <w:tr w:rsidR="009A49E9" w:rsidRPr="00223B2F" w14:paraId="57BE559B" w14:textId="77777777" w:rsidTr="00687AD6">
        <w:trPr>
          <w:trHeight w:val="469"/>
        </w:trPr>
        <w:tc>
          <w:tcPr>
            <w:tcW w:w="5942" w:type="dxa"/>
            <w:vMerge/>
          </w:tcPr>
          <w:p w14:paraId="3B8FCEE8" w14:textId="77777777" w:rsidR="009A49E9" w:rsidRPr="00223B2F" w:rsidRDefault="009A49E9" w:rsidP="00687AD6">
            <w:pPr>
              <w:rPr>
                <w:sz w:val="20"/>
                <w:szCs w:val="20"/>
              </w:rPr>
            </w:pPr>
          </w:p>
        </w:tc>
        <w:tc>
          <w:tcPr>
            <w:tcW w:w="582" w:type="dxa"/>
            <w:vMerge/>
          </w:tcPr>
          <w:p w14:paraId="17017732" w14:textId="77777777" w:rsidR="009A49E9" w:rsidRPr="00223B2F" w:rsidRDefault="009A49E9" w:rsidP="00687AD6">
            <w:pPr>
              <w:jc w:val="center"/>
              <w:rPr>
                <w:sz w:val="20"/>
                <w:szCs w:val="20"/>
              </w:rPr>
            </w:pPr>
          </w:p>
        </w:tc>
        <w:tc>
          <w:tcPr>
            <w:tcW w:w="979" w:type="dxa"/>
            <w:vMerge/>
          </w:tcPr>
          <w:p w14:paraId="2E4675A2" w14:textId="77777777" w:rsidR="009A49E9" w:rsidRPr="00223B2F" w:rsidRDefault="009A49E9" w:rsidP="00687AD6">
            <w:pPr>
              <w:jc w:val="center"/>
              <w:rPr>
                <w:sz w:val="20"/>
                <w:szCs w:val="20"/>
              </w:rPr>
            </w:pPr>
          </w:p>
        </w:tc>
        <w:tc>
          <w:tcPr>
            <w:tcW w:w="582" w:type="dxa"/>
          </w:tcPr>
          <w:p w14:paraId="601B91BB" w14:textId="77777777" w:rsidR="009A49E9" w:rsidRPr="00223B2F" w:rsidRDefault="009A49E9"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1CB29086" w14:textId="5FA6AB8F" w:rsidR="009A49E9" w:rsidRPr="00223B2F" w:rsidRDefault="00B17A7B" w:rsidP="00687AD6">
            <w:pPr>
              <w:jc w:val="center"/>
              <w:rPr>
                <w:sz w:val="20"/>
                <w:szCs w:val="20"/>
              </w:rPr>
            </w:pPr>
            <w:r w:rsidRPr="00223B2F">
              <w:rPr>
                <w:rFonts w:hint="eastAsia"/>
                <w:sz w:val="20"/>
                <w:szCs w:val="20"/>
              </w:rPr>
              <w:t>〇</w:t>
            </w:r>
          </w:p>
        </w:tc>
        <w:tc>
          <w:tcPr>
            <w:tcW w:w="5929" w:type="dxa"/>
          </w:tcPr>
          <w:p w14:paraId="095F1324" w14:textId="099F2B76" w:rsidR="009A49E9" w:rsidRPr="00223B2F" w:rsidRDefault="009A49E9" w:rsidP="00687AD6">
            <w:pPr>
              <w:rPr>
                <w:sz w:val="20"/>
                <w:szCs w:val="20"/>
              </w:rPr>
            </w:pPr>
            <w:r w:rsidRPr="00223B2F">
              <w:rPr>
                <w:rFonts w:hint="eastAsia"/>
                <w:sz w:val="20"/>
                <w:szCs w:val="20"/>
              </w:rPr>
              <w:t>気体の状態方程式を理解している。</w:t>
            </w:r>
          </w:p>
          <w:p w14:paraId="1F6DF0DF" w14:textId="77777777" w:rsidR="009A49E9" w:rsidRPr="00223B2F" w:rsidRDefault="009A49E9" w:rsidP="00687AD6">
            <w:pPr>
              <w:rPr>
                <w:sz w:val="20"/>
                <w:szCs w:val="20"/>
              </w:rPr>
            </w:pPr>
          </w:p>
        </w:tc>
      </w:tr>
      <w:tr w:rsidR="009A49E9" w:rsidRPr="00223B2F" w14:paraId="66CF9877" w14:textId="77777777" w:rsidTr="00687AD6">
        <w:trPr>
          <w:trHeight w:val="506"/>
        </w:trPr>
        <w:tc>
          <w:tcPr>
            <w:tcW w:w="5942" w:type="dxa"/>
            <w:vMerge/>
          </w:tcPr>
          <w:p w14:paraId="3BE6F6CC" w14:textId="77777777" w:rsidR="009A49E9" w:rsidRPr="00223B2F" w:rsidRDefault="009A49E9" w:rsidP="00687AD6">
            <w:pPr>
              <w:rPr>
                <w:sz w:val="20"/>
                <w:szCs w:val="20"/>
              </w:rPr>
            </w:pPr>
          </w:p>
        </w:tc>
        <w:tc>
          <w:tcPr>
            <w:tcW w:w="582" w:type="dxa"/>
            <w:vMerge/>
          </w:tcPr>
          <w:p w14:paraId="2696C1A2" w14:textId="77777777" w:rsidR="009A49E9" w:rsidRPr="00223B2F" w:rsidRDefault="009A49E9" w:rsidP="00687AD6">
            <w:pPr>
              <w:jc w:val="center"/>
              <w:rPr>
                <w:sz w:val="20"/>
                <w:szCs w:val="20"/>
              </w:rPr>
            </w:pPr>
          </w:p>
        </w:tc>
        <w:tc>
          <w:tcPr>
            <w:tcW w:w="979" w:type="dxa"/>
            <w:vMerge/>
          </w:tcPr>
          <w:p w14:paraId="008F2F4F" w14:textId="77777777" w:rsidR="009A49E9" w:rsidRPr="00223B2F" w:rsidRDefault="009A49E9" w:rsidP="00687AD6">
            <w:pPr>
              <w:jc w:val="center"/>
              <w:rPr>
                <w:sz w:val="20"/>
                <w:szCs w:val="20"/>
              </w:rPr>
            </w:pPr>
          </w:p>
        </w:tc>
        <w:tc>
          <w:tcPr>
            <w:tcW w:w="582" w:type="dxa"/>
          </w:tcPr>
          <w:p w14:paraId="101699CE" w14:textId="77777777" w:rsidR="009A49E9" w:rsidRPr="00223B2F" w:rsidRDefault="009A49E9"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4E173ED7" w14:textId="77777777" w:rsidR="009A49E9" w:rsidRPr="00223B2F" w:rsidRDefault="009A49E9" w:rsidP="00687AD6">
            <w:pPr>
              <w:jc w:val="center"/>
              <w:rPr>
                <w:sz w:val="20"/>
                <w:szCs w:val="20"/>
              </w:rPr>
            </w:pPr>
            <w:r w:rsidRPr="00223B2F">
              <w:rPr>
                <w:rFonts w:hint="eastAsia"/>
                <w:sz w:val="20"/>
                <w:szCs w:val="20"/>
              </w:rPr>
              <w:t>○</w:t>
            </w:r>
          </w:p>
        </w:tc>
        <w:tc>
          <w:tcPr>
            <w:tcW w:w="5929" w:type="dxa"/>
          </w:tcPr>
          <w:p w14:paraId="6CD29CA0" w14:textId="6E4B0B4B" w:rsidR="009A49E9" w:rsidRPr="00223B2F" w:rsidRDefault="009A49E9" w:rsidP="00687AD6">
            <w:pPr>
              <w:rPr>
                <w:rFonts w:ascii="BIZ UDゴシック" w:eastAsia="BIZ UDゴシック" w:hAnsi="BIZ UDゴシック"/>
                <w:sz w:val="20"/>
                <w:szCs w:val="20"/>
              </w:rPr>
            </w:pPr>
            <w:r w:rsidRPr="00223B2F">
              <w:rPr>
                <w:rFonts w:hint="eastAsia"/>
                <w:sz w:val="20"/>
                <w:szCs w:val="20"/>
              </w:rPr>
              <w:t>気体の状態方程式を</w:t>
            </w:r>
            <w:r w:rsidR="00687AD6" w:rsidRPr="00223B2F">
              <w:rPr>
                <w:rFonts w:hint="eastAsia"/>
                <w:sz w:val="20"/>
                <w:szCs w:val="20"/>
              </w:rPr>
              <w:t>，</w:t>
            </w:r>
            <w:r w:rsidRPr="00223B2F">
              <w:rPr>
                <w:rFonts w:hint="eastAsia"/>
                <w:sz w:val="20"/>
                <w:szCs w:val="20"/>
              </w:rPr>
              <w:t>気体の質量とモル質量を用いて変形できる。</w:t>
            </w:r>
          </w:p>
        </w:tc>
      </w:tr>
      <w:tr w:rsidR="009A49E9" w:rsidRPr="00223B2F" w14:paraId="332247D5" w14:textId="77777777" w:rsidTr="00687AD6">
        <w:trPr>
          <w:trHeight w:val="680"/>
        </w:trPr>
        <w:tc>
          <w:tcPr>
            <w:tcW w:w="5942" w:type="dxa"/>
            <w:vMerge/>
          </w:tcPr>
          <w:p w14:paraId="4518EE43" w14:textId="77777777" w:rsidR="009A49E9" w:rsidRPr="00223B2F" w:rsidRDefault="009A49E9" w:rsidP="00687AD6">
            <w:pPr>
              <w:rPr>
                <w:sz w:val="20"/>
                <w:szCs w:val="20"/>
              </w:rPr>
            </w:pPr>
          </w:p>
        </w:tc>
        <w:tc>
          <w:tcPr>
            <w:tcW w:w="582" w:type="dxa"/>
            <w:vMerge/>
          </w:tcPr>
          <w:p w14:paraId="687962CB" w14:textId="77777777" w:rsidR="009A49E9" w:rsidRPr="00223B2F" w:rsidRDefault="009A49E9" w:rsidP="00687AD6">
            <w:pPr>
              <w:jc w:val="center"/>
              <w:rPr>
                <w:sz w:val="20"/>
                <w:szCs w:val="20"/>
              </w:rPr>
            </w:pPr>
          </w:p>
        </w:tc>
        <w:tc>
          <w:tcPr>
            <w:tcW w:w="979" w:type="dxa"/>
            <w:vMerge/>
          </w:tcPr>
          <w:p w14:paraId="13CFF983" w14:textId="77777777" w:rsidR="009A49E9" w:rsidRPr="00223B2F" w:rsidRDefault="009A49E9" w:rsidP="00687AD6">
            <w:pPr>
              <w:jc w:val="center"/>
              <w:rPr>
                <w:sz w:val="20"/>
                <w:szCs w:val="20"/>
              </w:rPr>
            </w:pPr>
          </w:p>
        </w:tc>
        <w:tc>
          <w:tcPr>
            <w:tcW w:w="582" w:type="dxa"/>
          </w:tcPr>
          <w:p w14:paraId="2CA3E26B" w14:textId="2ACFDC4B" w:rsidR="009A49E9" w:rsidRPr="00223B2F" w:rsidRDefault="00687AD6"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2631F5D2" w14:textId="77777777" w:rsidR="009A49E9" w:rsidRPr="00223B2F" w:rsidRDefault="009A49E9" w:rsidP="00687AD6">
            <w:pPr>
              <w:jc w:val="center"/>
              <w:rPr>
                <w:sz w:val="20"/>
                <w:szCs w:val="20"/>
              </w:rPr>
            </w:pPr>
            <w:r w:rsidRPr="00223B2F">
              <w:rPr>
                <w:rFonts w:hint="eastAsia"/>
                <w:sz w:val="20"/>
                <w:szCs w:val="20"/>
              </w:rPr>
              <w:t>○</w:t>
            </w:r>
          </w:p>
        </w:tc>
        <w:tc>
          <w:tcPr>
            <w:tcW w:w="5929" w:type="dxa"/>
          </w:tcPr>
          <w:p w14:paraId="65B02FAF" w14:textId="3F896A98" w:rsidR="009A49E9" w:rsidRPr="00223B2F" w:rsidRDefault="009A49E9" w:rsidP="00687AD6">
            <w:pPr>
              <w:rPr>
                <w:rFonts w:ascii="BIZ UDゴシック" w:eastAsia="BIZ UDゴシック" w:hAnsi="BIZ UDゴシック"/>
                <w:sz w:val="20"/>
                <w:szCs w:val="20"/>
              </w:rPr>
            </w:pPr>
            <w:r w:rsidRPr="00223B2F">
              <w:rPr>
                <w:rFonts w:hint="eastAsia"/>
                <w:sz w:val="20"/>
                <w:szCs w:val="20"/>
              </w:rPr>
              <w:t>分子量測定の実験を行い</w:t>
            </w:r>
            <w:r w:rsidR="00687AD6" w:rsidRPr="00223B2F">
              <w:rPr>
                <w:rFonts w:hint="eastAsia"/>
                <w:sz w:val="20"/>
                <w:szCs w:val="20"/>
              </w:rPr>
              <w:t>，</w:t>
            </w:r>
            <w:r w:rsidRPr="00223B2F">
              <w:rPr>
                <w:rFonts w:hint="eastAsia"/>
                <w:sz w:val="20"/>
                <w:szCs w:val="20"/>
              </w:rPr>
              <w:t>科学的に探究しようとしている。</w:t>
            </w:r>
          </w:p>
        </w:tc>
      </w:tr>
      <w:tr w:rsidR="009A49E9" w:rsidRPr="00223B2F" w14:paraId="09E74DE2" w14:textId="77777777" w:rsidTr="00687AD6">
        <w:trPr>
          <w:trHeight w:val="702"/>
        </w:trPr>
        <w:tc>
          <w:tcPr>
            <w:tcW w:w="5942" w:type="dxa"/>
            <w:vMerge/>
          </w:tcPr>
          <w:p w14:paraId="452A8880" w14:textId="77777777" w:rsidR="009A49E9" w:rsidRPr="00223B2F" w:rsidRDefault="009A49E9" w:rsidP="00687AD6">
            <w:pPr>
              <w:rPr>
                <w:sz w:val="20"/>
                <w:szCs w:val="20"/>
              </w:rPr>
            </w:pPr>
          </w:p>
        </w:tc>
        <w:tc>
          <w:tcPr>
            <w:tcW w:w="582" w:type="dxa"/>
            <w:vMerge/>
          </w:tcPr>
          <w:p w14:paraId="0BC37357" w14:textId="77777777" w:rsidR="009A49E9" w:rsidRPr="00223B2F" w:rsidRDefault="009A49E9" w:rsidP="00687AD6">
            <w:pPr>
              <w:jc w:val="center"/>
              <w:rPr>
                <w:sz w:val="20"/>
                <w:szCs w:val="20"/>
              </w:rPr>
            </w:pPr>
          </w:p>
        </w:tc>
        <w:tc>
          <w:tcPr>
            <w:tcW w:w="979" w:type="dxa"/>
            <w:vMerge/>
          </w:tcPr>
          <w:p w14:paraId="642C861A" w14:textId="77777777" w:rsidR="009A49E9" w:rsidRPr="00223B2F" w:rsidRDefault="009A49E9" w:rsidP="00687AD6">
            <w:pPr>
              <w:jc w:val="center"/>
              <w:rPr>
                <w:sz w:val="20"/>
                <w:szCs w:val="20"/>
              </w:rPr>
            </w:pPr>
          </w:p>
        </w:tc>
        <w:tc>
          <w:tcPr>
            <w:tcW w:w="582" w:type="dxa"/>
          </w:tcPr>
          <w:p w14:paraId="1B2187D0" w14:textId="77777777" w:rsidR="009A49E9" w:rsidRPr="00223B2F" w:rsidRDefault="009A49E9"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7063ED68" w14:textId="73492A0E" w:rsidR="009A49E9" w:rsidRPr="00223B2F" w:rsidRDefault="009A49E9" w:rsidP="00687AD6">
            <w:pPr>
              <w:jc w:val="center"/>
              <w:rPr>
                <w:sz w:val="20"/>
                <w:szCs w:val="20"/>
              </w:rPr>
            </w:pPr>
          </w:p>
        </w:tc>
        <w:tc>
          <w:tcPr>
            <w:tcW w:w="5929" w:type="dxa"/>
          </w:tcPr>
          <w:p w14:paraId="4497AD7C" w14:textId="2F0F50F9" w:rsidR="009A49E9" w:rsidRPr="00223B2F" w:rsidRDefault="009A49E9" w:rsidP="00687AD6">
            <w:pPr>
              <w:rPr>
                <w:rFonts w:ascii="BIZ UDゴシック" w:eastAsia="BIZ UDゴシック" w:hAnsi="BIZ UDゴシック"/>
                <w:sz w:val="20"/>
                <w:szCs w:val="20"/>
              </w:rPr>
            </w:pPr>
            <w:r w:rsidRPr="00223B2F">
              <w:rPr>
                <w:rFonts w:hint="eastAsia"/>
                <w:sz w:val="20"/>
                <w:szCs w:val="20"/>
              </w:rPr>
              <w:t>水上置換の気体は水蒸気との混合気体であることを理解し</w:t>
            </w:r>
            <w:r w:rsidR="00687AD6" w:rsidRPr="00223B2F">
              <w:rPr>
                <w:rFonts w:hint="eastAsia"/>
                <w:sz w:val="20"/>
                <w:szCs w:val="20"/>
              </w:rPr>
              <w:t>，</w:t>
            </w:r>
            <w:r w:rsidRPr="00223B2F">
              <w:rPr>
                <w:rFonts w:hint="eastAsia"/>
                <w:sz w:val="20"/>
                <w:szCs w:val="20"/>
              </w:rPr>
              <w:t>捕集した気体の圧力の求め方を表現できる。</w:t>
            </w:r>
          </w:p>
        </w:tc>
      </w:tr>
      <w:tr w:rsidR="009A49E9" w:rsidRPr="00223B2F" w14:paraId="4A7E29E0" w14:textId="77777777" w:rsidTr="00687AD6">
        <w:trPr>
          <w:trHeight w:val="702"/>
        </w:trPr>
        <w:tc>
          <w:tcPr>
            <w:tcW w:w="5942" w:type="dxa"/>
            <w:vMerge/>
          </w:tcPr>
          <w:p w14:paraId="09A396CB" w14:textId="77777777" w:rsidR="009A49E9" w:rsidRPr="00223B2F" w:rsidRDefault="009A49E9" w:rsidP="00687AD6">
            <w:pPr>
              <w:rPr>
                <w:sz w:val="20"/>
                <w:szCs w:val="20"/>
              </w:rPr>
            </w:pPr>
          </w:p>
        </w:tc>
        <w:tc>
          <w:tcPr>
            <w:tcW w:w="582" w:type="dxa"/>
            <w:vMerge/>
          </w:tcPr>
          <w:p w14:paraId="63DCAC5B" w14:textId="77777777" w:rsidR="009A49E9" w:rsidRPr="00223B2F" w:rsidRDefault="009A49E9" w:rsidP="00687AD6">
            <w:pPr>
              <w:jc w:val="center"/>
              <w:rPr>
                <w:sz w:val="20"/>
                <w:szCs w:val="20"/>
              </w:rPr>
            </w:pPr>
          </w:p>
        </w:tc>
        <w:tc>
          <w:tcPr>
            <w:tcW w:w="979" w:type="dxa"/>
            <w:vMerge/>
          </w:tcPr>
          <w:p w14:paraId="23CD0B42" w14:textId="77777777" w:rsidR="009A49E9" w:rsidRPr="00223B2F" w:rsidRDefault="009A49E9" w:rsidP="00687AD6">
            <w:pPr>
              <w:jc w:val="center"/>
              <w:rPr>
                <w:sz w:val="20"/>
                <w:szCs w:val="20"/>
              </w:rPr>
            </w:pPr>
          </w:p>
        </w:tc>
        <w:tc>
          <w:tcPr>
            <w:tcW w:w="582" w:type="dxa"/>
          </w:tcPr>
          <w:p w14:paraId="0C35A18C" w14:textId="77777777" w:rsidR="009A49E9" w:rsidRPr="00223B2F" w:rsidRDefault="009A49E9"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00831EAD" w14:textId="77777777" w:rsidR="009A49E9" w:rsidRPr="00223B2F" w:rsidRDefault="009A49E9" w:rsidP="00687AD6">
            <w:pPr>
              <w:jc w:val="center"/>
              <w:rPr>
                <w:sz w:val="20"/>
                <w:szCs w:val="20"/>
              </w:rPr>
            </w:pPr>
          </w:p>
        </w:tc>
        <w:tc>
          <w:tcPr>
            <w:tcW w:w="5929" w:type="dxa"/>
          </w:tcPr>
          <w:p w14:paraId="413C89C5" w14:textId="0342F2FB" w:rsidR="009A49E9" w:rsidRPr="00223B2F" w:rsidRDefault="009A49E9" w:rsidP="00687AD6">
            <w:pPr>
              <w:rPr>
                <w:rFonts w:ascii="BIZ UDゴシック" w:eastAsia="BIZ UDゴシック" w:hAnsi="BIZ UDゴシック"/>
                <w:sz w:val="20"/>
                <w:szCs w:val="20"/>
              </w:rPr>
            </w:pPr>
            <w:r w:rsidRPr="00223B2F">
              <w:rPr>
                <w:rFonts w:hint="eastAsia"/>
                <w:sz w:val="20"/>
                <w:szCs w:val="20"/>
              </w:rPr>
              <w:t>理想気体と実在気体の違いを理解している。</w:t>
            </w:r>
          </w:p>
        </w:tc>
      </w:tr>
    </w:tbl>
    <w:p w14:paraId="33C2E8CE" w14:textId="77777777" w:rsidR="005C7730" w:rsidRPr="00223B2F" w:rsidRDefault="005C7730" w:rsidP="005C7730">
      <w:pPr>
        <w:rPr>
          <w:rFonts w:ascii="BIZ UDゴシック" w:eastAsia="BIZ UDゴシック" w:hAnsi="BIZ UDゴシック"/>
          <w:b/>
          <w:bCs/>
        </w:rPr>
      </w:pPr>
    </w:p>
    <w:p w14:paraId="77BBB4EF" w14:textId="148C8120" w:rsidR="009A49E9" w:rsidRPr="00223B2F" w:rsidRDefault="009A49E9" w:rsidP="009A49E9">
      <w:pPr>
        <w:rPr>
          <w:rFonts w:ascii="BIZ UDゴシック" w:eastAsia="BIZ UDゴシック" w:hAnsi="BIZ UDゴシック"/>
        </w:rPr>
      </w:pPr>
      <w:r w:rsidRPr="00223B2F">
        <w:rPr>
          <w:rFonts w:ascii="BIZ UDゴシック" w:eastAsia="BIZ UDゴシック" w:hAnsi="BIZ UDゴシック" w:hint="eastAsia"/>
        </w:rPr>
        <w:t xml:space="preserve">１編　物質の状態　</w:t>
      </w:r>
      <w:r w:rsidRPr="00223B2F">
        <w:rPr>
          <w:rFonts w:ascii="BIZ UDゴシック" w:eastAsia="BIZ UDゴシック" w:hAnsi="BIZ UDゴシック" w:hint="eastAsia"/>
          <w:sz w:val="32"/>
          <w:szCs w:val="32"/>
        </w:rPr>
        <w:t xml:space="preserve">３章　</w:t>
      </w:r>
      <w:r w:rsidR="005F4618" w:rsidRPr="00223B2F">
        <w:rPr>
          <w:rFonts w:ascii="BIZ UDゴシック" w:eastAsia="BIZ UDゴシック" w:hAnsi="BIZ UDゴシック" w:hint="eastAsia"/>
          <w:sz w:val="32"/>
          <w:szCs w:val="32"/>
        </w:rPr>
        <w:t>溶液</w:t>
      </w:r>
      <w:r w:rsidRPr="00223B2F">
        <w:rPr>
          <w:rFonts w:ascii="BIZ UDゴシック" w:eastAsia="BIZ UDゴシック" w:hAnsi="BIZ UDゴシック" w:hint="eastAsia"/>
          <w:sz w:val="32"/>
          <w:szCs w:val="32"/>
        </w:rPr>
        <w:t>の性質</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9A49E9" w:rsidRPr="00223B2F" w14:paraId="0EC6A454" w14:textId="77777777" w:rsidTr="00687AD6">
        <w:tc>
          <w:tcPr>
            <w:tcW w:w="1820" w:type="dxa"/>
            <w:shd w:val="clear" w:color="auto" w:fill="D9D9D9" w:themeFill="background1" w:themeFillShade="D9"/>
          </w:tcPr>
          <w:p w14:paraId="771935B3" w14:textId="77777777" w:rsidR="009A49E9" w:rsidRPr="00223B2F" w:rsidRDefault="009A49E9" w:rsidP="00687AD6">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1D2DFE0E" w14:textId="595DB2D1" w:rsidR="009A49E9" w:rsidRPr="00223B2F" w:rsidRDefault="00FD14DE" w:rsidP="00687AD6">
            <w:r w:rsidRPr="00223B2F">
              <w:rPr>
                <w:rFonts w:hint="eastAsia"/>
              </w:rPr>
              <w:t>44</w:t>
            </w:r>
            <w:r w:rsidR="009A49E9" w:rsidRPr="00223B2F">
              <w:rPr>
                <w:rFonts w:hint="eastAsia"/>
              </w:rPr>
              <w:t>～</w:t>
            </w:r>
            <w:r w:rsidRPr="00223B2F">
              <w:rPr>
                <w:rFonts w:hint="eastAsia"/>
              </w:rPr>
              <w:t>71</w:t>
            </w:r>
          </w:p>
        </w:tc>
        <w:tc>
          <w:tcPr>
            <w:tcW w:w="2025" w:type="dxa"/>
            <w:shd w:val="clear" w:color="auto" w:fill="D9D9D9" w:themeFill="background1" w:themeFillShade="D9"/>
          </w:tcPr>
          <w:p w14:paraId="08781377" w14:textId="77777777" w:rsidR="009A49E9" w:rsidRPr="00223B2F" w:rsidRDefault="009A49E9" w:rsidP="00687AD6">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018F6E70" w14:textId="5E41B730" w:rsidR="009A49E9" w:rsidRPr="00223B2F" w:rsidRDefault="009A49E9" w:rsidP="00687AD6">
            <w:r w:rsidRPr="00223B2F">
              <w:rPr>
                <w:rFonts w:hint="eastAsia"/>
              </w:rPr>
              <w:t>(1</w:t>
            </w:r>
            <w:r w:rsidRPr="00223B2F">
              <w:t>)</w:t>
            </w:r>
            <w:r w:rsidRPr="00223B2F">
              <w:rPr>
                <w:rFonts w:hint="eastAsia"/>
              </w:rPr>
              <w:t>ア(ｲ)㋐㋑</w:t>
            </w:r>
            <w:r w:rsidR="00687AD6" w:rsidRPr="00223B2F">
              <w:rPr>
                <w:rFonts w:hint="eastAsia"/>
              </w:rPr>
              <w:t>，</w:t>
            </w:r>
            <w:r w:rsidRPr="00223B2F">
              <w:rPr>
                <w:rFonts w:hint="eastAsia"/>
              </w:rPr>
              <w:t>イ</w:t>
            </w:r>
          </w:p>
        </w:tc>
        <w:tc>
          <w:tcPr>
            <w:tcW w:w="1559" w:type="dxa"/>
            <w:shd w:val="clear" w:color="auto" w:fill="D9D9D9" w:themeFill="background1" w:themeFillShade="D9"/>
          </w:tcPr>
          <w:p w14:paraId="768C669F" w14:textId="77777777" w:rsidR="009A49E9" w:rsidRPr="00223B2F" w:rsidRDefault="009A49E9" w:rsidP="00687AD6">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0349DADA" w14:textId="2551217C" w:rsidR="009A49E9" w:rsidRPr="00223B2F" w:rsidRDefault="00092398" w:rsidP="00687AD6">
            <w:r w:rsidRPr="00223B2F">
              <w:rPr>
                <w:rFonts w:hint="eastAsia"/>
              </w:rPr>
              <w:t>10</w:t>
            </w:r>
            <w:r w:rsidR="009A49E9" w:rsidRPr="00223B2F">
              <w:rPr>
                <w:rFonts w:hint="eastAsia"/>
              </w:rPr>
              <w:t>時間</w:t>
            </w:r>
          </w:p>
        </w:tc>
        <w:tc>
          <w:tcPr>
            <w:tcW w:w="1560" w:type="dxa"/>
            <w:shd w:val="clear" w:color="auto" w:fill="D9D9D9" w:themeFill="background1" w:themeFillShade="D9"/>
          </w:tcPr>
          <w:p w14:paraId="435D8A3A" w14:textId="77777777" w:rsidR="009A49E9" w:rsidRPr="00223B2F" w:rsidRDefault="009A49E9" w:rsidP="00687AD6">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768CB347" w14:textId="67A34E30" w:rsidR="009A49E9" w:rsidRPr="00223B2F" w:rsidRDefault="009A49E9" w:rsidP="00687AD6">
            <w:r w:rsidRPr="00223B2F">
              <w:rPr>
                <w:rFonts w:hint="eastAsia"/>
              </w:rPr>
              <w:t>４月</w:t>
            </w:r>
            <w:r w:rsidR="003D3102" w:rsidRPr="00223B2F">
              <w:rPr>
                <w:rFonts w:hint="eastAsia"/>
              </w:rPr>
              <w:t>下旬～5月上旬</w:t>
            </w:r>
          </w:p>
        </w:tc>
      </w:tr>
    </w:tbl>
    <w:p w14:paraId="759AF5F7" w14:textId="77777777" w:rsidR="009A49E9" w:rsidRPr="00223B2F" w:rsidRDefault="009A49E9" w:rsidP="009A49E9"/>
    <w:tbl>
      <w:tblPr>
        <w:tblStyle w:val="a3"/>
        <w:tblW w:w="14596" w:type="dxa"/>
        <w:tblLook w:val="04A0" w:firstRow="1" w:lastRow="0" w:firstColumn="1" w:lastColumn="0" w:noHBand="0" w:noVBand="1"/>
      </w:tblPr>
      <w:tblGrid>
        <w:gridCol w:w="1271"/>
        <w:gridCol w:w="1985"/>
        <w:gridCol w:w="11340"/>
      </w:tblGrid>
      <w:tr w:rsidR="009A49E9" w:rsidRPr="00223B2F" w14:paraId="5FD8035C" w14:textId="77777777" w:rsidTr="00687AD6">
        <w:tc>
          <w:tcPr>
            <w:tcW w:w="3256" w:type="dxa"/>
            <w:gridSpan w:val="2"/>
            <w:shd w:val="clear" w:color="auto" w:fill="D9D9D9" w:themeFill="background1" w:themeFillShade="D9"/>
            <w:vAlign w:val="center"/>
          </w:tcPr>
          <w:p w14:paraId="54DB018F" w14:textId="77777777" w:rsidR="009A49E9" w:rsidRPr="00223B2F" w:rsidRDefault="009A49E9"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章の目標</w:t>
            </w:r>
          </w:p>
        </w:tc>
        <w:tc>
          <w:tcPr>
            <w:tcW w:w="11340" w:type="dxa"/>
          </w:tcPr>
          <w:p w14:paraId="70D7BC77" w14:textId="5C6117E6" w:rsidR="009A49E9" w:rsidRPr="00223B2F" w:rsidRDefault="009A49E9" w:rsidP="00687AD6">
            <w:pPr>
              <w:ind w:left="200" w:hangingChars="100" w:hanging="200"/>
              <w:rPr>
                <w:sz w:val="20"/>
                <w:szCs w:val="20"/>
              </w:rPr>
            </w:pPr>
            <w:r w:rsidRPr="00223B2F">
              <w:rPr>
                <w:rFonts w:hint="eastAsia"/>
                <w:sz w:val="20"/>
                <w:szCs w:val="20"/>
              </w:rPr>
              <w:t>・溶液と平衡について</w:t>
            </w:r>
            <w:r w:rsidR="00687AD6" w:rsidRPr="00223B2F">
              <w:rPr>
                <w:rFonts w:hint="eastAsia"/>
                <w:sz w:val="20"/>
                <w:szCs w:val="20"/>
              </w:rPr>
              <w:t>，</w:t>
            </w:r>
            <w:r w:rsidR="003D5D47" w:rsidRPr="00223B2F">
              <w:rPr>
                <w:rFonts w:hint="eastAsia"/>
                <w:sz w:val="20"/>
                <w:szCs w:val="20"/>
              </w:rPr>
              <w:t>溶解平衡</w:t>
            </w:r>
            <w:r w:rsidR="005F4618" w:rsidRPr="00223B2F">
              <w:rPr>
                <w:rFonts w:hint="eastAsia"/>
                <w:sz w:val="20"/>
                <w:szCs w:val="20"/>
              </w:rPr>
              <w:t>および溶液とその性質</w:t>
            </w:r>
            <w:r w:rsidRPr="00223B2F">
              <w:rPr>
                <w:rFonts w:hint="eastAsia"/>
                <w:sz w:val="20"/>
                <w:szCs w:val="20"/>
              </w:rPr>
              <w:t>を理解するとともに</w:t>
            </w:r>
            <w:r w:rsidR="00687AD6" w:rsidRPr="00223B2F">
              <w:rPr>
                <w:rFonts w:hint="eastAsia"/>
                <w:sz w:val="20"/>
                <w:szCs w:val="20"/>
              </w:rPr>
              <w:t>，</w:t>
            </w:r>
            <w:r w:rsidRPr="00223B2F">
              <w:rPr>
                <w:rFonts w:hint="eastAsia"/>
                <w:sz w:val="20"/>
                <w:szCs w:val="20"/>
              </w:rPr>
              <w:t>それらの観察</w:t>
            </w:r>
            <w:r w:rsidR="00687AD6" w:rsidRPr="00223B2F">
              <w:rPr>
                <w:rFonts w:hint="eastAsia"/>
                <w:sz w:val="20"/>
                <w:szCs w:val="20"/>
              </w:rPr>
              <w:t>，</w:t>
            </w:r>
            <w:r w:rsidRPr="00223B2F">
              <w:rPr>
                <w:rFonts w:hint="eastAsia"/>
                <w:sz w:val="20"/>
                <w:szCs w:val="20"/>
              </w:rPr>
              <w:t>実験などに関する技能を身に</w:t>
            </w:r>
            <w:r w:rsidR="003D5D47" w:rsidRPr="00223B2F">
              <w:rPr>
                <w:rFonts w:hint="eastAsia"/>
                <w:sz w:val="20"/>
                <w:szCs w:val="20"/>
              </w:rPr>
              <w:t>付</w:t>
            </w:r>
            <w:r w:rsidRPr="00223B2F">
              <w:rPr>
                <w:rFonts w:hint="eastAsia"/>
                <w:sz w:val="20"/>
                <w:szCs w:val="20"/>
              </w:rPr>
              <w:t>ける。</w:t>
            </w:r>
          </w:p>
          <w:p w14:paraId="1F660231" w14:textId="31F26ED3" w:rsidR="009A49E9" w:rsidRPr="00223B2F" w:rsidRDefault="009A49E9" w:rsidP="00687AD6">
            <w:pPr>
              <w:ind w:left="200" w:hangingChars="100" w:hanging="200"/>
              <w:rPr>
                <w:sz w:val="20"/>
                <w:szCs w:val="20"/>
              </w:rPr>
            </w:pPr>
            <w:r w:rsidRPr="00223B2F">
              <w:rPr>
                <w:rFonts w:hint="eastAsia"/>
                <w:sz w:val="20"/>
                <w:szCs w:val="20"/>
              </w:rPr>
              <w:t>・溶液と平衡について</w:t>
            </w:r>
            <w:r w:rsidR="00687AD6" w:rsidRPr="00223B2F">
              <w:rPr>
                <w:rFonts w:hint="eastAsia"/>
                <w:sz w:val="20"/>
                <w:szCs w:val="20"/>
              </w:rPr>
              <w:t>，</w:t>
            </w:r>
            <w:r w:rsidRPr="00223B2F">
              <w:rPr>
                <w:rFonts w:hint="eastAsia"/>
                <w:sz w:val="20"/>
                <w:szCs w:val="20"/>
              </w:rPr>
              <w:t>観察</w:t>
            </w:r>
            <w:r w:rsidR="00687AD6" w:rsidRPr="00223B2F">
              <w:rPr>
                <w:rFonts w:hint="eastAsia"/>
                <w:sz w:val="20"/>
                <w:szCs w:val="20"/>
              </w:rPr>
              <w:t>，</w:t>
            </w:r>
            <w:r w:rsidRPr="00223B2F">
              <w:rPr>
                <w:rFonts w:hint="eastAsia"/>
                <w:sz w:val="20"/>
                <w:szCs w:val="20"/>
              </w:rPr>
              <w:t>実験などを通して探究し</w:t>
            </w:r>
            <w:r w:rsidR="00687AD6" w:rsidRPr="00223B2F">
              <w:rPr>
                <w:rFonts w:hint="eastAsia"/>
                <w:sz w:val="20"/>
                <w:szCs w:val="20"/>
              </w:rPr>
              <w:t>，</w:t>
            </w:r>
            <w:r w:rsidR="003D5D47" w:rsidRPr="00223B2F">
              <w:rPr>
                <w:rFonts w:hint="eastAsia"/>
                <w:sz w:val="20"/>
                <w:szCs w:val="20"/>
              </w:rPr>
              <w:t>溶解</w:t>
            </w:r>
            <w:r w:rsidR="005F4618" w:rsidRPr="00223B2F">
              <w:rPr>
                <w:rFonts w:hint="eastAsia"/>
                <w:sz w:val="20"/>
                <w:szCs w:val="20"/>
              </w:rPr>
              <w:t>平衡および溶液とその性質</w:t>
            </w:r>
            <w:r w:rsidRPr="00223B2F">
              <w:rPr>
                <w:rFonts w:hint="eastAsia"/>
                <w:sz w:val="20"/>
                <w:szCs w:val="20"/>
              </w:rPr>
              <w:t>について見いだして表現する。</w:t>
            </w:r>
          </w:p>
          <w:p w14:paraId="276EC714" w14:textId="5901A54E" w:rsidR="009A49E9" w:rsidRPr="00223B2F" w:rsidRDefault="009A49E9" w:rsidP="00687AD6">
            <w:pPr>
              <w:ind w:left="200" w:hangingChars="100" w:hanging="200"/>
              <w:rPr>
                <w:sz w:val="20"/>
                <w:szCs w:val="20"/>
              </w:rPr>
            </w:pPr>
            <w:r w:rsidRPr="00223B2F">
              <w:rPr>
                <w:rFonts w:hint="eastAsia"/>
                <w:sz w:val="20"/>
                <w:szCs w:val="20"/>
              </w:rPr>
              <w:t>・</w:t>
            </w:r>
            <w:r w:rsidR="003D5D47" w:rsidRPr="00223B2F">
              <w:rPr>
                <w:rFonts w:hint="eastAsia"/>
                <w:sz w:val="20"/>
                <w:szCs w:val="20"/>
              </w:rPr>
              <w:t>溶解平衡</w:t>
            </w:r>
            <w:r w:rsidR="005F4618" w:rsidRPr="00223B2F">
              <w:rPr>
                <w:rFonts w:hint="eastAsia"/>
                <w:sz w:val="20"/>
                <w:szCs w:val="20"/>
              </w:rPr>
              <w:t>および溶液とその性質</w:t>
            </w:r>
            <w:r w:rsidRPr="00223B2F">
              <w:rPr>
                <w:rFonts w:hint="eastAsia"/>
                <w:sz w:val="20"/>
                <w:szCs w:val="20"/>
              </w:rPr>
              <w:t>に</w:t>
            </w:r>
            <w:r w:rsidR="00092398" w:rsidRPr="00223B2F">
              <w:rPr>
                <w:rFonts w:hint="eastAsia"/>
                <w:sz w:val="20"/>
                <w:szCs w:val="20"/>
              </w:rPr>
              <w:t>関する事物・現象に</w:t>
            </w:r>
            <w:r w:rsidRPr="00223B2F">
              <w:rPr>
                <w:rFonts w:hint="eastAsia"/>
                <w:sz w:val="20"/>
                <w:szCs w:val="20"/>
              </w:rPr>
              <w:t>主体的に関わり</w:t>
            </w:r>
            <w:r w:rsidR="00687AD6" w:rsidRPr="00223B2F">
              <w:rPr>
                <w:rFonts w:hint="eastAsia"/>
                <w:sz w:val="20"/>
                <w:szCs w:val="20"/>
              </w:rPr>
              <w:t>，</w:t>
            </w:r>
            <w:r w:rsidRPr="00223B2F">
              <w:rPr>
                <w:rFonts w:hint="eastAsia"/>
                <w:sz w:val="20"/>
                <w:szCs w:val="20"/>
              </w:rPr>
              <w:t>科学的に探究しようとする態度を養う。</w:t>
            </w:r>
          </w:p>
        </w:tc>
      </w:tr>
      <w:tr w:rsidR="009A49E9" w:rsidRPr="00223B2F" w14:paraId="1EA1017E" w14:textId="77777777" w:rsidTr="00687AD6">
        <w:tc>
          <w:tcPr>
            <w:tcW w:w="1271" w:type="dxa"/>
            <w:vMerge w:val="restart"/>
            <w:shd w:val="clear" w:color="auto" w:fill="D9D9D9" w:themeFill="background1" w:themeFillShade="D9"/>
            <w:vAlign w:val="center"/>
          </w:tcPr>
          <w:p w14:paraId="7D05C9FE" w14:textId="77777777" w:rsidR="009A49E9" w:rsidRPr="00223B2F" w:rsidRDefault="009A49E9"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w:t>
            </w:r>
            <w:r w:rsidRPr="00223B2F">
              <w:rPr>
                <w:rFonts w:ascii="BIZ UDゴシック" w:eastAsia="BIZ UDゴシック" w:hAnsi="BIZ UDゴシック" w:hint="eastAsia"/>
                <w:sz w:val="20"/>
                <w:szCs w:val="20"/>
              </w:rPr>
              <w:lastRenderedPageBreak/>
              <w:t>評価規準</w:t>
            </w:r>
          </w:p>
        </w:tc>
        <w:tc>
          <w:tcPr>
            <w:tcW w:w="1985" w:type="dxa"/>
            <w:shd w:val="clear" w:color="auto" w:fill="D9D9D9" w:themeFill="background1" w:themeFillShade="D9"/>
            <w:vAlign w:val="center"/>
          </w:tcPr>
          <w:p w14:paraId="622312DA" w14:textId="77777777" w:rsidR="009A49E9" w:rsidRPr="00223B2F" w:rsidRDefault="009A49E9"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lastRenderedPageBreak/>
              <w:t>知識・技能</w:t>
            </w:r>
          </w:p>
        </w:tc>
        <w:tc>
          <w:tcPr>
            <w:tcW w:w="11340" w:type="dxa"/>
          </w:tcPr>
          <w:p w14:paraId="76971F84" w14:textId="1E7D24A9" w:rsidR="009A49E9" w:rsidRPr="00223B2F" w:rsidRDefault="003D5D47" w:rsidP="00687AD6">
            <w:pPr>
              <w:ind w:left="1"/>
              <w:rPr>
                <w:sz w:val="20"/>
                <w:szCs w:val="20"/>
              </w:rPr>
            </w:pPr>
            <w:r w:rsidRPr="00223B2F">
              <w:rPr>
                <w:rFonts w:hint="eastAsia"/>
                <w:sz w:val="20"/>
                <w:szCs w:val="20"/>
              </w:rPr>
              <w:t>溶液と平衡</w:t>
            </w:r>
            <w:r w:rsidR="009A49E9" w:rsidRPr="00223B2F">
              <w:rPr>
                <w:rFonts w:hint="eastAsia"/>
                <w:sz w:val="20"/>
                <w:szCs w:val="20"/>
              </w:rPr>
              <w:t>についての実験などを通して</w:t>
            </w:r>
            <w:r w:rsidR="00687AD6" w:rsidRPr="00223B2F">
              <w:rPr>
                <w:rFonts w:hint="eastAsia"/>
                <w:sz w:val="20"/>
                <w:szCs w:val="20"/>
              </w:rPr>
              <w:t>，溶解</w:t>
            </w:r>
            <w:r w:rsidRPr="00223B2F">
              <w:rPr>
                <w:rFonts w:hint="eastAsia"/>
                <w:sz w:val="20"/>
                <w:szCs w:val="20"/>
              </w:rPr>
              <w:t>平衡および溶液とその性質</w:t>
            </w:r>
            <w:r w:rsidR="009A49E9" w:rsidRPr="00223B2F">
              <w:rPr>
                <w:rFonts w:hint="eastAsia"/>
                <w:sz w:val="20"/>
                <w:szCs w:val="20"/>
              </w:rPr>
              <w:t>の基本的な概念や原理・</w:t>
            </w:r>
            <w:r w:rsidR="00687AD6" w:rsidRPr="00223B2F">
              <w:rPr>
                <w:rFonts w:hint="eastAsia"/>
                <w:sz w:val="20"/>
                <w:szCs w:val="20"/>
              </w:rPr>
              <w:t>法則</w:t>
            </w:r>
            <w:r w:rsidR="009A49E9" w:rsidRPr="00223B2F">
              <w:rPr>
                <w:rFonts w:hint="eastAsia"/>
                <w:sz w:val="20"/>
                <w:szCs w:val="20"/>
              </w:rPr>
              <w:t>などを理解していると</w:t>
            </w:r>
            <w:r w:rsidR="009A49E9" w:rsidRPr="00223B2F">
              <w:rPr>
                <w:rFonts w:hint="eastAsia"/>
                <w:sz w:val="20"/>
                <w:szCs w:val="20"/>
              </w:rPr>
              <w:lastRenderedPageBreak/>
              <w:t>ともに</w:t>
            </w:r>
            <w:r w:rsidR="00687AD6" w:rsidRPr="00223B2F">
              <w:rPr>
                <w:rFonts w:hint="eastAsia"/>
                <w:sz w:val="20"/>
                <w:szCs w:val="20"/>
              </w:rPr>
              <w:t>，</w:t>
            </w:r>
            <w:r w:rsidR="009A49E9" w:rsidRPr="00223B2F">
              <w:rPr>
                <w:rFonts w:hint="eastAsia"/>
                <w:sz w:val="20"/>
                <w:szCs w:val="20"/>
              </w:rPr>
              <w:t>科学的に探究するために必要な実験などに関する基本操作や記録などの基本的な</w:t>
            </w:r>
            <w:r w:rsidR="00687AD6" w:rsidRPr="00223B2F">
              <w:rPr>
                <w:rFonts w:hint="eastAsia"/>
                <w:sz w:val="20"/>
                <w:szCs w:val="20"/>
              </w:rPr>
              <w:t>技能</w:t>
            </w:r>
            <w:r w:rsidR="009A49E9" w:rsidRPr="00223B2F">
              <w:rPr>
                <w:rFonts w:hint="eastAsia"/>
                <w:sz w:val="20"/>
                <w:szCs w:val="20"/>
              </w:rPr>
              <w:t>を身に</w:t>
            </w:r>
            <w:r w:rsidRPr="00223B2F">
              <w:rPr>
                <w:rFonts w:hint="eastAsia"/>
                <w:sz w:val="20"/>
                <w:szCs w:val="20"/>
              </w:rPr>
              <w:t>付けて</w:t>
            </w:r>
            <w:r w:rsidR="009A49E9" w:rsidRPr="00223B2F">
              <w:rPr>
                <w:rFonts w:hint="eastAsia"/>
                <w:sz w:val="20"/>
                <w:szCs w:val="20"/>
              </w:rPr>
              <w:t>いる。</w:t>
            </w:r>
          </w:p>
        </w:tc>
      </w:tr>
      <w:tr w:rsidR="009A49E9" w:rsidRPr="00223B2F" w14:paraId="55D79C28" w14:textId="77777777" w:rsidTr="00687AD6">
        <w:tc>
          <w:tcPr>
            <w:tcW w:w="1271" w:type="dxa"/>
            <w:vMerge/>
            <w:shd w:val="clear" w:color="auto" w:fill="D9D9D9" w:themeFill="background1" w:themeFillShade="D9"/>
          </w:tcPr>
          <w:p w14:paraId="21C3000A" w14:textId="77777777" w:rsidR="009A49E9" w:rsidRPr="00223B2F" w:rsidRDefault="009A49E9" w:rsidP="00687AD6">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0E53B20" w14:textId="77777777" w:rsidR="009A49E9" w:rsidRPr="00223B2F" w:rsidRDefault="009A49E9"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051A1D03" w14:textId="1B3E6FB7" w:rsidR="009A49E9" w:rsidRPr="00223B2F" w:rsidRDefault="00FD14DE" w:rsidP="00687AD6">
            <w:pPr>
              <w:rPr>
                <w:sz w:val="20"/>
                <w:szCs w:val="20"/>
              </w:rPr>
            </w:pPr>
            <w:r w:rsidRPr="00223B2F">
              <w:rPr>
                <w:rFonts w:hint="eastAsia"/>
                <w:sz w:val="20"/>
                <w:szCs w:val="20"/>
              </w:rPr>
              <w:t>溶解平衡および溶液とその性質</w:t>
            </w:r>
            <w:r w:rsidR="009A49E9" w:rsidRPr="00223B2F">
              <w:rPr>
                <w:rFonts w:hint="eastAsia"/>
                <w:sz w:val="20"/>
                <w:szCs w:val="20"/>
              </w:rPr>
              <w:t>について</w:t>
            </w:r>
            <w:r w:rsidR="00687AD6" w:rsidRPr="00223B2F">
              <w:rPr>
                <w:rFonts w:hint="eastAsia"/>
                <w:sz w:val="20"/>
                <w:szCs w:val="20"/>
              </w:rPr>
              <w:t>，</w:t>
            </w:r>
            <w:r w:rsidR="009A49E9" w:rsidRPr="00223B2F">
              <w:rPr>
                <w:rFonts w:hint="eastAsia"/>
                <w:sz w:val="20"/>
                <w:szCs w:val="20"/>
              </w:rPr>
              <w:t>問題を見いだし見通しをもって実験などを行い</w:t>
            </w:r>
            <w:r w:rsidR="00687AD6" w:rsidRPr="00223B2F">
              <w:rPr>
                <w:rFonts w:hint="eastAsia"/>
                <w:sz w:val="20"/>
                <w:szCs w:val="20"/>
              </w:rPr>
              <w:t>，</w:t>
            </w:r>
            <w:r w:rsidR="009A49E9" w:rsidRPr="00223B2F">
              <w:rPr>
                <w:rFonts w:hint="eastAsia"/>
                <w:sz w:val="20"/>
                <w:szCs w:val="20"/>
              </w:rPr>
              <w:t>科学的に考察し表現しているなど</w:t>
            </w:r>
            <w:r w:rsidR="00687AD6" w:rsidRPr="00223B2F">
              <w:rPr>
                <w:rFonts w:hint="eastAsia"/>
                <w:sz w:val="20"/>
                <w:szCs w:val="20"/>
              </w:rPr>
              <w:t>，</w:t>
            </w:r>
            <w:r w:rsidR="009A49E9" w:rsidRPr="00223B2F">
              <w:rPr>
                <w:rFonts w:hint="eastAsia"/>
                <w:sz w:val="20"/>
                <w:szCs w:val="20"/>
              </w:rPr>
              <w:t>科学的に探究している。</w:t>
            </w:r>
          </w:p>
        </w:tc>
      </w:tr>
      <w:tr w:rsidR="009A49E9" w:rsidRPr="00223B2F" w14:paraId="2110497A" w14:textId="77777777" w:rsidTr="00687AD6">
        <w:tc>
          <w:tcPr>
            <w:tcW w:w="1271" w:type="dxa"/>
            <w:vMerge/>
            <w:shd w:val="clear" w:color="auto" w:fill="D9D9D9" w:themeFill="background1" w:themeFillShade="D9"/>
          </w:tcPr>
          <w:p w14:paraId="4B8EA0D8" w14:textId="77777777" w:rsidR="009A49E9" w:rsidRPr="00223B2F" w:rsidRDefault="009A49E9" w:rsidP="00687AD6">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9BD510A" w14:textId="77777777" w:rsidR="009A49E9" w:rsidRPr="00223B2F" w:rsidRDefault="009A49E9"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2EDACCEB" w14:textId="77777777" w:rsidR="009A49E9" w:rsidRPr="00223B2F" w:rsidRDefault="009A49E9"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1AF41682" w14:textId="4A13F92B" w:rsidR="009A49E9" w:rsidRPr="00223B2F" w:rsidRDefault="00FD14DE" w:rsidP="00687AD6">
            <w:pPr>
              <w:rPr>
                <w:sz w:val="20"/>
                <w:szCs w:val="20"/>
              </w:rPr>
            </w:pPr>
            <w:r w:rsidRPr="00223B2F">
              <w:rPr>
                <w:rFonts w:hint="eastAsia"/>
                <w:sz w:val="20"/>
                <w:szCs w:val="20"/>
              </w:rPr>
              <w:t>溶解平衡および溶液とその性質</w:t>
            </w:r>
            <w:r w:rsidR="009A49E9" w:rsidRPr="00223B2F">
              <w:rPr>
                <w:rFonts w:hint="eastAsia"/>
                <w:sz w:val="20"/>
                <w:szCs w:val="20"/>
              </w:rPr>
              <w:t>について主体的に関わり</w:t>
            </w:r>
            <w:r w:rsidR="00687AD6" w:rsidRPr="00223B2F">
              <w:rPr>
                <w:rFonts w:hint="eastAsia"/>
                <w:sz w:val="20"/>
                <w:szCs w:val="20"/>
              </w:rPr>
              <w:t>，</w:t>
            </w:r>
            <w:r w:rsidR="009A49E9" w:rsidRPr="00223B2F">
              <w:rPr>
                <w:rFonts w:hint="eastAsia"/>
                <w:sz w:val="20"/>
                <w:szCs w:val="20"/>
              </w:rPr>
              <w:t>見通しをもったり振り返ったりするなど</w:t>
            </w:r>
            <w:r w:rsidR="00687AD6" w:rsidRPr="00223B2F">
              <w:rPr>
                <w:rFonts w:hint="eastAsia"/>
                <w:sz w:val="20"/>
                <w:szCs w:val="20"/>
              </w:rPr>
              <w:t>，</w:t>
            </w:r>
            <w:r w:rsidR="009A49E9" w:rsidRPr="00223B2F">
              <w:rPr>
                <w:rFonts w:hint="eastAsia"/>
                <w:sz w:val="20"/>
                <w:szCs w:val="20"/>
              </w:rPr>
              <w:t>科学的に探究しようとしている。</w:t>
            </w:r>
          </w:p>
        </w:tc>
      </w:tr>
    </w:tbl>
    <w:p w14:paraId="08DF9568" w14:textId="77777777" w:rsidR="009A49E9" w:rsidRPr="00223B2F" w:rsidRDefault="009A49E9" w:rsidP="009A49E9"/>
    <w:tbl>
      <w:tblPr>
        <w:tblStyle w:val="a3"/>
        <w:tblW w:w="14596" w:type="dxa"/>
        <w:tblLook w:val="04A0" w:firstRow="1" w:lastRow="0" w:firstColumn="1" w:lastColumn="0" w:noHBand="0" w:noVBand="1"/>
      </w:tblPr>
      <w:tblGrid>
        <w:gridCol w:w="5942"/>
        <w:gridCol w:w="582"/>
        <w:gridCol w:w="979"/>
        <w:gridCol w:w="582"/>
        <w:gridCol w:w="582"/>
        <w:gridCol w:w="5929"/>
      </w:tblGrid>
      <w:tr w:rsidR="009A49E9" w:rsidRPr="00223B2F" w14:paraId="40DB73FE" w14:textId="77777777" w:rsidTr="00687AD6">
        <w:trPr>
          <w:cantSplit/>
          <w:trHeight w:val="735"/>
        </w:trPr>
        <w:tc>
          <w:tcPr>
            <w:tcW w:w="5942" w:type="dxa"/>
            <w:vAlign w:val="center"/>
          </w:tcPr>
          <w:p w14:paraId="04736038" w14:textId="77777777" w:rsidR="009A49E9" w:rsidRPr="00223B2F" w:rsidRDefault="009A49E9"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593F08FA" w14:textId="77777777" w:rsidR="009A49E9" w:rsidRPr="00223B2F" w:rsidRDefault="009A49E9" w:rsidP="00687AD6">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62484758" w14:textId="77777777" w:rsidR="009A49E9" w:rsidRPr="00223B2F" w:rsidRDefault="009A49E9"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09E5E3B9" w14:textId="77777777" w:rsidR="009A49E9" w:rsidRPr="00223B2F" w:rsidRDefault="009A49E9" w:rsidP="00687AD6">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535DE122" w14:textId="77777777" w:rsidR="009A49E9" w:rsidRPr="00223B2F" w:rsidRDefault="009A49E9" w:rsidP="00687AD6">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5392C6A4" w14:textId="77777777" w:rsidR="009A49E9" w:rsidRPr="00223B2F" w:rsidRDefault="009A49E9"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FD14DE" w:rsidRPr="00223B2F" w14:paraId="1414470F" w14:textId="77777777" w:rsidTr="00687AD6">
        <w:tc>
          <w:tcPr>
            <w:tcW w:w="14596" w:type="dxa"/>
            <w:gridSpan w:val="6"/>
            <w:shd w:val="clear" w:color="auto" w:fill="D9D9D9" w:themeFill="background1" w:themeFillShade="D9"/>
          </w:tcPr>
          <w:p w14:paraId="2BD7E260" w14:textId="71E337C7" w:rsidR="00FD14DE" w:rsidRPr="00223B2F" w:rsidRDefault="00FD14DE"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１節　溶解</w:t>
            </w:r>
          </w:p>
        </w:tc>
      </w:tr>
      <w:tr w:rsidR="00FD14DE" w:rsidRPr="00223B2F" w14:paraId="53A4FA04" w14:textId="77777777" w:rsidTr="00687AD6">
        <w:trPr>
          <w:trHeight w:val="557"/>
        </w:trPr>
        <w:tc>
          <w:tcPr>
            <w:tcW w:w="5942" w:type="dxa"/>
            <w:vMerge w:val="restart"/>
          </w:tcPr>
          <w:p w14:paraId="5BDE4A68" w14:textId="7FC029C6" w:rsidR="00FD14DE" w:rsidRPr="00223B2F" w:rsidRDefault="00FD14DE" w:rsidP="00687AD6">
            <w:pPr>
              <w:ind w:left="176" w:hangingChars="88" w:hanging="176"/>
              <w:rPr>
                <w:sz w:val="20"/>
                <w:szCs w:val="20"/>
              </w:rPr>
            </w:pPr>
            <w:r w:rsidRPr="00223B2F">
              <w:rPr>
                <w:rFonts w:hint="eastAsia"/>
                <w:sz w:val="20"/>
                <w:szCs w:val="20"/>
              </w:rPr>
              <w:t>・混ざりやすさについて</w:t>
            </w:r>
            <w:r w:rsidR="00687AD6" w:rsidRPr="00223B2F">
              <w:rPr>
                <w:rFonts w:hint="eastAsia"/>
                <w:sz w:val="20"/>
                <w:szCs w:val="20"/>
              </w:rPr>
              <w:t>，</w:t>
            </w:r>
            <w:r w:rsidRPr="00223B2F">
              <w:rPr>
                <w:rFonts w:hint="eastAsia"/>
                <w:sz w:val="20"/>
                <w:szCs w:val="20"/>
              </w:rPr>
              <w:t>極性の有無で考えられることに気づく。</w:t>
            </w:r>
          </w:p>
          <w:p w14:paraId="79D96ACB" w14:textId="623584AA" w:rsidR="00FD14DE" w:rsidRPr="00223B2F" w:rsidRDefault="00FD14DE" w:rsidP="00687AD6">
            <w:pPr>
              <w:tabs>
                <w:tab w:val="right" w:pos="5726"/>
              </w:tabs>
              <w:ind w:left="176" w:hangingChars="88" w:hanging="176"/>
              <w:rPr>
                <w:sz w:val="20"/>
                <w:szCs w:val="20"/>
              </w:rPr>
            </w:pPr>
            <w:r w:rsidRPr="00223B2F">
              <w:rPr>
                <w:rFonts w:hint="eastAsia"/>
                <w:sz w:val="20"/>
                <w:szCs w:val="20"/>
              </w:rPr>
              <w:t>・飽和溶液について溶解平衡を使って</w:t>
            </w:r>
            <w:r w:rsidR="008660C4" w:rsidRPr="00223B2F">
              <w:rPr>
                <w:rFonts w:hint="eastAsia"/>
                <w:sz w:val="20"/>
                <w:szCs w:val="20"/>
              </w:rPr>
              <w:t>考える</w:t>
            </w:r>
            <w:r w:rsidRPr="00223B2F">
              <w:rPr>
                <w:rFonts w:hint="eastAsia"/>
                <w:sz w:val="20"/>
                <w:szCs w:val="20"/>
              </w:rPr>
              <w:t>。</w:t>
            </w:r>
            <w:r w:rsidRPr="00223B2F">
              <w:rPr>
                <w:sz w:val="20"/>
                <w:szCs w:val="20"/>
              </w:rPr>
              <w:tab/>
            </w:r>
          </w:p>
          <w:p w14:paraId="24E2E6FB" w14:textId="77777777" w:rsidR="00FD14DE" w:rsidRPr="00223B2F" w:rsidRDefault="00FD14DE" w:rsidP="00687AD6">
            <w:pPr>
              <w:tabs>
                <w:tab w:val="right" w:pos="5726"/>
              </w:tabs>
              <w:ind w:left="176" w:hangingChars="88" w:hanging="176"/>
              <w:rPr>
                <w:sz w:val="20"/>
                <w:szCs w:val="20"/>
              </w:rPr>
            </w:pPr>
          </w:p>
          <w:p w14:paraId="2FC40121" w14:textId="6847D413" w:rsidR="00FD14DE" w:rsidRPr="00223B2F" w:rsidRDefault="00FD14DE" w:rsidP="00687AD6">
            <w:pPr>
              <w:ind w:left="176" w:hangingChars="88" w:hanging="176"/>
              <w:rPr>
                <w:sz w:val="20"/>
                <w:szCs w:val="20"/>
              </w:rPr>
            </w:pPr>
            <w:r w:rsidRPr="00223B2F">
              <w:rPr>
                <w:rFonts w:hint="eastAsia"/>
                <w:sz w:val="20"/>
                <w:szCs w:val="20"/>
              </w:rPr>
              <w:t>・例題１</w:t>
            </w:r>
            <w:r w:rsidR="00687AD6" w:rsidRPr="00223B2F">
              <w:rPr>
                <w:rFonts w:hint="eastAsia"/>
                <w:sz w:val="20"/>
                <w:szCs w:val="20"/>
              </w:rPr>
              <w:t>，</w:t>
            </w:r>
            <w:r w:rsidRPr="00223B2F">
              <w:rPr>
                <w:rFonts w:hint="eastAsia"/>
                <w:sz w:val="20"/>
                <w:szCs w:val="20"/>
              </w:rPr>
              <w:t>２を使って再結晶について説明し</w:t>
            </w:r>
            <w:r w:rsidR="00687AD6" w:rsidRPr="00223B2F">
              <w:rPr>
                <w:rFonts w:hint="eastAsia"/>
                <w:sz w:val="20"/>
                <w:szCs w:val="20"/>
              </w:rPr>
              <w:t>，</w:t>
            </w:r>
            <w:r w:rsidRPr="00223B2F">
              <w:rPr>
                <w:rFonts w:hint="eastAsia"/>
                <w:sz w:val="20"/>
                <w:szCs w:val="20"/>
              </w:rPr>
              <w:t>水和水を含む再結晶について</w:t>
            </w:r>
            <w:r w:rsidR="008660C4" w:rsidRPr="00223B2F">
              <w:rPr>
                <w:rFonts w:hint="eastAsia"/>
                <w:sz w:val="20"/>
                <w:szCs w:val="20"/>
              </w:rPr>
              <w:t>考える</w:t>
            </w:r>
            <w:r w:rsidRPr="00223B2F">
              <w:rPr>
                <w:rFonts w:hint="eastAsia"/>
                <w:sz w:val="20"/>
                <w:szCs w:val="20"/>
              </w:rPr>
              <w:t>。</w:t>
            </w:r>
          </w:p>
          <w:p w14:paraId="0D6C0F94" w14:textId="5FC70BF7" w:rsidR="00FD14DE" w:rsidRPr="00223B2F" w:rsidRDefault="00FD14DE" w:rsidP="00687AD6">
            <w:pPr>
              <w:ind w:left="176" w:hangingChars="88" w:hanging="176"/>
              <w:rPr>
                <w:sz w:val="20"/>
                <w:szCs w:val="20"/>
              </w:rPr>
            </w:pPr>
            <w:r w:rsidRPr="00223B2F">
              <w:rPr>
                <w:rFonts w:hint="eastAsia"/>
                <w:sz w:val="20"/>
                <w:szCs w:val="20"/>
              </w:rPr>
              <w:t>・質量パーセント濃度</w:t>
            </w:r>
            <w:r w:rsidR="00687AD6" w:rsidRPr="00223B2F">
              <w:rPr>
                <w:rFonts w:hint="eastAsia"/>
                <w:sz w:val="20"/>
                <w:szCs w:val="20"/>
              </w:rPr>
              <w:t>，</w:t>
            </w:r>
            <w:r w:rsidRPr="00223B2F">
              <w:rPr>
                <w:rFonts w:hint="eastAsia"/>
                <w:sz w:val="20"/>
                <w:szCs w:val="20"/>
              </w:rPr>
              <w:t>モル濃度の計算方法について</w:t>
            </w:r>
            <w:r w:rsidR="00687AD6" w:rsidRPr="00223B2F">
              <w:rPr>
                <w:rFonts w:hint="eastAsia"/>
                <w:sz w:val="20"/>
                <w:szCs w:val="20"/>
              </w:rPr>
              <w:t>，</w:t>
            </w:r>
            <w:r w:rsidRPr="00223B2F">
              <w:rPr>
                <w:rFonts w:hint="eastAsia"/>
                <w:sz w:val="20"/>
                <w:szCs w:val="20"/>
              </w:rPr>
              <w:t>その特徴を元に</w:t>
            </w:r>
            <w:r w:rsidR="008660C4" w:rsidRPr="00223B2F">
              <w:rPr>
                <w:rFonts w:hint="eastAsia"/>
                <w:sz w:val="20"/>
                <w:szCs w:val="20"/>
              </w:rPr>
              <w:t>理解する</w:t>
            </w:r>
            <w:r w:rsidRPr="00223B2F">
              <w:rPr>
                <w:rFonts w:hint="eastAsia"/>
                <w:sz w:val="20"/>
                <w:szCs w:val="20"/>
              </w:rPr>
              <w:t>。</w:t>
            </w:r>
          </w:p>
          <w:p w14:paraId="059E6A46" w14:textId="77777777" w:rsidR="00FD14DE" w:rsidRPr="00223B2F" w:rsidRDefault="00FD14DE" w:rsidP="00687AD6">
            <w:pPr>
              <w:ind w:left="176" w:hangingChars="88" w:hanging="176"/>
              <w:rPr>
                <w:sz w:val="20"/>
                <w:szCs w:val="20"/>
              </w:rPr>
            </w:pPr>
            <w:r w:rsidRPr="00223B2F">
              <w:rPr>
                <w:rFonts w:hint="eastAsia"/>
                <w:sz w:val="20"/>
                <w:szCs w:val="20"/>
              </w:rPr>
              <w:t>・質量モル濃度の表し方と利用について理解する。</w:t>
            </w:r>
          </w:p>
          <w:p w14:paraId="295FBA2D" w14:textId="77777777" w:rsidR="00FD14DE" w:rsidRPr="00223B2F" w:rsidRDefault="00FD14DE" w:rsidP="00687AD6">
            <w:pPr>
              <w:ind w:left="176" w:hangingChars="88" w:hanging="176"/>
              <w:rPr>
                <w:sz w:val="20"/>
                <w:szCs w:val="20"/>
              </w:rPr>
            </w:pPr>
            <w:r w:rsidRPr="00223B2F">
              <w:rPr>
                <w:rFonts w:hint="eastAsia"/>
                <w:sz w:val="20"/>
                <w:szCs w:val="20"/>
              </w:rPr>
              <w:t>・炭酸飲料の栓を抜くと気泡が出てくる理由について知る。</w:t>
            </w:r>
          </w:p>
          <w:p w14:paraId="58761368" w14:textId="13678EB2" w:rsidR="00FD14DE" w:rsidRPr="00223B2F" w:rsidRDefault="00FD14DE" w:rsidP="00687AD6">
            <w:pPr>
              <w:ind w:left="176" w:hangingChars="88" w:hanging="176"/>
              <w:rPr>
                <w:sz w:val="20"/>
                <w:szCs w:val="20"/>
              </w:rPr>
            </w:pPr>
            <w:r w:rsidRPr="00223B2F">
              <w:rPr>
                <w:rFonts w:hint="eastAsia"/>
                <w:sz w:val="20"/>
                <w:szCs w:val="20"/>
              </w:rPr>
              <w:t>・減圧症について知る。</w:t>
            </w:r>
          </w:p>
          <w:p w14:paraId="44D36C6D" w14:textId="77777777" w:rsidR="00FD14DE" w:rsidRPr="00223B2F" w:rsidRDefault="00FD14DE" w:rsidP="00FD14DE">
            <w:pPr>
              <w:rPr>
                <w:sz w:val="20"/>
                <w:szCs w:val="20"/>
              </w:rPr>
            </w:pPr>
          </w:p>
        </w:tc>
        <w:tc>
          <w:tcPr>
            <w:tcW w:w="582" w:type="dxa"/>
            <w:vMerge w:val="restart"/>
          </w:tcPr>
          <w:p w14:paraId="7DF35DCC" w14:textId="77777777" w:rsidR="00FD14DE" w:rsidRPr="00223B2F" w:rsidRDefault="00FD14DE" w:rsidP="00687AD6">
            <w:pPr>
              <w:jc w:val="center"/>
              <w:rPr>
                <w:sz w:val="20"/>
                <w:szCs w:val="20"/>
              </w:rPr>
            </w:pPr>
            <w:r w:rsidRPr="00223B2F">
              <w:rPr>
                <w:rFonts w:hint="eastAsia"/>
                <w:sz w:val="20"/>
                <w:szCs w:val="20"/>
              </w:rPr>
              <w:t>4</w:t>
            </w:r>
          </w:p>
        </w:tc>
        <w:tc>
          <w:tcPr>
            <w:tcW w:w="979" w:type="dxa"/>
            <w:vMerge w:val="restart"/>
          </w:tcPr>
          <w:p w14:paraId="7C6250E5" w14:textId="77777777" w:rsidR="00FD14DE" w:rsidRPr="00223B2F" w:rsidRDefault="00FD14DE" w:rsidP="00687AD6">
            <w:pPr>
              <w:jc w:val="center"/>
              <w:rPr>
                <w:sz w:val="20"/>
                <w:szCs w:val="20"/>
              </w:rPr>
            </w:pPr>
            <w:r w:rsidRPr="00223B2F">
              <w:rPr>
                <w:rFonts w:hint="eastAsia"/>
                <w:sz w:val="20"/>
                <w:szCs w:val="20"/>
              </w:rPr>
              <w:t>44-53</w:t>
            </w:r>
          </w:p>
        </w:tc>
        <w:tc>
          <w:tcPr>
            <w:tcW w:w="582" w:type="dxa"/>
          </w:tcPr>
          <w:p w14:paraId="62C64FB5"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6CECCFF5" w14:textId="77777777" w:rsidR="00FD14DE" w:rsidRPr="00223B2F" w:rsidRDefault="00FD14DE" w:rsidP="00687AD6">
            <w:pPr>
              <w:jc w:val="center"/>
              <w:rPr>
                <w:sz w:val="20"/>
                <w:szCs w:val="20"/>
              </w:rPr>
            </w:pPr>
            <w:r w:rsidRPr="00223B2F">
              <w:rPr>
                <w:rFonts w:hint="eastAsia"/>
                <w:sz w:val="20"/>
                <w:szCs w:val="20"/>
              </w:rPr>
              <w:t>○</w:t>
            </w:r>
          </w:p>
        </w:tc>
        <w:tc>
          <w:tcPr>
            <w:tcW w:w="5929" w:type="dxa"/>
          </w:tcPr>
          <w:p w14:paraId="264F84C3" w14:textId="67914494" w:rsidR="00FD14DE" w:rsidRPr="00223B2F" w:rsidRDefault="00FD14DE" w:rsidP="00FD14DE">
            <w:pPr>
              <w:rPr>
                <w:sz w:val="20"/>
                <w:szCs w:val="20"/>
              </w:rPr>
            </w:pPr>
            <w:r w:rsidRPr="00223B2F">
              <w:rPr>
                <w:rFonts w:hint="eastAsia"/>
                <w:sz w:val="20"/>
                <w:szCs w:val="20"/>
              </w:rPr>
              <w:t>溶解のしくみ</w:t>
            </w:r>
            <w:r w:rsidR="00710E28" w:rsidRPr="00223B2F">
              <w:rPr>
                <w:rFonts w:hint="eastAsia"/>
                <w:sz w:val="20"/>
                <w:szCs w:val="20"/>
              </w:rPr>
              <w:t>を</w:t>
            </w:r>
            <w:r w:rsidRPr="00223B2F">
              <w:rPr>
                <w:rFonts w:hint="eastAsia"/>
                <w:sz w:val="20"/>
                <w:szCs w:val="20"/>
              </w:rPr>
              <w:t>極性の有無から見いだすことができる。</w:t>
            </w:r>
          </w:p>
        </w:tc>
      </w:tr>
      <w:tr w:rsidR="00FD14DE" w:rsidRPr="00223B2F" w14:paraId="4E8253B1" w14:textId="77777777" w:rsidTr="00687AD6">
        <w:trPr>
          <w:trHeight w:val="422"/>
        </w:trPr>
        <w:tc>
          <w:tcPr>
            <w:tcW w:w="5942" w:type="dxa"/>
            <w:vMerge/>
          </w:tcPr>
          <w:p w14:paraId="7B1848BC" w14:textId="77777777" w:rsidR="00FD14DE" w:rsidRPr="00223B2F" w:rsidRDefault="00FD14DE" w:rsidP="00687AD6">
            <w:pPr>
              <w:ind w:left="176" w:hangingChars="88" w:hanging="176"/>
              <w:rPr>
                <w:sz w:val="20"/>
                <w:szCs w:val="20"/>
              </w:rPr>
            </w:pPr>
          </w:p>
        </w:tc>
        <w:tc>
          <w:tcPr>
            <w:tcW w:w="582" w:type="dxa"/>
            <w:vMerge/>
          </w:tcPr>
          <w:p w14:paraId="6DAB59F7" w14:textId="77777777" w:rsidR="00FD14DE" w:rsidRPr="00223B2F" w:rsidRDefault="00FD14DE" w:rsidP="00687AD6">
            <w:pPr>
              <w:jc w:val="center"/>
              <w:rPr>
                <w:sz w:val="20"/>
                <w:szCs w:val="20"/>
              </w:rPr>
            </w:pPr>
          </w:p>
        </w:tc>
        <w:tc>
          <w:tcPr>
            <w:tcW w:w="979" w:type="dxa"/>
            <w:vMerge/>
          </w:tcPr>
          <w:p w14:paraId="61A75ABB" w14:textId="77777777" w:rsidR="00FD14DE" w:rsidRPr="00223B2F" w:rsidRDefault="00FD14DE" w:rsidP="00687AD6">
            <w:pPr>
              <w:jc w:val="center"/>
              <w:rPr>
                <w:sz w:val="20"/>
                <w:szCs w:val="20"/>
              </w:rPr>
            </w:pPr>
          </w:p>
        </w:tc>
        <w:tc>
          <w:tcPr>
            <w:tcW w:w="582" w:type="dxa"/>
          </w:tcPr>
          <w:p w14:paraId="6C509777"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6ACFA0C5" w14:textId="214EC13F" w:rsidR="00FD14DE" w:rsidRPr="00223B2F" w:rsidRDefault="00FD14DE" w:rsidP="00687AD6">
            <w:pPr>
              <w:jc w:val="center"/>
              <w:rPr>
                <w:sz w:val="20"/>
                <w:szCs w:val="20"/>
              </w:rPr>
            </w:pPr>
          </w:p>
        </w:tc>
        <w:tc>
          <w:tcPr>
            <w:tcW w:w="5929" w:type="dxa"/>
          </w:tcPr>
          <w:p w14:paraId="3A579F2D" w14:textId="3FFE6CFE" w:rsidR="00FD14DE" w:rsidRPr="00223B2F" w:rsidRDefault="00710E28" w:rsidP="00687AD6">
            <w:pPr>
              <w:rPr>
                <w:sz w:val="20"/>
                <w:szCs w:val="20"/>
              </w:rPr>
            </w:pPr>
            <w:r w:rsidRPr="00223B2F">
              <w:rPr>
                <w:rFonts w:hint="eastAsia"/>
                <w:sz w:val="20"/>
                <w:szCs w:val="20"/>
              </w:rPr>
              <w:t>気液間の平衡</w:t>
            </w:r>
            <w:r w:rsidR="00FD14DE" w:rsidRPr="00223B2F">
              <w:rPr>
                <w:rFonts w:hint="eastAsia"/>
                <w:sz w:val="20"/>
                <w:szCs w:val="20"/>
              </w:rPr>
              <w:t>と同様に</w:t>
            </w:r>
            <w:r w:rsidR="00687AD6" w:rsidRPr="00223B2F">
              <w:rPr>
                <w:rFonts w:hint="eastAsia"/>
                <w:sz w:val="20"/>
                <w:szCs w:val="20"/>
              </w:rPr>
              <w:t>，</w:t>
            </w:r>
            <w:r w:rsidR="00FD14DE" w:rsidRPr="00223B2F">
              <w:rPr>
                <w:rFonts w:hint="eastAsia"/>
                <w:sz w:val="20"/>
                <w:szCs w:val="20"/>
              </w:rPr>
              <w:t>溶解平衡の仕組みについて見いだすことができる。</w:t>
            </w:r>
          </w:p>
        </w:tc>
      </w:tr>
      <w:tr w:rsidR="00FD14DE" w:rsidRPr="00223B2F" w14:paraId="12C31CBD" w14:textId="77777777" w:rsidTr="00687AD6">
        <w:trPr>
          <w:trHeight w:val="324"/>
        </w:trPr>
        <w:tc>
          <w:tcPr>
            <w:tcW w:w="5942" w:type="dxa"/>
            <w:vMerge/>
          </w:tcPr>
          <w:p w14:paraId="78D19F0A" w14:textId="77777777" w:rsidR="00FD14DE" w:rsidRPr="00223B2F" w:rsidRDefault="00FD14DE" w:rsidP="00687AD6">
            <w:pPr>
              <w:ind w:left="176" w:hangingChars="88" w:hanging="176"/>
              <w:rPr>
                <w:sz w:val="20"/>
                <w:szCs w:val="20"/>
              </w:rPr>
            </w:pPr>
          </w:p>
        </w:tc>
        <w:tc>
          <w:tcPr>
            <w:tcW w:w="582" w:type="dxa"/>
            <w:vMerge/>
          </w:tcPr>
          <w:p w14:paraId="1CCF387F" w14:textId="77777777" w:rsidR="00FD14DE" w:rsidRPr="00223B2F" w:rsidRDefault="00FD14DE" w:rsidP="00687AD6">
            <w:pPr>
              <w:jc w:val="center"/>
              <w:rPr>
                <w:sz w:val="20"/>
                <w:szCs w:val="20"/>
              </w:rPr>
            </w:pPr>
          </w:p>
        </w:tc>
        <w:tc>
          <w:tcPr>
            <w:tcW w:w="979" w:type="dxa"/>
            <w:vMerge/>
          </w:tcPr>
          <w:p w14:paraId="54B72F56" w14:textId="77777777" w:rsidR="00FD14DE" w:rsidRPr="00223B2F" w:rsidRDefault="00FD14DE" w:rsidP="00687AD6">
            <w:pPr>
              <w:jc w:val="center"/>
              <w:rPr>
                <w:sz w:val="20"/>
                <w:szCs w:val="20"/>
              </w:rPr>
            </w:pPr>
          </w:p>
        </w:tc>
        <w:tc>
          <w:tcPr>
            <w:tcW w:w="582" w:type="dxa"/>
          </w:tcPr>
          <w:p w14:paraId="129FCFDC"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17F5E7B1" w14:textId="77777777" w:rsidR="00FD14DE" w:rsidRPr="00223B2F" w:rsidRDefault="00FD14DE" w:rsidP="00687AD6">
            <w:pPr>
              <w:jc w:val="center"/>
              <w:rPr>
                <w:sz w:val="20"/>
                <w:szCs w:val="20"/>
              </w:rPr>
            </w:pPr>
          </w:p>
        </w:tc>
        <w:tc>
          <w:tcPr>
            <w:tcW w:w="5929" w:type="dxa"/>
          </w:tcPr>
          <w:p w14:paraId="4FC630B1" w14:textId="1C455E4C" w:rsidR="00FD14DE" w:rsidRPr="00223B2F" w:rsidRDefault="00FD14DE" w:rsidP="00687AD6">
            <w:pPr>
              <w:rPr>
                <w:sz w:val="20"/>
                <w:szCs w:val="20"/>
              </w:rPr>
            </w:pPr>
            <w:r w:rsidRPr="00223B2F">
              <w:rPr>
                <w:rFonts w:hint="eastAsia"/>
                <w:sz w:val="20"/>
                <w:szCs w:val="20"/>
              </w:rPr>
              <w:t>水和水を含む再結晶について考えることができる。</w:t>
            </w:r>
          </w:p>
          <w:p w14:paraId="0146C368" w14:textId="77777777" w:rsidR="00FD14DE" w:rsidRPr="00223B2F" w:rsidRDefault="00FD14DE" w:rsidP="00687AD6">
            <w:pPr>
              <w:rPr>
                <w:rFonts w:ascii="BIZ UDゴシック" w:eastAsia="BIZ UDゴシック" w:hAnsi="BIZ UDゴシック"/>
                <w:sz w:val="20"/>
                <w:szCs w:val="20"/>
              </w:rPr>
            </w:pPr>
          </w:p>
        </w:tc>
      </w:tr>
      <w:tr w:rsidR="00FD14DE" w:rsidRPr="00223B2F" w14:paraId="429E8390" w14:textId="77777777" w:rsidTr="00687AD6">
        <w:trPr>
          <w:trHeight w:val="953"/>
        </w:trPr>
        <w:tc>
          <w:tcPr>
            <w:tcW w:w="5942" w:type="dxa"/>
            <w:vMerge/>
          </w:tcPr>
          <w:p w14:paraId="62323BBA" w14:textId="77777777" w:rsidR="00FD14DE" w:rsidRPr="00223B2F" w:rsidRDefault="00FD14DE" w:rsidP="00687AD6">
            <w:pPr>
              <w:ind w:left="176" w:hangingChars="88" w:hanging="176"/>
              <w:rPr>
                <w:sz w:val="20"/>
                <w:szCs w:val="20"/>
              </w:rPr>
            </w:pPr>
          </w:p>
        </w:tc>
        <w:tc>
          <w:tcPr>
            <w:tcW w:w="582" w:type="dxa"/>
            <w:vMerge/>
          </w:tcPr>
          <w:p w14:paraId="3C2A3556" w14:textId="77777777" w:rsidR="00FD14DE" w:rsidRPr="00223B2F" w:rsidRDefault="00FD14DE" w:rsidP="00687AD6">
            <w:pPr>
              <w:jc w:val="center"/>
              <w:rPr>
                <w:sz w:val="20"/>
                <w:szCs w:val="20"/>
              </w:rPr>
            </w:pPr>
          </w:p>
        </w:tc>
        <w:tc>
          <w:tcPr>
            <w:tcW w:w="979" w:type="dxa"/>
            <w:vMerge/>
          </w:tcPr>
          <w:p w14:paraId="3A4CEF79" w14:textId="77777777" w:rsidR="00FD14DE" w:rsidRPr="00223B2F" w:rsidRDefault="00FD14DE" w:rsidP="00687AD6">
            <w:pPr>
              <w:jc w:val="center"/>
              <w:rPr>
                <w:sz w:val="20"/>
                <w:szCs w:val="20"/>
              </w:rPr>
            </w:pPr>
          </w:p>
        </w:tc>
        <w:tc>
          <w:tcPr>
            <w:tcW w:w="582" w:type="dxa"/>
          </w:tcPr>
          <w:p w14:paraId="348BB685"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6EE5E3AE" w14:textId="11F0B0CA" w:rsidR="00FD14DE" w:rsidRPr="00223B2F" w:rsidRDefault="00B17A7B" w:rsidP="00687AD6">
            <w:pPr>
              <w:jc w:val="center"/>
              <w:rPr>
                <w:sz w:val="20"/>
                <w:szCs w:val="20"/>
              </w:rPr>
            </w:pPr>
            <w:r w:rsidRPr="00223B2F">
              <w:rPr>
                <w:rFonts w:hint="eastAsia"/>
                <w:sz w:val="20"/>
                <w:szCs w:val="20"/>
              </w:rPr>
              <w:t>〇</w:t>
            </w:r>
          </w:p>
        </w:tc>
        <w:tc>
          <w:tcPr>
            <w:tcW w:w="5929" w:type="dxa"/>
          </w:tcPr>
          <w:p w14:paraId="045C827A" w14:textId="17A720C2" w:rsidR="00FD14DE" w:rsidRPr="00223B2F" w:rsidRDefault="00FD14DE" w:rsidP="00687AD6">
            <w:pPr>
              <w:rPr>
                <w:sz w:val="20"/>
                <w:szCs w:val="20"/>
              </w:rPr>
            </w:pPr>
            <w:r w:rsidRPr="00223B2F">
              <w:rPr>
                <w:rFonts w:hint="eastAsia"/>
                <w:sz w:val="20"/>
                <w:szCs w:val="20"/>
              </w:rPr>
              <w:t>質量パーセント濃度</w:t>
            </w:r>
            <w:r w:rsidR="00687AD6" w:rsidRPr="00223B2F">
              <w:rPr>
                <w:rFonts w:hint="eastAsia"/>
                <w:sz w:val="20"/>
                <w:szCs w:val="20"/>
              </w:rPr>
              <w:t>，</w:t>
            </w:r>
            <w:r w:rsidRPr="00223B2F">
              <w:rPr>
                <w:rFonts w:hint="eastAsia"/>
                <w:sz w:val="20"/>
                <w:szCs w:val="20"/>
              </w:rPr>
              <w:t>モル濃度</w:t>
            </w:r>
            <w:r w:rsidR="00687AD6" w:rsidRPr="00223B2F">
              <w:rPr>
                <w:rFonts w:hint="eastAsia"/>
                <w:sz w:val="20"/>
                <w:szCs w:val="20"/>
              </w:rPr>
              <w:t>，</w:t>
            </w:r>
            <w:r w:rsidRPr="00223B2F">
              <w:rPr>
                <w:rFonts w:hint="eastAsia"/>
                <w:sz w:val="20"/>
                <w:szCs w:val="20"/>
              </w:rPr>
              <w:t>質量モル濃度について</w:t>
            </w:r>
            <w:r w:rsidR="00687AD6" w:rsidRPr="00223B2F">
              <w:rPr>
                <w:rFonts w:hint="eastAsia"/>
                <w:sz w:val="20"/>
                <w:szCs w:val="20"/>
              </w:rPr>
              <w:t>，</w:t>
            </w:r>
            <w:r w:rsidRPr="00223B2F">
              <w:rPr>
                <w:rFonts w:hint="eastAsia"/>
                <w:sz w:val="20"/>
                <w:szCs w:val="20"/>
              </w:rPr>
              <w:t>その計算方法を理解している。</w:t>
            </w:r>
          </w:p>
          <w:p w14:paraId="6C0623F6" w14:textId="77777777" w:rsidR="00FD14DE" w:rsidRPr="00223B2F" w:rsidRDefault="00FD14DE" w:rsidP="00687AD6">
            <w:pPr>
              <w:rPr>
                <w:rFonts w:ascii="BIZ UDゴシック" w:eastAsia="BIZ UDゴシック" w:hAnsi="BIZ UDゴシック"/>
                <w:sz w:val="20"/>
                <w:szCs w:val="20"/>
              </w:rPr>
            </w:pPr>
          </w:p>
        </w:tc>
      </w:tr>
      <w:tr w:rsidR="00FD14DE" w:rsidRPr="00223B2F" w14:paraId="5CE7F5B5" w14:textId="77777777" w:rsidTr="00687AD6">
        <w:trPr>
          <w:trHeight w:val="712"/>
        </w:trPr>
        <w:tc>
          <w:tcPr>
            <w:tcW w:w="5942" w:type="dxa"/>
            <w:vMerge/>
          </w:tcPr>
          <w:p w14:paraId="5629F411" w14:textId="77777777" w:rsidR="00FD14DE" w:rsidRPr="00223B2F" w:rsidRDefault="00FD14DE" w:rsidP="00687AD6">
            <w:pPr>
              <w:ind w:left="176" w:hangingChars="88" w:hanging="176"/>
              <w:rPr>
                <w:sz w:val="20"/>
                <w:szCs w:val="20"/>
              </w:rPr>
            </w:pPr>
          </w:p>
        </w:tc>
        <w:tc>
          <w:tcPr>
            <w:tcW w:w="582" w:type="dxa"/>
            <w:vMerge/>
          </w:tcPr>
          <w:p w14:paraId="22851854" w14:textId="77777777" w:rsidR="00FD14DE" w:rsidRPr="00223B2F" w:rsidRDefault="00FD14DE" w:rsidP="00687AD6">
            <w:pPr>
              <w:jc w:val="center"/>
              <w:rPr>
                <w:sz w:val="20"/>
                <w:szCs w:val="20"/>
              </w:rPr>
            </w:pPr>
          </w:p>
        </w:tc>
        <w:tc>
          <w:tcPr>
            <w:tcW w:w="979" w:type="dxa"/>
            <w:vMerge/>
          </w:tcPr>
          <w:p w14:paraId="6703146C" w14:textId="77777777" w:rsidR="00FD14DE" w:rsidRPr="00223B2F" w:rsidRDefault="00FD14DE" w:rsidP="00687AD6">
            <w:pPr>
              <w:jc w:val="center"/>
              <w:rPr>
                <w:sz w:val="20"/>
                <w:szCs w:val="20"/>
              </w:rPr>
            </w:pPr>
          </w:p>
        </w:tc>
        <w:tc>
          <w:tcPr>
            <w:tcW w:w="582" w:type="dxa"/>
          </w:tcPr>
          <w:p w14:paraId="7C335F21"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59D56468" w14:textId="77777777" w:rsidR="00FD14DE" w:rsidRPr="00223B2F" w:rsidRDefault="00FD14DE" w:rsidP="00687AD6">
            <w:pPr>
              <w:jc w:val="center"/>
              <w:rPr>
                <w:sz w:val="20"/>
                <w:szCs w:val="20"/>
              </w:rPr>
            </w:pPr>
            <w:r w:rsidRPr="00223B2F">
              <w:rPr>
                <w:rFonts w:hint="eastAsia"/>
                <w:sz w:val="20"/>
                <w:szCs w:val="20"/>
              </w:rPr>
              <w:t>○</w:t>
            </w:r>
          </w:p>
        </w:tc>
        <w:tc>
          <w:tcPr>
            <w:tcW w:w="5929" w:type="dxa"/>
          </w:tcPr>
          <w:p w14:paraId="6A79C784" w14:textId="4DA5A74C" w:rsidR="00FD14DE" w:rsidRPr="00223B2F" w:rsidRDefault="00FD14DE" w:rsidP="00687AD6">
            <w:pPr>
              <w:rPr>
                <w:rFonts w:ascii="BIZ UDゴシック" w:eastAsia="BIZ UDゴシック" w:hAnsi="BIZ UDゴシック"/>
                <w:sz w:val="20"/>
                <w:szCs w:val="20"/>
              </w:rPr>
            </w:pPr>
            <w:r w:rsidRPr="00223B2F">
              <w:rPr>
                <w:rFonts w:hint="eastAsia"/>
                <w:sz w:val="20"/>
                <w:szCs w:val="20"/>
              </w:rPr>
              <w:t>炭酸飲料と減圧症を例に</w:t>
            </w:r>
            <w:r w:rsidR="00687AD6" w:rsidRPr="00223B2F">
              <w:rPr>
                <w:rFonts w:hint="eastAsia"/>
                <w:sz w:val="20"/>
                <w:szCs w:val="20"/>
              </w:rPr>
              <w:t>，</w:t>
            </w:r>
            <w:r w:rsidRPr="00223B2F">
              <w:rPr>
                <w:rFonts w:hint="eastAsia"/>
                <w:sz w:val="20"/>
                <w:szCs w:val="20"/>
              </w:rPr>
              <w:t>生活の中の気体の溶解について</w:t>
            </w:r>
            <w:r w:rsidR="00687AD6" w:rsidRPr="00223B2F">
              <w:rPr>
                <w:rFonts w:hint="eastAsia"/>
                <w:sz w:val="20"/>
                <w:szCs w:val="20"/>
              </w:rPr>
              <w:t>，</w:t>
            </w:r>
            <w:r w:rsidRPr="00223B2F">
              <w:rPr>
                <w:rFonts w:hint="eastAsia"/>
                <w:sz w:val="20"/>
                <w:szCs w:val="20"/>
              </w:rPr>
              <w:t>学習したことを元に考えようとしている。</w:t>
            </w:r>
          </w:p>
        </w:tc>
      </w:tr>
      <w:tr w:rsidR="00FD14DE" w:rsidRPr="00223B2F" w14:paraId="2BB80DC3" w14:textId="77777777" w:rsidTr="00687AD6">
        <w:tc>
          <w:tcPr>
            <w:tcW w:w="14596" w:type="dxa"/>
            <w:gridSpan w:val="6"/>
            <w:shd w:val="clear" w:color="auto" w:fill="D9D9D9" w:themeFill="background1" w:themeFillShade="D9"/>
          </w:tcPr>
          <w:p w14:paraId="392A6D83" w14:textId="3160ED6F" w:rsidR="00FD14DE" w:rsidRPr="00223B2F" w:rsidRDefault="00FD14DE"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２節　希薄溶液の性質</w:t>
            </w:r>
          </w:p>
        </w:tc>
      </w:tr>
      <w:tr w:rsidR="00FD14DE" w:rsidRPr="00223B2F" w14:paraId="60B937C6" w14:textId="77777777" w:rsidTr="00FD14DE">
        <w:trPr>
          <w:trHeight w:val="711"/>
        </w:trPr>
        <w:tc>
          <w:tcPr>
            <w:tcW w:w="5942" w:type="dxa"/>
            <w:vMerge w:val="restart"/>
          </w:tcPr>
          <w:p w14:paraId="66EF903F" w14:textId="6A230CAA" w:rsidR="00FD14DE" w:rsidRPr="00223B2F" w:rsidRDefault="00710E28" w:rsidP="00687AD6">
            <w:pPr>
              <w:ind w:left="176" w:hangingChars="88" w:hanging="176"/>
              <w:rPr>
                <w:sz w:val="20"/>
                <w:szCs w:val="20"/>
              </w:rPr>
            </w:pPr>
            <w:r w:rsidRPr="00223B2F">
              <w:rPr>
                <w:rFonts w:hint="eastAsia"/>
                <w:sz w:val="20"/>
                <w:szCs w:val="20"/>
              </w:rPr>
              <w:t>・純溶媒と不揮発性の物質</w:t>
            </w:r>
            <w:r w:rsidR="00FD14DE" w:rsidRPr="00223B2F">
              <w:rPr>
                <w:rFonts w:hint="eastAsia"/>
                <w:sz w:val="20"/>
                <w:szCs w:val="20"/>
              </w:rPr>
              <w:t>を溶かした希薄溶液の蒸気圧を比べて</w:t>
            </w:r>
            <w:r w:rsidR="00687AD6" w:rsidRPr="00223B2F">
              <w:rPr>
                <w:rFonts w:hint="eastAsia"/>
                <w:sz w:val="20"/>
                <w:szCs w:val="20"/>
              </w:rPr>
              <w:t>，</w:t>
            </w:r>
            <w:r w:rsidR="00FD14DE" w:rsidRPr="00223B2F">
              <w:rPr>
                <w:rFonts w:hint="eastAsia"/>
                <w:sz w:val="20"/>
                <w:szCs w:val="20"/>
              </w:rPr>
              <w:t>その違いについて</w:t>
            </w:r>
            <w:r w:rsidR="008660C4" w:rsidRPr="00223B2F">
              <w:rPr>
                <w:rFonts w:hint="eastAsia"/>
                <w:sz w:val="20"/>
                <w:szCs w:val="20"/>
              </w:rPr>
              <w:t>理解する</w:t>
            </w:r>
            <w:r w:rsidR="00FD14DE" w:rsidRPr="00223B2F">
              <w:rPr>
                <w:rFonts w:hint="eastAsia"/>
                <w:sz w:val="20"/>
                <w:szCs w:val="20"/>
              </w:rPr>
              <w:t>。</w:t>
            </w:r>
          </w:p>
          <w:p w14:paraId="0F7DBBB3" w14:textId="39D12AA7" w:rsidR="00FD14DE" w:rsidRPr="00223B2F" w:rsidRDefault="00FD14DE" w:rsidP="00687AD6">
            <w:pPr>
              <w:ind w:left="176" w:hangingChars="88" w:hanging="176"/>
              <w:rPr>
                <w:sz w:val="20"/>
                <w:szCs w:val="20"/>
              </w:rPr>
            </w:pPr>
            <w:r w:rsidRPr="00223B2F">
              <w:rPr>
                <w:rFonts w:hint="eastAsia"/>
                <w:sz w:val="20"/>
                <w:szCs w:val="20"/>
              </w:rPr>
              <w:t>・蒸気圧降下から沸点上昇を</w:t>
            </w:r>
            <w:r w:rsidR="008660C4" w:rsidRPr="00223B2F">
              <w:rPr>
                <w:rFonts w:hint="eastAsia"/>
                <w:sz w:val="20"/>
                <w:szCs w:val="20"/>
              </w:rPr>
              <w:t>考え</w:t>
            </w:r>
            <w:r w:rsidRPr="00223B2F">
              <w:rPr>
                <w:rFonts w:hint="eastAsia"/>
                <w:sz w:val="20"/>
                <w:szCs w:val="20"/>
              </w:rPr>
              <w:t>る。</w:t>
            </w:r>
          </w:p>
          <w:p w14:paraId="65966A56" w14:textId="7FAE71FB" w:rsidR="00FD14DE" w:rsidRPr="00223B2F" w:rsidRDefault="00FD14DE" w:rsidP="00687AD6">
            <w:pPr>
              <w:ind w:left="176" w:hangingChars="88" w:hanging="176"/>
              <w:rPr>
                <w:sz w:val="20"/>
                <w:szCs w:val="20"/>
              </w:rPr>
            </w:pPr>
            <w:r w:rsidRPr="00223B2F">
              <w:rPr>
                <w:rFonts w:hint="eastAsia"/>
                <w:sz w:val="20"/>
                <w:szCs w:val="20"/>
              </w:rPr>
              <w:t>・溶液と純溶媒の凝固点の違いについて</w:t>
            </w:r>
            <w:r w:rsidR="008660C4" w:rsidRPr="00223B2F">
              <w:rPr>
                <w:rFonts w:hint="eastAsia"/>
                <w:sz w:val="20"/>
                <w:szCs w:val="20"/>
              </w:rPr>
              <w:t>考え</w:t>
            </w:r>
            <w:r w:rsidRPr="00223B2F">
              <w:rPr>
                <w:rFonts w:hint="eastAsia"/>
                <w:sz w:val="20"/>
                <w:szCs w:val="20"/>
              </w:rPr>
              <w:t>る。</w:t>
            </w:r>
          </w:p>
          <w:p w14:paraId="567A5ACE" w14:textId="534A3B65" w:rsidR="00FD14DE" w:rsidRPr="00223B2F" w:rsidRDefault="00FD14DE" w:rsidP="00687AD6">
            <w:pPr>
              <w:ind w:left="176" w:hangingChars="88" w:hanging="176"/>
              <w:rPr>
                <w:sz w:val="20"/>
                <w:szCs w:val="20"/>
              </w:rPr>
            </w:pPr>
            <w:r w:rsidRPr="00223B2F">
              <w:rPr>
                <w:rFonts w:hint="eastAsia"/>
                <w:sz w:val="20"/>
                <w:szCs w:val="20"/>
              </w:rPr>
              <w:lastRenderedPageBreak/>
              <w:t>・実験３　凝固点降下の大きさを調べよう　を行い</w:t>
            </w:r>
            <w:r w:rsidR="00687AD6" w:rsidRPr="00223B2F">
              <w:rPr>
                <w:rFonts w:hint="eastAsia"/>
                <w:sz w:val="20"/>
                <w:szCs w:val="20"/>
              </w:rPr>
              <w:t>，</w:t>
            </w:r>
            <w:r w:rsidRPr="00223B2F">
              <w:rPr>
                <w:rFonts w:hint="eastAsia"/>
                <w:sz w:val="20"/>
                <w:szCs w:val="20"/>
              </w:rPr>
              <w:t>溶液の凝固点降下が濃度とどのような関係になるかを調べ</w:t>
            </w:r>
            <w:r w:rsidR="00687AD6" w:rsidRPr="00223B2F">
              <w:rPr>
                <w:rFonts w:hint="eastAsia"/>
                <w:sz w:val="20"/>
                <w:szCs w:val="20"/>
              </w:rPr>
              <w:t>，</w:t>
            </w:r>
            <w:r w:rsidRPr="00223B2F">
              <w:rPr>
                <w:rFonts w:hint="eastAsia"/>
                <w:sz w:val="20"/>
                <w:szCs w:val="20"/>
              </w:rPr>
              <w:t>まとめる。</w:t>
            </w:r>
          </w:p>
          <w:p w14:paraId="2EFA6A74" w14:textId="77777777" w:rsidR="00FD14DE" w:rsidRPr="00223B2F" w:rsidRDefault="00FD14DE" w:rsidP="00687AD6">
            <w:pPr>
              <w:ind w:left="176" w:hangingChars="88" w:hanging="176"/>
              <w:rPr>
                <w:sz w:val="20"/>
                <w:szCs w:val="20"/>
              </w:rPr>
            </w:pPr>
            <w:r w:rsidRPr="00223B2F">
              <w:rPr>
                <w:rFonts w:hint="eastAsia"/>
                <w:sz w:val="20"/>
                <w:szCs w:val="20"/>
              </w:rPr>
              <w:t>・寒剤の仕組みについて知る。</w:t>
            </w:r>
          </w:p>
          <w:p w14:paraId="57D2A0E8" w14:textId="77777777" w:rsidR="00FD14DE" w:rsidRPr="00223B2F" w:rsidRDefault="00FD14DE" w:rsidP="00687AD6">
            <w:pPr>
              <w:ind w:left="176" w:hangingChars="88" w:hanging="176"/>
              <w:rPr>
                <w:sz w:val="20"/>
                <w:szCs w:val="20"/>
              </w:rPr>
            </w:pPr>
            <w:r w:rsidRPr="00223B2F">
              <w:rPr>
                <w:rFonts w:hint="eastAsia"/>
                <w:sz w:val="20"/>
                <w:szCs w:val="20"/>
              </w:rPr>
              <w:t>・海水の淡水化を例に逆浸透という方法があることを知る。</w:t>
            </w:r>
          </w:p>
          <w:p w14:paraId="4673CA09" w14:textId="54CD0398" w:rsidR="00FD14DE" w:rsidRPr="00223B2F" w:rsidRDefault="00FD14DE" w:rsidP="00687AD6">
            <w:pPr>
              <w:ind w:left="176" w:hangingChars="88" w:hanging="176"/>
              <w:rPr>
                <w:sz w:val="20"/>
                <w:szCs w:val="20"/>
              </w:rPr>
            </w:pPr>
            <w:r w:rsidRPr="00223B2F">
              <w:rPr>
                <w:rFonts w:hint="eastAsia"/>
                <w:sz w:val="20"/>
                <w:szCs w:val="20"/>
              </w:rPr>
              <w:t>・ファントホッフの法則を確認し</w:t>
            </w:r>
            <w:r w:rsidR="00687AD6" w:rsidRPr="00223B2F">
              <w:rPr>
                <w:rFonts w:hint="eastAsia"/>
                <w:sz w:val="20"/>
                <w:szCs w:val="20"/>
              </w:rPr>
              <w:t>，</w:t>
            </w:r>
            <w:r w:rsidRPr="00223B2F">
              <w:rPr>
                <w:rFonts w:hint="eastAsia"/>
                <w:sz w:val="20"/>
                <w:szCs w:val="20"/>
              </w:rPr>
              <w:t>浸透圧から分子量の求め方について理解する。</w:t>
            </w:r>
          </w:p>
          <w:p w14:paraId="631A885E" w14:textId="77777777" w:rsidR="00FD14DE" w:rsidRPr="00223B2F" w:rsidRDefault="00FD14DE" w:rsidP="00687AD6">
            <w:pPr>
              <w:ind w:left="176" w:hangingChars="88" w:hanging="176"/>
              <w:rPr>
                <w:sz w:val="20"/>
                <w:szCs w:val="20"/>
              </w:rPr>
            </w:pPr>
          </w:p>
        </w:tc>
        <w:tc>
          <w:tcPr>
            <w:tcW w:w="582" w:type="dxa"/>
            <w:vMerge w:val="restart"/>
          </w:tcPr>
          <w:p w14:paraId="0BEE7AD5" w14:textId="77777777" w:rsidR="00FD14DE" w:rsidRPr="00223B2F" w:rsidRDefault="00FD14DE" w:rsidP="00687AD6">
            <w:pPr>
              <w:jc w:val="center"/>
              <w:rPr>
                <w:sz w:val="20"/>
                <w:szCs w:val="20"/>
              </w:rPr>
            </w:pPr>
            <w:r w:rsidRPr="00223B2F">
              <w:rPr>
                <w:rFonts w:hint="eastAsia"/>
                <w:sz w:val="20"/>
                <w:szCs w:val="20"/>
              </w:rPr>
              <w:lastRenderedPageBreak/>
              <w:t>4</w:t>
            </w:r>
          </w:p>
        </w:tc>
        <w:tc>
          <w:tcPr>
            <w:tcW w:w="979" w:type="dxa"/>
            <w:vMerge w:val="restart"/>
          </w:tcPr>
          <w:p w14:paraId="56EAFA72" w14:textId="77777777" w:rsidR="00FD14DE" w:rsidRPr="00223B2F" w:rsidRDefault="00FD14DE" w:rsidP="00687AD6">
            <w:pPr>
              <w:jc w:val="center"/>
              <w:rPr>
                <w:sz w:val="20"/>
                <w:szCs w:val="20"/>
              </w:rPr>
            </w:pPr>
            <w:r w:rsidRPr="00223B2F">
              <w:rPr>
                <w:rFonts w:hint="eastAsia"/>
                <w:sz w:val="20"/>
                <w:szCs w:val="20"/>
              </w:rPr>
              <w:t>54-61</w:t>
            </w:r>
          </w:p>
        </w:tc>
        <w:tc>
          <w:tcPr>
            <w:tcW w:w="582" w:type="dxa"/>
          </w:tcPr>
          <w:p w14:paraId="0F96C2AE"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25B749D4" w14:textId="77777777" w:rsidR="00FD14DE" w:rsidRPr="00223B2F" w:rsidRDefault="00FD14DE" w:rsidP="00687AD6">
            <w:pPr>
              <w:jc w:val="center"/>
              <w:rPr>
                <w:sz w:val="20"/>
                <w:szCs w:val="20"/>
              </w:rPr>
            </w:pPr>
          </w:p>
        </w:tc>
        <w:tc>
          <w:tcPr>
            <w:tcW w:w="5929" w:type="dxa"/>
          </w:tcPr>
          <w:p w14:paraId="7E56BDB8" w14:textId="7615A781" w:rsidR="00FD14DE" w:rsidRPr="00223B2F" w:rsidRDefault="00FD14DE" w:rsidP="00FD14DE">
            <w:pPr>
              <w:rPr>
                <w:sz w:val="20"/>
                <w:szCs w:val="20"/>
              </w:rPr>
            </w:pPr>
            <w:r w:rsidRPr="00223B2F">
              <w:rPr>
                <w:rFonts w:hint="eastAsia"/>
                <w:sz w:val="20"/>
                <w:szCs w:val="20"/>
              </w:rPr>
              <w:t>蒸気圧について理解し</w:t>
            </w:r>
            <w:r w:rsidR="00687AD6" w:rsidRPr="00223B2F">
              <w:rPr>
                <w:rFonts w:hint="eastAsia"/>
                <w:sz w:val="20"/>
                <w:szCs w:val="20"/>
              </w:rPr>
              <w:t>，</w:t>
            </w:r>
            <w:r w:rsidRPr="00223B2F">
              <w:rPr>
                <w:rFonts w:hint="eastAsia"/>
                <w:sz w:val="20"/>
                <w:szCs w:val="20"/>
              </w:rPr>
              <w:t>溶液の場合</w:t>
            </w:r>
            <w:r w:rsidR="00687AD6" w:rsidRPr="00223B2F">
              <w:rPr>
                <w:rFonts w:hint="eastAsia"/>
                <w:sz w:val="20"/>
                <w:szCs w:val="20"/>
              </w:rPr>
              <w:t>，</w:t>
            </w:r>
            <w:r w:rsidRPr="00223B2F">
              <w:rPr>
                <w:rFonts w:hint="eastAsia"/>
                <w:sz w:val="20"/>
                <w:szCs w:val="20"/>
              </w:rPr>
              <w:t>蒸気圧降下が起こることを説明できる。</w:t>
            </w:r>
          </w:p>
        </w:tc>
      </w:tr>
      <w:tr w:rsidR="00FD14DE" w:rsidRPr="00223B2F" w14:paraId="2455CE16" w14:textId="77777777" w:rsidTr="00687AD6">
        <w:trPr>
          <w:trHeight w:val="379"/>
        </w:trPr>
        <w:tc>
          <w:tcPr>
            <w:tcW w:w="5942" w:type="dxa"/>
            <w:vMerge/>
          </w:tcPr>
          <w:p w14:paraId="3C9D918E" w14:textId="77777777" w:rsidR="00FD14DE" w:rsidRPr="00223B2F" w:rsidRDefault="00FD14DE" w:rsidP="00687AD6">
            <w:pPr>
              <w:rPr>
                <w:sz w:val="20"/>
                <w:szCs w:val="20"/>
              </w:rPr>
            </w:pPr>
          </w:p>
        </w:tc>
        <w:tc>
          <w:tcPr>
            <w:tcW w:w="582" w:type="dxa"/>
            <w:vMerge/>
          </w:tcPr>
          <w:p w14:paraId="03E5BA46" w14:textId="77777777" w:rsidR="00FD14DE" w:rsidRPr="00223B2F" w:rsidRDefault="00FD14DE" w:rsidP="00687AD6">
            <w:pPr>
              <w:jc w:val="center"/>
              <w:rPr>
                <w:sz w:val="20"/>
                <w:szCs w:val="20"/>
              </w:rPr>
            </w:pPr>
          </w:p>
        </w:tc>
        <w:tc>
          <w:tcPr>
            <w:tcW w:w="979" w:type="dxa"/>
            <w:vMerge/>
          </w:tcPr>
          <w:p w14:paraId="1F27C00F" w14:textId="77777777" w:rsidR="00FD14DE" w:rsidRPr="00223B2F" w:rsidRDefault="00FD14DE" w:rsidP="00687AD6">
            <w:pPr>
              <w:jc w:val="center"/>
              <w:rPr>
                <w:sz w:val="20"/>
                <w:szCs w:val="20"/>
              </w:rPr>
            </w:pPr>
          </w:p>
        </w:tc>
        <w:tc>
          <w:tcPr>
            <w:tcW w:w="582" w:type="dxa"/>
          </w:tcPr>
          <w:p w14:paraId="52FFD4DE"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3B96252F" w14:textId="77777777" w:rsidR="00FD14DE" w:rsidRPr="00223B2F" w:rsidRDefault="00FD14DE" w:rsidP="00687AD6">
            <w:pPr>
              <w:jc w:val="center"/>
              <w:rPr>
                <w:sz w:val="20"/>
                <w:szCs w:val="20"/>
              </w:rPr>
            </w:pPr>
            <w:r w:rsidRPr="00223B2F">
              <w:rPr>
                <w:rFonts w:hint="eastAsia"/>
                <w:sz w:val="20"/>
                <w:szCs w:val="20"/>
              </w:rPr>
              <w:t>○</w:t>
            </w:r>
          </w:p>
        </w:tc>
        <w:tc>
          <w:tcPr>
            <w:tcW w:w="5929" w:type="dxa"/>
          </w:tcPr>
          <w:p w14:paraId="0A1D626E" w14:textId="0DC308FE" w:rsidR="00FD14DE" w:rsidRPr="00223B2F" w:rsidRDefault="00FD14DE" w:rsidP="00687AD6">
            <w:pPr>
              <w:rPr>
                <w:sz w:val="20"/>
                <w:szCs w:val="20"/>
              </w:rPr>
            </w:pPr>
            <w:r w:rsidRPr="00223B2F">
              <w:rPr>
                <w:rFonts w:hint="eastAsia"/>
                <w:sz w:val="20"/>
                <w:szCs w:val="20"/>
              </w:rPr>
              <w:t>蒸気圧降下から沸点上昇を説明し</w:t>
            </w:r>
            <w:r w:rsidR="00687AD6" w:rsidRPr="00223B2F">
              <w:rPr>
                <w:rFonts w:hint="eastAsia"/>
                <w:sz w:val="20"/>
                <w:szCs w:val="20"/>
              </w:rPr>
              <w:t>，</w:t>
            </w:r>
            <w:r w:rsidRPr="00223B2F">
              <w:rPr>
                <w:rFonts w:hint="eastAsia"/>
                <w:sz w:val="20"/>
                <w:szCs w:val="20"/>
              </w:rPr>
              <w:t>凝固点降下についても仮説を立てて考えることができる。</w:t>
            </w:r>
          </w:p>
        </w:tc>
      </w:tr>
      <w:tr w:rsidR="00FD14DE" w:rsidRPr="00223B2F" w14:paraId="23EF24D4" w14:textId="77777777" w:rsidTr="00687AD6">
        <w:trPr>
          <w:trHeight w:val="696"/>
        </w:trPr>
        <w:tc>
          <w:tcPr>
            <w:tcW w:w="5942" w:type="dxa"/>
            <w:vMerge/>
          </w:tcPr>
          <w:p w14:paraId="0ACFD758" w14:textId="77777777" w:rsidR="00FD14DE" w:rsidRPr="00223B2F" w:rsidRDefault="00FD14DE" w:rsidP="00687AD6">
            <w:pPr>
              <w:rPr>
                <w:sz w:val="20"/>
                <w:szCs w:val="20"/>
              </w:rPr>
            </w:pPr>
          </w:p>
        </w:tc>
        <w:tc>
          <w:tcPr>
            <w:tcW w:w="582" w:type="dxa"/>
            <w:vMerge/>
          </w:tcPr>
          <w:p w14:paraId="62850B08" w14:textId="77777777" w:rsidR="00FD14DE" w:rsidRPr="00223B2F" w:rsidRDefault="00FD14DE" w:rsidP="00687AD6">
            <w:pPr>
              <w:jc w:val="center"/>
              <w:rPr>
                <w:sz w:val="20"/>
                <w:szCs w:val="20"/>
              </w:rPr>
            </w:pPr>
          </w:p>
        </w:tc>
        <w:tc>
          <w:tcPr>
            <w:tcW w:w="979" w:type="dxa"/>
            <w:vMerge/>
          </w:tcPr>
          <w:p w14:paraId="2505175C" w14:textId="77777777" w:rsidR="00FD14DE" w:rsidRPr="00223B2F" w:rsidRDefault="00FD14DE" w:rsidP="00687AD6">
            <w:pPr>
              <w:jc w:val="center"/>
              <w:rPr>
                <w:sz w:val="20"/>
                <w:szCs w:val="20"/>
              </w:rPr>
            </w:pPr>
          </w:p>
        </w:tc>
        <w:tc>
          <w:tcPr>
            <w:tcW w:w="582" w:type="dxa"/>
          </w:tcPr>
          <w:p w14:paraId="4F5DFC03"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6399E5E4" w14:textId="77777777" w:rsidR="00FD14DE" w:rsidRPr="00223B2F" w:rsidRDefault="00FD14DE" w:rsidP="00687AD6">
            <w:pPr>
              <w:jc w:val="center"/>
              <w:rPr>
                <w:sz w:val="20"/>
                <w:szCs w:val="20"/>
              </w:rPr>
            </w:pPr>
            <w:r w:rsidRPr="00223B2F">
              <w:rPr>
                <w:rFonts w:hint="eastAsia"/>
                <w:sz w:val="20"/>
                <w:szCs w:val="20"/>
              </w:rPr>
              <w:t>○</w:t>
            </w:r>
          </w:p>
        </w:tc>
        <w:tc>
          <w:tcPr>
            <w:tcW w:w="5929" w:type="dxa"/>
          </w:tcPr>
          <w:p w14:paraId="22153DC3" w14:textId="4B5BB67A" w:rsidR="00FD14DE" w:rsidRPr="00223B2F" w:rsidRDefault="00FD14DE" w:rsidP="00687AD6">
            <w:pPr>
              <w:rPr>
                <w:rFonts w:ascii="BIZ UDゴシック" w:eastAsia="BIZ UDゴシック" w:hAnsi="BIZ UDゴシック"/>
                <w:sz w:val="20"/>
                <w:szCs w:val="20"/>
              </w:rPr>
            </w:pPr>
            <w:r w:rsidRPr="00223B2F">
              <w:rPr>
                <w:rFonts w:hint="eastAsia"/>
                <w:sz w:val="20"/>
                <w:szCs w:val="20"/>
              </w:rPr>
              <w:t>凝固点降下についての実験を行い</w:t>
            </w:r>
            <w:r w:rsidR="00687AD6" w:rsidRPr="00223B2F">
              <w:rPr>
                <w:rFonts w:hint="eastAsia"/>
                <w:sz w:val="20"/>
                <w:szCs w:val="20"/>
              </w:rPr>
              <w:t>，</w:t>
            </w:r>
            <w:r w:rsidRPr="00223B2F">
              <w:rPr>
                <w:rFonts w:hint="eastAsia"/>
                <w:sz w:val="20"/>
                <w:szCs w:val="20"/>
              </w:rPr>
              <w:t>溶液の凝固点降下と濃度の関係を見いだとしている。</w:t>
            </w:r>
          </w:p>
        </w:tc>
      </w:tr>
      <w:tr w:rsidR="00FD14DE" w:rsidRPr="00223B2F" w14:paraId="1AF0BE69" w14:textId="77777777" w:rsidTr="00687AD6">
        <w:trPr>
          <w:trHeight w:val="693"/>
        </w:trPr>
        <w:tc>
          <w:tcPr>
            <w:tcW w:w="5942" w:type="dxa"/>
            <w:vMerge/>
          </w:tcPr>
          <w:p w14:paraId="28649B54" w14:textId="77777777" w:rsidR="00FD14DE" w:rsidRPr="00223B2F" w:rsidRDefault="00FD14DE" w:rsidP="00687AD6">
            <w:pPr>
              <w:rPr>
                <w:sz w:val="20"/>
                <w:szCs w:val="20"/>
              </w:rPr>
            </w:pPr>
          </w:p>
        </w:tc>
        <w:tc>
          <w:tcPr>
            <w:tcW w:w="582" w:type="dxa"/>
            <w:vMerge/>
          </w:tcPr>
          <w:p w14:paraId="36A7B5D7" w14:textId="77777777" w:rsidR="00FD14DE" w:rsidRPr="00223B2F" w:rsidRDefault="00FD14DE" w:rsidP="00687AD6">
            <w:pPr>
              <w:jc w:val="center"/>
              <w:rPr>
                <w:sz w:val="20"/>
                <w:szCs w:val="20"/>
              </w:rPr>
            </w:pPr>
          </w:p>
        </w:tc>
        <w:tc>
          <w:tcPr>
            <w:tcW w:w="979" w:type="dxa"/>
            <w:vMerge/>
          </w:tcPr>
          <w:p w14:paraId="5AF7C827" w14:textId="77777777" w:rsidR="00FD14DE" w:rsidRPr="00223B2F" w:rsidRDefault="00FD14DE" w:rsidP="00687AD6">
            <w:pPr>
              <w:jc w:val="center"/>
              <w:rPr>
                <w:sz w:val="20"/>
                <w:szCs w:val="20"/>
              </w:rPr>
            </w:pPr>
          </w:p>
        </w:tc>
        <w:tc>
          <w:tcPr>
            <w:tcW w:w="582" w:type="dxa"/>
          </w:tcPr>
          <w:p w14:paraId="6EC67235"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4E1846A0" w14:textId="77777777" w:rsidR="00FD14DE" w:rsidRPr="00223B2F" w:rsidRDefault="00FD14DE" w:rsidP="00687AD6">
            <w:pPr>
              <w:jc w:val="center"/>
              <w:rPr>
                <w:sz w:val="20"/>
                <w:szCs w:val="20"/>
              </w:rPr>
            </w:pPr>
            <w:r w:rsidRPr="00223B2F">
              <w:rPr>
                <w:rFonts w:hint="eastAsia"/>
                <w:sz w:val="20"/>
                <w:szCs w:val="20"/>
              </w:rPr>
              <w:t>○</w:t>
            </w:r>
          </w:p>
        </w:tc>
        <w:tc>
          <w:tcPr>
            <w:tcW w:w="5929" w:type="dxa"/>
          </w:tcPr>
          <w:p w14:paraId="145A4D35" w14:textId="0D810F4A" w:rsidR="00FD14DE" w:rsidRPr="00223B2F" w:rsidRDefault="00FD14DE" w:rsidP="00687AD6">
            <w:pPr>
              <w:rPr>
                <w:sz w:val="20"/>
                <w:szCs w:val="20"/>
              </w:rPr>
            </w:pPr>
            <w:r w:rsidRPr="00223B2F">
              <w:rPr>
                <w:rFonts w:hint="eastAsia"/>
                <w:sz w:val="20"/>
                <w:szCs w:val="20"/>
              </w:rPr>
              <w:t>寒剤の仕組みと逆浸透について理解しまとめる。</w:t>
            </w:r>
          </w:p>
          <w:p w14:paraId="67509F00" w14:textId="77777777" w:rsidR="00FD14DE" w:rsidRPr="00223B2F" w:rsidRDefault="00FD14DE" w:rsidP="00687AD6">
            <w:pPr>
              <w:rPr>
                <w:rFonts w:ascii="BIZ UDゴシック" w:eastAsia="BIZ UDゴシック" w:hAnsi="BIZ UDゴシック"/>
                <w:sz w:val="20"/>
                <w:szCs w:val="20"/>
              </w:rPr>
            </w:pPr>
          </w:p>
        </w:tc>
      </w:tr>
      <w:tr w:rsidR="00FD14DE" w:rsidRPr="00223B2F" w14:paraId="74486B7B" w14:textId="77777777" w:rsidTr="00687AD6">
        <w:trPr>
          <w:trHeight w:val="1054"/>
        </w:trPr>
        <w:tc>
          <w:tcPr>
            <w:tcW w:w="5942" w:type="dxa"/>
            <w:vMerge/>
          </w:tcPr>
          <w:p w14:paraId="20C57BD7" w14:textId="77777777" w:rsidR="00FD14DE" w:rsidRPr="00223B2F" w:rsidRDefault="00FD14DE" w:rsidP="00687AD6">
            <w:pPr>
              <w:rPr>
                <w:sz w:val="20"/>
                <w:szCs w:val="20"/>
              </w:rPr>
            </w:pPr>
          </w:p>
        </w:tc>
        <w:tc>
          <w:tcPr>
            <w:tcW w:w="582" w:type="dxa"/>
            <w:vMerge/>
          </w:tcPr>
          <w:p w14:paraId="532CBBB3" w14:textId="77777777" w:rsidR="00FD14DE" w:rsidRPr="00223B2F" w:rsidRDefault="00FD14DE" w:rsidP="00687AD6">
            <w:pPr>
              <w:jc w:val="center"/>
              <w:rPr>
                <w:sz w:val="20"/>
                <w:szCs w:val="20"/>
              </w:rPr>
            </w:pPr>
          </w:p>
        </w:tc>
        <w:tc>
          <w:tcPr>
            <w:tcW w:w="979" w:type="dxa"/>
            <w:vMerge/>
          </w:tcPr>
          <w:p w14:paraId="76299EA3" w14:textId="77777777" w:rsidR="00FD14DE" w:rsidRPr="00223B2F" w:rsidRDefault="00FD14DE" w:rsidP="00687AD6">
            <w:pPr>
              <w:jc w:val="center"/>
              <w:rPr>
                <w:sz w:val="20"/>
                <w:szCs w:val="20"/>
              </w:rPr>
            </w:pPr>
          </w:p>
        </w:tc>
        <w:tc>
          <w:tcPr>
            <w:tcW w:w="582" w:type="dxa"/>
          </w:tcPr>
          <w:p w14:paraId="35B7C089"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65622235" w14:textId="18D9530B" w:rsidR="00FD14DE" w:rsidRPr="00223B2F" w:rsidRDefault="00FD14DE" w:rsidP="00687AD6">
            <w:pPr>
              <w:jc w:val="center"/>
              <w:rPr>
                <w:sz w:val="20"/>
                <w:szCs w:val="20"/>
              </w:rPr>
            </w:pPr>
          </w:p>
        </w:tc>
        <w:tc>
          <w:tcPr>
            <w:tcW w:w="5929" w:type="dxa"/>
          </w:tcPr>
          <w:p w14:paraId="00C72E50" w14:textId="1F7ECB3E" w:rsidR="00FD14DE" w:rsidRPr="00223B2F" w:rsidRDefault="00FD14DE" w:rsidP="00687AD6">
            <w:pPr>
              <w:rPr>
                <w:rFonts w:ascii="BIZ UDゴシック" w:eastAsia="BIZ UDゴシック" w:hAnsi="BIZ UDゴシック"/>
                <w:sz w:val="20"/>
                <w:szCs w:val="20"/>
              </w:rPr>
            </w:pPr>
            <w:r w:rsidRPr="00223B2F">
              <w:rPr>
                <w:rFonts w:hint="eastAsia"/>
                <w:sz w:val="20"/>
                <w:szCs w:val="20"/>
              </w:rPr>
              <w:t>ファントホッフの法則から分子量を求める方法を理解している。</w:t>
            </w:r>
          </w:p>
        </w:tc>
      </w:tr>
      <w:tr w:rsidR="00FD14DE" w:rsidRPr="00223B2F" w14:paraId="66B21FF0" w14:textId="77777777" w:rsidTr="00687AD6">
        <w:tc>
          <w:tcPr>
            <w:tcW w:w="14596" w:type="dxa"/>
            <w:gridSpan w:val="6"/>
            <w:shd w:val="clear" w:color="auto" w:fill="D9D9D9" w:themeFill="background1" w:themeFillShade="D9"/>
          </w:tcPr>
          <w:p w14:paraId="69791F49" w14:textId="03A06A6D" w:rsidR="00FD14DE" w:rsidRPr="00223B2F" w:rsidRDefault="00FD14DE"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３節　コロイド</w:t>
            </w:r>
          </w:p>
        </w:tc>
      </w:tr>
      <w:tr w:rsidR="00FD14DE" w:rsidRPr="00223B2F" w14:paraId="46E457A3" w14:textId="77777777" w:rsidTr="00FD14DE">
        <w:trPr>
          <w:trHeight w:val="814"/>
        </w:trPr>
        <w:tc>
          <w:tcPr>
            <w:tcW w:w="5942" w:type="dxa"/>
            <w:vMerge w:val="restart"/>
          </w:tcPr>
          <w:p w14:paraId="377E498D" w14:textId="416BF86F" w:rsidR="00FD14DE" w:rsidRPr="00223B2F" w:rsidRDefault="00FD14DE" w:rsidP="00687AD6">
            <w:pPr>
              <w:ind w:left="176" w:hangingChars="88" w:hanging="176"/>
              <w:rPr>
                <w:sz w:val="20"/>
                <w:szCs w:val="20"/>
              </w:rPr>
            </w:pPr>
            <w:r w:rsidRPr="00223B2F">
              <w:rPr>
                <w:rFonts w:hint="eastAsia"/>
                <w:sz w:val="20"/>
                <w:szCs w:val="20"/>
              </w:rPr>
              <w:t>・コロイド粒子について理解し</w:t>
            </w:r>
            <w:r w:rsidR="00687AD6" w:rsidRPr="00223B2F">
              <w:rPr>
                <w:rFonts w:hint="eastAsia"/>
                <w:sz w:val="20"/>
                <w:szCs w:val="20"/>
              </w:rPr>
              <w:t>，</w:t>
            </w:r>
            <w:r w:rsidRPr="00223B2F">
              <w:rPr>
                <w:rFonts w:hint="eastAsia"/>
                <w:sz w:val="20"/>
                <w:szCs w:val="20"/>
              </w:rPr>
              <w:t>真の溶液とコロイド溶液の違いについて</w:t>
            </w:r>
            <w:r w:rsidR="00CB1503" w:rsidRPr="00223B2F">
              <w:rPr>
                <w:rFonts w:hint="eastAsia"/>
                <w:sz w:val="20"/>
                <w:szCs w:val="20"/>
              </w:rPr>
              <w:t>理解す</w:t>
            </w:r>
            <w:r w:rsidRPr="00223B2F">
              <w:rPr>
                <w:rFonts w:hint="eastAsia"/>
                <w:sz w:val="20"/>
                <w:szCs w:val="20"/>
              </w:rPr>
              <w:t>る。</w:t>
            </w:r>
          </w:p>
          <w:p w14:paraId="02D865C4" w14:textId="13190E69" w:rsidR="00FD14DE" w:rsidRPr="00223B2F" w:rsidRDefault="00FD14DE" w:rsidP="00687AD6">
            <w:pPr>
              <w:ind w:left="176" w:hangingChars="88" w:hanging="176"/>
              <w:rPr>
                <w:sz w:val="20"/>
                <w:szCs w:val="20"/>
              </w:rPr>
            </w:pPr>
            <w:r w:rsidRPr="00223B2F">
              <w:rPr>
                <w:rFonts w:hint="eastAsia"/>
                <w:sz w:val="20"/>
                <w:szCs w:val="20"/>
              </w:rPr>
              <w:t>・コロイド溶液の様々な性質を</w:t>
            </w:r>
            <w:r w:rsidR="00CB1503" w:rsidRPr="00223B2F">
              <w:rPr>
                <w:rFonts w:hint="eastAsia"/>
                <w:sz w:val="20"/>
                <w:szCs w:val="20"/>
              </w:rPr>
              <w:t>考え</w:t>
            </w:r>
            <w:r w:rsidRPr="00223B2F">
              <w:rPr>
                <w:rFonts w:hint="eastAsia"/>
                <w:sz w:val="20"/>
                <w:szCs w:val="20"/>
              </w:rPr>
              <w:t>る。</w:t>
            </w:r>
          </w:p>
          <w:p w14:paraId="42C4C4E1" w14:textId="4A0A5C29" w:rsidR="00FD14DE" w:rsidRPr="00223B2F" w:rsidRDefault="00FD14DE" w:rsidP="00687AD6">
            <w:pPr>
              <w:ind w:left="176" w:hangingChars="88" w:hanging="176"/>
              <w:rPr>
                <w:sz w:val="20"/>
                <w:szCs w:val="20"/>
              </w:rPr>
            </w:pPr>
            <w:r w:rsidRPr="00223B2F">
              <w:rPr>
                <w:rFonts w:hint="eastAsia"/>
                <w:sz w:val="20"/>
                <w:szCs w:val="20"/>
              </w:rPr>
              <w:t>・コロイド溶液の性質について</w:t>
            </w:r>
            <w:r w:rsidR="00687AD6" w:rsidRPr="00223B2F">
              <w:rPr>
                <w:rFonts w:hint="eastAsia"/>
                <w:sz w:val="20"/>
                <w:szCs w:val="20"/>
              </w:rPr>
              <w:t>，</w:t>
            </w:r>
            <w:r w:rsidRPr="00223B2F">
              <w:rPr>
                <w:rFonts w:hint="eastAsia"/>
                <w:sz w:val="20"/>
                <w:szCs w:val="20"/>
              </w:rPr>
              <w:t>実験を元に確かめ</w:t>
            </w:r>
            <w:r w:rsidR="00687AD6" w:rsidRPr="00223B2F">
              <w:rPr>
                <w:rFonts w:hint="eastAsia"/>
                <w:sz w:val="20"/>
                <w:szCs w:val="20"/>
              </w:rPr>
              <w:t>，</w:t>
            </w:r>
            <w:r w:rsidRPr="00223B2F">
              <w:rPr>
                <w:rFonts w:hint="eastAsia"/>
                <w:sz w:val="20"/>
                <w:szCs w:val="20"/>
              </w:rPr>
              <w:t>その現象について</w:t>
            </w:r>
            <w:r w:rsidR="008660C4" w:rsidRPr="00223B2F">
              <w:rPr>
                <w:rFonts w:hint="eastAsia"/>
                <w:sz w:val="20"/>
                <w:szCs w:val="20"/>
              </w:rPr>
              <w:t>考え</w:t>
            </w:r>
            <w:r w:rsidRPr="00223B2F">
              <w:rPr>
                <w:rFonts w:hint="eastAsia"/>
                <w:sz w:val="20"/>
                <w:szCs w:val="20"/>
              </w:rPr>
              <w:t>る。</w:t>
            </w:r>
          </w:p>
          <w:p w14:paraId="11C1B9D2" w14:textId="77777777" w:rsidR="00FD14DE" w:rsidRPr="00223B2F" w:rsidRDefault="00FD14DE" w:rsidP="00687AD6">
            <w:pPr>
              <w:ind w:left="176" w:hangingChars="88" w:hanging="176"/>
              <w:rPr>
                <w:sz w:val="20"/>
                <w:szCs w:val="20"/>
              </w:rPr>
            </w:pPr>
            <w:r w:rsidRPr="00223B2F">
              <w:rPr>
                <w:rFonts w:hint="eastAsia"/>
                <w:sz w:val="20"/>
                <w:szCs w:val="20"/>
              </w:rPr>
              <w:t>・疎水コロイドと凝析の現象について理解する。</w:t>
            </w:r>
          </w:p>
          <w:p w14:paraId="50025BBE" w14:textId="320A7ADA" w:rsidR="00FD14DE" w:rsidRPr="00223B2F" w:rsidRDefault="00FD14DE" w:rsidP="00687AD6">
            <w:pPr>
              <w:ind w:left="176" w:hangingChars="88" w:hanging="176"/>
              <w:rPr>
                <w:sz w:val="20"/>
                <w:szCs w:val="20"/>
              </w:rPr>
            </w:pPr>
            <w:r w:rsidRPr="00223B2F">
              <w:rPr>
                <w:rFonts w:hint="eastAsia"/>
                <w:sz w:val="20"/>
                <w:szCs w:val="20"/>
              </w:rPr>
              <w:t>・親水コロイドと塩析</w:t>
            </w:r>
            <w:r w:rsidR="00687AD6" w:rsidRPr="00223B2F">
              <w:rPr>
                <w:rFonts w:hint="eastAsia"/>
                <w:sz w:val="20"/>
                <w:szCs w:val="20"/>
              </w:rPr>
              <w:t>，</w:t>
            </w:r>
            <w:r w:rsidRPr="00223B2F">
              <w:rPr>
                <w:rFonts w:hint="eastAsia"/>
                <w:sz w:val="20"/>
                <w:szCs w:val="20"/>
              </w:rPr>
              <w:t>保護コロイドについて理解する。</w:t>
            </w:r>
          </w:p>
          <w:p w14:paraId="0586798B" w14:textId="77777777" w:rsidR="00FD14DE" w:rsidRPr="00223B2F" w:rsidRDefault="00FD14DE" w:rsidP="00687AD6">
            <w:pPr>
              <w:rPr>
                <w:sz w:val="20"/>
                <w:szCs w:val="20"/>
              </w:rPr>
            </w:pPr>
          </w:p>
        </w:tc>
        <w:tc>
          <w:tcPr>
            <w:tcW w:w="582" w:type="dxa"/>
            <w:vMerge w:val="restart"/>
          </w:tcPr>
          <w:p w14:paraId="12F18418" w14:textId="77777777" w:rsidR="00FD14DE" w:rsidRPr="00223B2F" w:rsidRDefault="00FD14DE" w:rsidP="00687AD6">
            <w:pPr>
              <w:jc w:val="center"/>
              <w:rPr>
                <w:sz w:val="20"/>
                <w:szCs w:val="20"/>
              </w:rPr>
            </w:pPr>
            <w:r w:rsidRPr="00223B2F">
              <w:rPr>
                <w:rFonts w:hint="eastAsia"/>
                <w:sz w:val="20"/>
                <w:szCs w:val="20"/>
              </w:rPr>
              <w:t>2</w:t>
            </w:r>
          </w:p>
        </w:tc>
        <w:tc>
          <w:tcPr>
            <w:tcW w:w="979" w:type="dxa"/>
            <w:vMerge w:val="restart"/>
          </w:tcPr>
          <w:p w14:paraId="566541D8" w14:textId="77777777" w:rsidR="00FD14DE" w:rsidRPr="00223B2F" w:rsidRDefault="00FD14DE" w:rsidP="00687AD6">
            <w:pPr>
              <w:jc w:val="center"/>
              <w:rPr>
                <w:sz w:val="20"/>
                <w:szCs w:val="20"/>
              </w:rPr>
            </w:pPr>
            <w:r w:rsidRPr="00223B2F">
              <w:rPr>
                <w:rFonts w:hint="eastAsia"/>
                <w:sz w:val="20"/>
                <w:szCs w:val="20"/>
              </w:rPr>
              <w:t>62-67</w:t>
            </w:r>
          </w:p>
        </w:tc>
        <w:tc>
          <w:tcPr>
            <w:tcW w:w="582" w:type="dxa"/>
          </w:tcPr>
          <w:p w14:paraId="059BCCFF"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4513F7BA" w14:textId="77777777" w:rsidR="00FD14DE" w:rsidRPr="00223B2F" w:rsidRDefault="00FD14DE" w:rsidP="00687AD6">
            <w:pPr>
              <w:jc w:val="center"/>
              <w:rPr>
                <w:sz w:val="20"/>
                <w:szCs w:val="20"/>
              </w:rPr>
            </w:pPr>
          </w:p>
        </w:tc>
        <w:tc>
          <w:tcPr>
            <w:tcW w:w="5929" w:type="dxa"/>
          </w:tcPr>
          <w:p w14:paraId="2A13710A" w14:textId="498A1B77" w:rsidR="00FD14DE" w:rsidRPr="00223B2F" w:rsidRDefault="00FD14DE" w:rsidP="00687AD6">
            <w:pPr>
              <w:rPr>
                <w:rFonts w:ascii="BIZ UDゴシック" w:eastAsia="BIZ UDゴシック" w:hAnsi="BIZ UDゴシック"/>
                <w:sz w:val="20"/>
                <w:szCs w:val="20"/>
              </w:rPr>
            </w:pPr>
            <w:r w:rsidRPr="00223B2F">
              <w:rPr>
                <w:rFonts w:hint="eastAsia"/>
                <w:sz w:val="20"/>
                <w:szCs w:val="20"/>
              </w:rPr>
              <w:t>コロイド粒子について</w:t>
            </w:r>
            <w:r w:rsidR="00687AD6" w:rsidRPr="00223B2F">
              <w:rPr>
                <w:rFonts w:hint="eastAsia"/>
                <w:sz w:val="20"/>
                <w:szCs w:val="20"/>
              </w:rPr>
              <w:t>，</w:t>
            </w:r>
            <w:r w:rsidRPr="00223B2F">
              <w:rPr>
                <w:rFonts w:hint="eastAsia"/>
                <w:sz w:val="20"/>
                <w:szCs w:val="20"/>
              </w:rPr>
              <w:t>その性質を理解している。</w:t>
            </w:r>
          </w:p>
        </w:tc>
      </w:tr>
      <w:tr w:rsidR="00FD14DE" w:rsidRPr="00223B2F" w14:paraId="35AC2D8F" w14:textId="77777777" w:rsidTr="00687AD6">
        <w:trPr>
          <w:trHeight w:val="1080"/>
        </w:trPr>
        <w:tc>
          <w:tcPr>
            <w:tcW w:w="5942" w:type="dxa"/>
            <w:vMerge/>
          </w:tcPr>
          <w:p w14:paraId="4102DB3C" w14:textId="77777777" w:rsidR="00FD14DE" w:rsidRPr="00223B2F" w:rsidRDefault="00FD14DE" w:rsidP="00687AD6">
            <w:pPr>
              <w:ind w:left="176" w:hangingChars="88" w:hanging="176"/>
              <w:rPr>
                <w:sz w:val="20"/>
                <w:szCs w:val="20"/>
              </w:rPr>
            </w:pPr>
          </w:p>
        </w:tc>
        <w:tc>
          <w:tcPr>
            <w:tcW w:w="582" w:type="dxa"/>
            <w:vMerge/>
          </w:tcPr>
          <w:p w14:paraId="25A17087" w14:textId="77777777" w:rsidR="00FD14DE" w:rsidRPr="00223B2F" w:rsidRDefault="00FD14DE" w:rsidP="00687AD6">
            <w:pPr>
              <w:jc w:val="center"/>
              <w:rPr>
                <w:sz w:val="20"/>
                <w:szCs w:val="20"/>
              </w:rPr>
            </w:pPr>
          </w:p>
        </w:tc>
        <w:tc>
          <w:tcPr>
            <w:tcW w:w="979" w:type="dxa"/>
            <w:vMerge/>
          </w:tcPr>
          <w:p w14:paraId="3D66BBD1" w14:textId="77777777" w:rsidR="00FD14DE" w:rsidRPr="00223B2F" w:rsidRDefault="00FD14DE" w:rsidP="00687AD6">
            <w:pPr>
              <w:jc w:val="center"/>
              <w:rPr>
                <w:sz w:val="20"/>
                <w:szCs w:val="20"/>
              </w:rPr>
            </w:pPr>
          </w:p>
        </w:tc>
        <w:tc>
          <w:tcPr>
            <w:tcW w:w="582" w:type="dxa"/>
          </w:tcPr>
          <w:p w14:paraId="2940136C"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1A35EF8D" w14:textId="77777777" w:rsidR="00FD14DE" w:rsidRPr="00223B2F" w:rsidRDefault="00FD14DE" w:rsidP="00687AD6">
            <w:pPr>
              <w:jc w:val="center"/>
              <w:rPr>
                <w:sz w:val="20"/>
                <w:szCs w:val="20"/>
              </w:rPr>
            </w:pPr>
            <w:r w:rsidRPr="00223B2F">
              <w:rPr>
                <w:rFonts w:hint="eastAsia"/>
                <w:sz w:val="20"/>
                <w:szCs w:val="20"/>
              </w:rPr>
              <w:t>○</w:t>
            </w:r>
          </w:p>
        </w:tc>
        <w:tc>
          <w:tcPr>
            <w:tcW w:w="5929" w:type="dxa"/>
          </w:tcPr>
          <w:p w14:paraId="2233BB7B" w14:textId="5D33D733" w:rsidR="00FD14DE" w:rsidRPr="00223B2F" w:rsidRDefault="001A0C19" w:rsidP="00687AD6">
            <w:pPr>
              <w:rPr>
                <w:rFonts w:ascii="BIZ UDゴシック" w:eastAsia="BIZ UDゴシック" w:hAnsi="BIZ UDゴシック"/>
                <w:sz w:val="20"/>
                <w:szCs w:val="20"/>
              </w:rPr>
            </w:pPr>
            <w:r w:rsidRPr="00223B2F">
              <w:rPr>
                <w:rFonts w:hint="eastAsia"/>
                <w:sz w:val="20"/>
                <w:szCs w:val="20"/>
              </w:rPr>
              <w:t>コロイド溶液の実験を元に</w:t>
            </w:r>
            <w:r w:rsidR="00687AD6" w:rsidRPr="00223B2F">
              <w:rPr>
                <w:rFonts w:hint="eastAsia"/>
                <w:sz w:val="20"/>
                <w:szCs w:val="20"/>
              </w:rPr>
              <w:t>，</w:t>
            </w:r>
            <w:r w:rsidRPr="00223B2F">
              <w:rPr>
                <w:rFonts w:hint="eastAsia"/>
                <w:sz w:val="20"/>
                <w:szCs w:val="20"/>
              </w:rPr>
              <w:t>その性質と現象について考察し</w:t>
            </w:r>
            <w:r w:rsidR="00FD14DE" w:rsidRPr="00223B2F">
              <w:rPr>
                <w:rFonts w:hint="eastAsia"/>
                <w:sz w:val="20"/>
                <w:szCs w:val="20"/>
              </w:rPr>
              <w:t>ている。</w:t>
            </w:r>
          </w:p>
        </w:tc>
      </w:tr>
      <w:tr w:rsidR="00FD14DE" w:rsidRPr="00223B2F" w14:paraId="200E3EA1" w14:textId="77777777" w:rsidTr="00687AD6">
        <w:trPr>
          <w:trHeight w:val="1080"/>
        </w:trPr>
        <w:tc>
          <w:tcPr>
            <w:tcW w:w="5942" w:type="dxa"/>
            <w:vMerge/>
          </w:tcPr>
          <w:p w14:paraId="295C928E" w14:textId="77777777" w:rsidR="00FD14DE" w:rsidRPr="00223B2F" w:rsidRDefault="00FD14DE" w:rsidP="00687AD6">
            <w:pPr>
              <w:ind w:left="176" w:hangingChars="88" w:hanging="176"/>
              <w:rPr>
                <w:sz w:val="20"/>
                <w:szCs w:val="20"/>
              </w:rPr>
            </w:pPr>
          </w:p>
        </w:tc>
        <w:tc>
          <w:tcPr>
            <w:tcW w:w="582" w:type="dxa"/>
            <w:vMerge/>
          </w:tcPr>
          <w:p w14:paraId="5F6F0FA0" w14:textId="77777777" w:rsidR="00FD14DE" w:rsidRPr="00223B2F" w:rsidRDefault="00FD14DE" w:rsidP="00687AD6">
            <w:pPr>
              <w:jc w:val="center"/>
              <w:rPr>
                <w:sz w:val="20"/>
                <w:szCs w:val="20"/>
              </w:rPr>
            </w:pPr>
          </w:p>
        </w:tc>
        <w:tc>
          <w:tcPr>
            <w:tcW w:w="979" w:type="dxa"/>
            <w:vMerge/>
          </w:tcPr>
          <w:p w14:paraId="42B75640" w14:textId="77777777" w:rsidR="00FD14DE" w:rsidRPr="00223B2F" w:rsidRDefault="00FD14DE" w:rsidP="00687AD6">
            <w:pPr>
              <w:jc w:val="center"/>
              <w:rPr>
                <w:sz w:val="20"/>
                <w:szCs w:val="20"/>
              </w:rPr>
            </w:pPr>
          </w:p>
        </w:tc>
        <w:tc>
          <w:tcPr>
            <w:tcW w:w="582" w:type="dxa"/>
          </w:tcPr>
          <w:p w14:paraId="0E74A906"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2C850181" w14:textId="77777777" w:rsidR="00FD14DE" w:rsidRPr="00223B2F" w:rsidRDefault="00FD14DE" w:rsidP="00687AD6">
            <w:pPr>
              <w:jc w:val="center"/>
              <w:rPr>
                <w:sz w:val="20"/>
                <w:szCs w:val="20"/>
              </w:rPr>
            </w:pPr>
            <w:r w:rsidRPr="00223B2F">
              <w:rPr>
                <w:rFonts w:hint="eastAsia"/>
                <w:sz w:val="20"/>
                <w:szCs w:val="20"/>
              </w:rPr>
              <w:t>○</w:t>
            </w:r>
          </w:p>
        </w:tc>
        <w:tc>
          <w:tcPr>
            <w:tcW w:w="5929" w:type="dxa"/>
          </w:tcPr>
          <w:p w14:paraId="05977FCB" w14:textId="0FB64EEB" w:rsidR="00FD14DE" w:rsidRPr="00223B2F" w:rsidRDefault="00FD14DE" w:rsidP="00687AD6">
            <w:pPr>
              <w:rPr>
                <w:rFonts w:ascii="BIZ UDゴシック" w:eastAsia="BIZ UDゴシック" w:hAnsi="BIZ UDゴシック"/>
                <w:sz w:val="20"/>
                <w:szCs w:val="20"/>
              </w:rPr>
            </w:pPr>
            <w:r w:rsidRPr="00223B2F">
              <w:rPr>
                <w:rFonts w:hint="eastAsia"/>
                <w:sz w:val="20"/>
                <w:szCs w:val="20"/>
              </w:rPr>
              <w:t>疎水コロイドと親水コロイド</w:t>
            </w:r>
            <w:r w:rsidR="00687AD6" w:rsidRPr="00223B2F">
              <w:rPr>
                <w:rFonts w:hint="eastAsia"/>
                <w:sz w:val="20"/>
                <w:szCs w:val="20"/>
              </w:rPr>
              <w:t>，</w:t>
            </w:r>
            <w:r w:rsidRPr="00223B2F">
              <w:rPr>
                <w:rFonts w:hint="eastAsia"/>
                <w:sz w:val="20"/>
                <w:szCs w:val="20"/>
              </w:rPr>
              <w:t>保護コロイドについてそれぞれの性質をまとめ</w:t>
            </w:r>
            <w:r w:rsidR="00687AD6" w:rsidRPr="00223B2F">
              <w:rPr>
                <w:rFonts w:hint="eastAsia"/>
                <w:sz w:val="20"/>
                <w:szCs w:val="20"/>
              </w:rPr>
              <w:t>，</w:t>
            </w:r>
            <w:r w:rsidRPr="00223B2F">
              <w:rPr>
                <w:rFonts w:hint="eastAsia"/>
                <w:sz w:val="20"/>
                <w:szCs w:val="20"/>
              </w:rPr>
              <w:t>科学的に理解しようとしている。</w:t>
            </w:r>
          </w:p>
        </w:tc>
      </w:tr>
    </w:tbl>
    <w:p w14:paraId="73112BA8" w14:textId="77777777" w:rsidR="009A49E9" w:rsidRPr="00223B2F" w:rsidRDefault="009A49E9" w:rsidP="009A49E9">
      <w:pPr>
        <w:rPr>
          <w:rFonts w:ascii="BIZ UDゴシック" w:eastAsia="BIZ UDゴシック" w:hAnsi="BIZ UDゴシック"/>
          <w:b/>
          <w:bCs/>
        </w:rPr>
      </w:pPr>
    </w:p>
    <w:p w14:paraId="274F0F14" w14:textId="241A34E8" w:rsidR="00FD14DE" w:rsidRPr="00223B2F" w:rsidRDefault="00FD14DE" w:rsidP="00FD14DE">
      <w:pPr>
        <w:rPr>
          <w:rFonts w:ascii="BIZ UDゴシック" w:eastAsia="BIZ UDゴシック" w:hAnsi="BIZ UDゴシック"/>
        </w:rPr>
      </w:pPr>
      <w:r w:rsidRPr="00223B2F">
        <w:rPr>
          <w:rFonts w:ascii="BIZ UDゴシック" w:eastAsia="BIZ UDゴシック" w:hAnsi="BIZ UDゴシック" w:hint="eastAsia"/>
        </w:rPr>
        <w:t xml:space="preserve">１編　物質の状態　</w:t>
      </w:r>
      <w:r w:rsidRPr="00223B2F">
        <w:rPr>
          <w:rFonts w:ascii="BIZ UDゴシック" w:eastAsia="BIZ UDゴシック" w:hAnsi="BIZ UDゴシック" w:hint="eastAsia"/>
          <w:sz w:val="32"/>
          <w:szCs w:val="32"/>
        </w:rPr>
        <w:t>４章　固体の構造</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FD14DE" w:rsidRPr="00223B2F" w14:paraId="25D695AD" w14:textId="77777777" w:rsidTr="00687AD6">
        <w:tc>
          <w:tcPr>
            <w:tcW w:w="1820" w:type="dxa"/>
            <w:shd w:val="clear" w:color="auto" w:fill="D9D9D9" w:themeFill="background1" w:themeFillShade="D9"/>
          </w:tcPr>
          <w:p w14:paraId="1F0249C9" w14:textId="77777777" w:rsidR="00FD14DE" w:rsidRPr="00223B2F" w:rsidRDefault="00FD14DE" w:rsidP="00687AD6">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35D55D7E" w14:textId="49F72EB7" w:rsidR="00FD14DE" w:rsidRPr="00223B2F" w:rsidRDefault="003D3102" w:rsidP="00687AD6">
            <w:r w:rsidRPr="00223B2F">
              <w:rPr>
                <w:rFonts w:hint="eastAsia"/>
              </w:rPr>
              <w:t>72</w:t>
            </w:r>
            <w:r w:rsidR="00FD14DE" w:rsidRPr="00223B2F">
              <w:rPr>
                <w:rFonts w:hint="eastAsia"/>
              </w:rPr>
              <w:t>～</w:t>
            </w:r>
            <w:r w:rsidRPr="00223B2F">
              <w:rPr>
                <w:rFonts w:hint="eastAsia"/>
              </w:rPr>
              <w:t>88</w:t>
            </w:r>
          </w:p>
        </w:tc>
        <w:tc>
          <w:tcPr>
            <w:tcW w:w="2025" w:type="dxa"/>
            <w:shd w:val="clear" w:color="auto" w:fill="D9D9D9" w:themeFill="background1" w:themeFillShade="D9"/>
          </w:tcPr>
          <w:p w14:paraId="55706A76" w14:textId="77777777" w:rsidR="00FD14DE" w:rsidRPr="00223B2F" w:rsidRDefault="00FD14DE" w:rsidP="00687AD6">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54B119D7" w14:textId="3A1E5E94" w:rsidR="00FD14DE" w:rsidRPr="00223B2F" w:rsidRDefault="00FD14DE" w:rsidP="00687AD6">
            <w:r w:rsidRPr="00223B2F">
              <w:rPr>
                <w:rFonts w:hint="eastAsia"/>
              </w:rPr>
              <w:t>(1</w:t>
            </w:r>
            <w:r w:rsidRPr="00223B2F">
              <w:t>)</w:t>
            </w:r>
            <w:r w:rsidRPr="00223B2F">
              <w:rPr>
                <w:rFonts w:hint="eastAsia"/>
              </w:rPr>
              <w:t>ア(</w:t>
            </w:r>
            <w:r w:rsidR="003D3102" w:rsidRPr="00223B2F">
              <w:rPr>
                <w:rFonts w:hint="eastAsia"/>
              </w:rPr>
              <w:t>ｱ</w:t>
            </w:r>
            <w:r w:rsidRPr="00223B2F">
              <w:rPr>
                <w:rFonts w:hint="eastAsia"/>
              </w:rPr>
              <w:t>)</w:t>
            </w:r>
            <w:r w:rsidR="003D3102" w:rsidRPr="00223B2F">
              <w:rPr>
                <w:rFonts w:hint="eastAsia"/>
              </w:rPr>
              <w:t>㋒</w:t>
            </w:r>
            <w:r w:rsidR="00687AD6" w:rsidRPr="00223B2F">
              <w:rPr>
                <w:rFonts w:hint="eastAsia"/>
              </w:rPr>
              <w:t>，</w:t>
            </w:r>
            <w:r w:rsidRPr="00223B2F">
              <w:rPr>
                <w:rFonts w:hint="eastAsia"/>
              </w:rPr>
              <w:t>イ</w:t>
            </w:r>
          </w:p>
        </w:tc>
        <w:tc>
          <w:tcPr>
            <w:tcW w:w="1559" w:type="dxa"/>
            <w:shd w:val="clear" w:color="auto" w:fill="D9D9D9" w:themeFill="background1" w:themeFillShade="D9"/>
          </w:tcPr>
          <w:p w14:paraId="2939394E" w14:textId="77777777" w:rsidR="00FD14DE" w:rsidRPr="00223B2F" w:rsidRDefault="00FD14DE" w:rsidP="00687AD6">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135823E7" w14:textId="77777777" w:rsidR="00FD14DE" w:rsidRPr="00223B2F" w:rsidRDefault="00FD14DE" w:rsidP="00687AD6">
            <w:r w:rsidRPr="00223B2F">
              <w:rPr>
                <w:rFonts w:hint="eastAsia"/>
              </w:rPr>
              <w:t>4時間</w:t>
            </w:r>
          </w:p>
        </w:tc>
        <w:tc>
          <w:tcPr>
            <w:tcW w:w="1560" w:type="dxa"/>
            <w:shd w:val="clear" w:color="auto" w:fill="D9D9D9" w:themeFill="background1" w:themeFillShade="D9"/>
          </w:tcPr>
          <w:p w14:paraId="37662218" w14:textId="77777777" w:rsidR="00FD14DE" w:rsidRPr="00223B2F" w:rsidRDefault="00FD14DE" w:rsidP="00687AD6">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6436D001" w14:textId="5877C40E" w:rsidR="00FD14DE" w:rsidRPr="00223B2F" w:rsidRDefault="003D3102" w:rsidP="00687AD6">
            <w:r w:rsidRPr="00223B2F">
              <w:rPr>
                <w:rFonts w:hint="eastAsia"/>
              </w:rPr>
              <w:t>5</w:t>
            </w:r>
            <w:r w:rsidR="00FD14DE" w:rsidRPr="00223B2F">
              <w:rPr>
                <w:rFonts w:hint="eastAsia"/>
              </w:rPr>
              <w:t>月</w:t>
            </w:r>
            <w:r w:rsidR="00687AD6" w:rsidRPr="00223B2F">
              <w:rPr>
                <w:rFonts w:hint="eastAsia"/>
              </w:rPr>
              <w:t>下旬～6月上旬</w:t>
            </w:r>
          </w:p>
        </w:tc>
      </w:tr>
    </w:tbl>
    <w:p w14:paraId="3438C31F" w14:textId="77777777" w:rsidR="00FD14DE" w:rsidRPr="00223B2F" w:rsidRDefault="00FD14DE" w:rsidP="00FD14DE"/>
    <w:tbl>
      <w:tblPr>
        <w:tblStyle w:val="a3"/>
        <w:tblW w:w="14596" w:type="dxa"/>
        <w:tblLook w:val="04A0" w:firstRow="1" w:lastRow="0" w:firstColumn="1" w:lastColumn="0" w:noHBand="0" w:noVBand="1"/>
      </w:tblPr>
      <w:tblGrid>
        <w:gridCol w:w="1271"/>
        <w:gridCol w:w="1985"/>
        <w:gridCol w:w="11340"/>
      </w:tblGrid>
      <w:tr w:rsidR="00FD14DE" w:rsidRPr="00223B2F" w14:paraId="289AD4AF" w14:textId="77777777" w:rsidTr="00687AD6">
        <w:tc>
          <w:tcPr>
            <w:tcW w:w="3256" w:type="dxa"/>
            <w:gridSpan w:val="2"/>
            <w:shd w:val="clear" w:color="auto" w:fill="D9D9D9" w:themeFill="background1" w:themeFillShade="D9"/>
            <w:vAlign w:val="center"/>
          </w:tcPr>
          <w:p w14:paraId="00A25BB9" w14:textId="77777777" w:rsidR="00FD14DE" w:rsidRPr="00223B2F" w:rsidRDefault="00FD14DE"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章の目標</w:t>
            </w:r>
          </w:p>
        </w:tc>
        <w:tc>
          <w:tcPr>
            <w:tcW w:w="11340" w:type="dxa"/>
          </w:tcPr>
          <w:p w14:paraId="6FA58B6A" w14:textId="1BA54CEE" w:rsidR="00FD14DE" w:rsidRPr="00223B2F" w:rsidRDefault="00FD14DE" w:rsidP="00687AD6">
            <w:pPr>
              <w:ind w:left="200" w:hangingChars="100" w:hanging="200"/>
              <w:rPr>
                <w:sz w:val="20"/>
                <w:szCs w:val="20"/>
              </w:rPr>
            </w:pPr>
            <w:r w:rsidRPr="00223B2F">
              <w:rPr>
                <w:rFonts w:hint="eastAsia"/>
                <w:sz w:val="20"/>
                <w:szCs w:val="20"/>
              </w:rPr>
              <w:t>・</w:t>
            </w:r>
            <w:r w:rsidR="00092398" w:rsidRPr="00223B2F">
              <w:rPr>
                <w:rFonts w:hint="eastAsia"/>
                <w:sz w:val="20"/>
                <w:szCs w:val="20"/>
              </w:rPr>
              <w:t>物質の状態とその変化</w:t>
            </w:r>
            <w:r w:rsidRPr="00223B2F">
              <w:rPr>
                <w:rFonts w:hint="eastAsia"/>
                <w:sz w:val="20"/>
                <w:szCs w:val="20"/>
              </w:rPr>
              <w:t>ついて</w:t>
            </w:r>
            <w:r w:rsidR="00687AD6" w:rsidRPr="00223B2F">
              <w:rPr>
                <w:rFonts w:hint="eastAsia"/>
                <w:sz w:val="20"/>
                <w:szCs w:val="20"/>
              </w:rPr>
              <w:t>，</w:t>
            </w:r>
            <w:r w:rsidR="00092398" w:rsidRPr="00223B2F">
              <w:rPr>
                <w:rFonts w:hint="eastAsia"/>
                <w:sz w:val="20"/>
                <w:szCs w:val="20"/>
              </w:rPr>
              <w:t>固体の構造</w:t>
            </w:r>
            <w:r w:rsidRPr="00223B2F">
              <w:rPr>
                <w:rFonts w:hint="eastAsia"/>
                <w:sz w:val="20"/>
                <w:szCs w:val="20"/>
              </w:rPr>
              <w:t>を理解するとともに</w:t>
            </w:r>
            <w:r w:rsidR="00687AD6" w:rsidRPr="00223B2F">
              <w:rPr>
                <w:rFonts w:hint="eastAsia"/>
                <w:sz w:val="20"/>
                <w:szCs w:val="20"/>
              </w:rPr>
              <w:t>，</w:t>
            </w:r>
            <w:r w:rsidRPr="00223B2F">
              <w:rPr>
                <w:rFonts w:hint="eastAsia"/>
                <w:sz w:val="20"/>
                <w:szCs w:val="20"/>
              </w:rPr>
              <w:t>それらの観察</w:t>
            </w:r>
            <w:r w:rsidR="00687AD6" w:rsidRPr="00223B2F">
              <w:rPr>
                <w:rFonts w:hint="eastAsia"/>
                <w:sz w:val="20"/>
                <w:szCs w:val="20"/>
              </w:rPr>
              <w:t>，</w:t>
            </w:r>
            <w:r w:rsidRPr="00223B2F">
              <w:rPr>
                <w:rFonts w:hint="eastAsia"/>
                <w:sz w:val="20"/>
                <w:szCs w:val="20"/>
              </w:rPr>
              <w:t>実験などに関する技能を身に付ける。</w:t>
            </w:r>
          </w:p>
          <w:p w14:paraId="3CE25F17" w14:textId="6880268C" w:rsidR="00FD14DE" w:rsidRPr="00223B2F" w:rsidRDefault="00FD14DE" w:rsidP="00687AD6">
            <w:pPr>
              <w:ind w:left="200" w:hangingChars="100" w:hanging="200"/>
              <w:rPr>
                <w:sz w:val="20"/>
                <w:szCs w:val="20"/>
              </w:rPr>
            </w:pPr>
            <w:r w:rsidRPr="00223B2F">
              <w:rPr>
                <w:rFonts w:hint="eastAsia"/>
                <w:sz w:val="20"/>
                <w:szCs w:val="20"/>
              </w:rPr>
              <w:t>・</w:t>
            </w:r>
            <w:r w:rsidR="00092398" w:rsidRPr="00223B2F">
              <w:rPr>
                <w:rFonts w:hint="eastAsia"/>
                <w:sz w:val="20"/>
                <w:szCs w:val="20"/>
              </w:rPr>
              <w:t>物質の状態とその変化</w:t>
            </w:r>
            <w:r w:rsidRPr="00223B2F">
              <w:rPr>
                <w:rFonts w:hint="eastAsia"/>
                <w:sz w:val="20"/>
                <w:szCs w:val="20"/>
              </w:rPr>
              <w:t>について</w:t>
            </w:r>
            <w:r w:rsidR="00687AD6" w:rsidRPr="00223B2F">
              <w:rPr>
                <w:rFonts w:hint="eastAsia"/>
                <w:sz w:val="20"/>
                <w:szCs w:val="20"/>
              </w:rPr>
              <w:t>，</w:t>
            </w:r>
            <w:r w:rsidRPr="00223B2F">
              <w:rPr>
                <w:rFonts w:hint="eastAsia"/>
                <w:sz w:val="20"/>
                <w:szCs w:val="20"/>
              </w:rPr>
              <w:t>観察</w:t>
            </w:r>
            <w:r w:rsidR="00687AD6" w:rsidRPr="00223B2F">
              <w:rPr>
                <w:rFonts w:hint="eastAsia"/>
                <w:sz w:val="20"/>
                <w:szCs w:val="20"/>
              </w:rPr>
              <w:t>，</w:t>
            </w:r>
            <w:r w:rsidRPr="00223B2F">
              <w:rPr>
                <w:rFonts w:hint="eastAsia"/>
                <w:sz w:val="20"/>
                <w:szCs w:val="20"/>
              </w:rPr>
              <w:t>実験などを通して探究し</w:t>
            </w:r>
            <w:r w:rsidR="00687AD6" w:rsidRPr="00223B2F">
              <w:rPr>
                <w:rFonts w:hint="eastAsia"/>
                <w:sz w:val="20"/>
                <w:szCs w:val="20"/>
              </w:rPr>
              <w:t>，</w:t>
            </w:r>
            <w:r w:rsidR="00092398" w:rsidRPr="00223B2F">
              <w:rPr>
                <w:rFonts w:hint="eastAsia"/>
                <w:sz w:val="20"/>
                <w:szCs w:val="20"/>
              </w:rPr>
              <w:t>固体の構造</w:t>
            </w:r>
            <w:r w:rsidRPr="00223B2F">
              <w:rPr>
                <w:rFonts w:hint="eastAsia"/>
                <w:sz w:val="20"/>
                <w:szCs w:val="20"/>
              </w:rPr>
              <w:t>について見いだして表現する。</w:t>
            </w:r>
          </w:p>
          <w:p w14:paraId="5366C4DB" w14:textId="02559382" w:rsidR="00FD14DE" w:rsidRPr="00223B2F" w:rsidRDefault="00FD14DE" w:rsidP="00687AD6">
            <w:pPr>
              <w:ind w:left="200" w:hangingChars="100" w:hanging="200"/>
              <w:rPr>
                <w:sz w:val="20"/>
                <w:szCs w:val="20"/>
              </w:rPr>
            </w:pPr>
            <w:r w:rsidRPr="00223B2F">
              <w:rPr>
                <w:rFonts w:hint="eastAsia"/>
                <w:sz w:val="20"/>
                <w:szCs w:val="20"/>
              </w:rPr>
              <w:t>・</w:t>
            </w:r>
            <w:r w:rsidR="00092398" w:rsidRPr="00223B2F">
              <w:rPr>
                <w:rFonts w:hint="eastAsia"/>
                <w:sz w:val="20"/>
                <w:szCs w:val="20"/>
              </w:rPr>
              <w:t>固体の構造に関する事物・現象に主体的に</w:t>
            </w:r>
            <w:r w:rsidRPr="00223B2F">
              <w:rPr>
                <w:rFonts w:hint="eastAsia"/>
                <w:sz w:val="20"/>
                <w:szCs w:val="20"/>
              </w:rPr>
              <w:t>関わり</w:t>
            </w:r>
            <w:r w:rsidR="00687AD6" w:rsidRPr="00223B2F">
              <w:rPr>
                <w:rFonts w:hint="eastAsia"/>
                <w:sz w:val="20"/>
                <w:szCs w:val="20"/>
              </w:rPr>
              <w:t>，</w:t>
            </w:r>
            <w:r w:rsidRPr="00223B2F">
              <w:rPr>
                <w:rFonts w:hint="eastAsia"/>
                <w:sz w:val="20"/>
                <w:szCs w:val="20"/>
              </w:rPr>
              <w:t>科学的に探究しようとする態度を養う。</w:t>
            </w:r>
          </w:p>
        </w:tc>
      </w:tr>
      <w:tr w:rsidR="00FD14DE" w:rsidRPr="00223B2F" w14:paraId="128E6D35" w14:textId="77777777" w:rsidTr="00687AD6">
        <w:tc>
          <w:tcPr>
            <w:tcW w:w="1271" w:type="dxa"/>
            <w:vMerge w:val="restart"/>
            <w:shd w:val="clear" w:color="auto" w:fill="D9D9D9" w:themeFill="background1" w:themeFillShade="D9"/>
            <w:vAlign w:val="center"/>
          </w:tcPr>
          <w:p w14:paraId="56DE1038" w14:textId="77777777" w:rsidR="00FD14DE" w:rsidRPr="00223B2F" w:rsidRDefault="00FD14DE"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20211B99" w14:textId="77777777" w:rsidR="00FD14DE" w:rsidRPr="00223B2F" w:rsidRDefault="00FD14DE"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知識・技能</w:t>
            </w:r>
          </w:p>
        </w:tc>
        <w:tc>
          <w:tcPr>
            <w:tcW w:w="11340" w:type="dxa"/>
          </w:tcPr>
          <w:p w14:paraId="312C7B99" w14:textId="62CCCBC4" w:rsidR="00FD14DE" w:rsidRPr="00223B2F" w:rsidRDefault="00092398" w:rsidP="00687AD6">
            <w:pPr>
              <w:ind w:left="1"/>
              <w:rPr>
                <w:sz w:val="20"/>
                <w:szCs w:val="20"/>
              </w:rPr>
            </w:pPr>
            <w:r w:rsidRPr="00223B2F">
              <w:rPr>
                <w:rFonts w:hint="eastAsia"/>
                <w:sz w:val="20"/>
                <w:szCs w:val="20"/>
              </w:rPr>
              <w:t>物質の状態とその変化</w:t>
            </w:r>
            <w:r w:rsidR="00FD14DE" w:rsidRPr="00223B2F">
              <w:rPr>
                <w:rFonts w:hint="eastAsia"/>
                <w:sz w:val="20"/>
                <w:szCs w:val="20"/>
              </w:rPr>
              <w:t>についての実験などを通して</w:t>
            </w:r>
            <w:r w:rsidR="00687AD6" w:rsidRPr="00223B2F">
              <w:rPr>
                <w:rFonts w:hint="eastAsia"/>
                <w:sz w:val="20"/>
                <w:szCs w:val="20"/>
              </w:rPr>
              <w:t>，</w:t>
            </w:r>
            <w:r w:rsidRPr="00223B2F">
              <w:rPr>
                <w:rFonts w:hint="eastAsia"/>
                <w:sz w:val="20"/>
                <w:szCs w:val="20"/>
              </w:rPr>
              <w:t>固体の構造</w:t>
            </w:r>
            <w:r w:rsidR="00FD14DE" w:rsidRPr="00223B2F">
              <w:rPr>
                <w:rFonts w:hint="eastAsia"/>
                <w:sz w:val="20"/>
                <w:szCs w:val="20"/>
              </w:rPr>
              <w:t>の基本的な概念や原理・</w:t>
            </w:r>
            <w:r w:rsidR="00687AD6" w:rsidRPr="00223B2F">
              <w:rPr>
                <w:rFonts w:hint="eastAsia"/>
                <w:sz w:val="20"/>
                <w:szCs w:val="20"/>
              </w:rPr>
              <w:t>法則</w:t>
            </w:r>
            <w:r w:rsidR="00FD14DE" w:rsidRPr="00223B2F">
              <w:rPr>
                <w:rFonts w:hint="eastAsia"/>
                <w:sz w:val="20"/>
                <w:szCs w:val="20"/>
              </w:rPr>
              <w:t>などを理解しているとともに</w:t>
            </w:r>
            <w:r w:rsidR="00687AD6" w:rsidRPr="00223B2F">
              <w:rPr>
                <w:rFonts w:hint="eastAsia"/>
                <w:sz w:val="20"/>
                <w:szCs w:val="20"/>
              </w:rPr>
              <w:t>，</w:t>
            </w:r>
            <w:r w:rsidR="00FD14DE" w:rsidRPr="00223B2F">
              <w:rPr>
                <w:rFonts w:hint="eastAsia"/>
                <w:sz w:val="20"/>
                <w:szCs w:val="20"/>
              </w:rPr>
              <w:t>科学的に探究するために必要な実験などに関する基本操作や記録などの基本的な</w:t>
            </w:r>
            <w:r w:rsidR="00687AD6" w:rsidRPr="00223B2F">
              <w:rPr>
                <w:rFonts w:hint="eastAsia"/>
                <w:sz w:val="20"/>
                <w:szCs w:val="20"/>
              </w:rPr>
              <w:t>技能</w:t>
            </w:r>
            <w:r w:rsidR="00FD14DE" w:rsidRPr="00223B2F">
              <w:rPr>
                <w:rFonts w:hint="eastAsia"/>
                <w:sz w:val="20"/>
                <w:szCs w:val="20"/>
              </w:rPr>
              <w:t>を身に付けている。</w:t>
            </w:r>
          </w:p>
        </w:tc>
      </w:tr>
      <w:tr w:rsidR="00FD14DE" w:rsidRPr="00223B2F" w14:paraId="0C86B63A" w14:textId="77777777" w:rsidTr="00687AD6">
        <w:tc>
          <w:tcPr>
            <w:tcW w:w="1271" w:type="dxa"/>
            <w:vMerge/>
            <w:shd w:val="clear" w:color="auto" w:fill="D9D9D9" w:themeFill="background1" w:themeFillShade="D9"/>
          </w:tcPr>
          <w:p w14:paraId="7D004ECF" w14:textId="77777777" w:rsidR="00FD14DE" w:rsidRPr="00223B2F" w:rsidRDefault="00FD14DE" w:rsidP="00687AD6">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FDC631F" w14:textId="77777777" w:rsidR="00FD14DE" w:rsidRPr="00223B2F" w:rsidRDefault="00FD14DE"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14D362EC" w14:textId="3BEE5D86" w:rsidR="00FD14DE" w:rsidRPr="00223B2F" w:rsidRDefault="003D3102" w:rsidP="00687AD6">
            <w:pPr>
              <w:rPr>
                <w:sz w:val="20"/>
                <w:szCs w:val="20"/>
              </w:rPr>
            </w:pPr>
            <w:r w:rsidRPr="00223B2F">
              <w:rPr>
                <w:rFonts w:hint="eastAsia"/>
                <w:sz w:val="20"/>
                <w:szCs w:val="20"/>
              </w:rPr>
              <w:t>固体の構造</w:t>
            </w:r>
            <w:r w:rsidR="00FD14DE" w:rsidRPr="00223B2F">
              <w:rPr>
                <w:rFonts w:hint="eastAsia"/>
                <w:sz w:val="20"/>
                <w:szCs w:val="20"/>
              </w:rPr>
              <w:t>について</w:t>
            </w:r>
            <w:r w:rsidR="00687AD6" w:rsidRPr="00223B2F">
              <w:rPr>
                <w:rFonts w:hint="eastAsia"/>
                <w:sz w:val="20"/>
                <w:szCs w:val="20"/>
              </w:rPr>
              <w:t>，</w:t>
            </w:r>
            <w:r w:rsidR="00FD14DE" w:rsidRPr="00223B2F">
              <w:rPr>
                <w:rFonts w:hint="eastAsia"/>
                <w:sz w:val="20"/>
                <w:szCs w:val="20"/>
              </w:rPr>
              <w:t>問題を見いだし見通しをもって実験などを行い</w:t>
            </w:r>
            <w:r w:rsidR="00687AD6" w:rsidRPr="00223B2F">
              <w:rPr>
                <w:rFonts w:hint="eastAsia"/>
                <w:sz w:val="20"/>
                <w:szCs w:val="20"/>
              </w:rPr>
              <w:t>，</w:t>
            </w:r>
            <w:r w:rsidR="00FD14DE" w:rsidRPr="00223B2F">
              <w:rPr>
                <w:rFonts w:hint="eastAsia"/>
                <w:sz w:val="20"/>
                <w:szCs w:val="20"/>
              </w:rPr>
              <w:t>科学的に考察し表現しているなど</w:t>
            </w:r>
            <w:r w:rsidR="00687AD6" w:rsidRPr="00223B2F">
              <w:rPr>
                <w:rFonts w:hint="eastAsia"/>
                <w:sz w:val="20"/>
                <w:szCs w:val="20"/>
              </w:rPr>
              <w:t>，</w:t>
            </w:r>
            <w:r w:rsidR="00FD14DE" w:rsidRPr="00223B2F">
              <w:rPr>
                <w:rFonts w:hint="eastAsia"/>
                <w:sz w:val="20"/>
                <w:szCs w:val="20"/>
              </w:rPr>
              <w:t>科学的に探究している。</w:t>
            </w:r>
          </w:p>
        </w:tc>
      </w:tr>
      <w:tr w:rsidR="00FD14DE" w:rsidRPr="00223B2F" w14:paraId="0330893F" w14:textId="77777777" w:rsidTr="00687AD6">
        <w:tc>
          <w:tcPr>
            <w:tcW w:w="1271" w:type="dxa"/>
            <w:vMerge/>
            <w:shd w:val="clear" w:color="auto" w:fill="D9D9D9" w:themeFill="background1" w:themeFillShade="D9"/>
          </w:tcPr>
          <w:p w14:paraId="27099548" w14:textId="77777777" w:rsidR="00FD14DE" w:rsidRPr="00223B2F" w:rsidRDefault="00FD14DE" w:rsidP="00687AD6">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5B0A633" w14:textId="77777777" w:rsidR="00FD14DE" w:rsidRPr="00223B2F" w:rsidRDefault="00FD14DE"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54E4D176" w14:textId="77777777" w:rsidR="00FD14DE" w:rsidRPr="00223B2F" w:rsidRDefault="00FD14DE"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69447B06" w14:textId="06559B3F" w:rsidR="00FD14DE" w:rsidRPr="00223B2F" w:rsidRDefault="003D3102" w:rsidP="00687AD6">
            <w:pPr>
              <w:rPr>
                <w:sz w:val="20"/>
                <w:szCs w:val="20"/>
              </w:rPr>
            </w:pPr>
            <w:r w:rsidRPr="00223B2F">
              <w:rPr>
                <w:rFonts w:hint="eastAsia"/>
                <w:sz w:val="20"/>
                <w:szCs w:val="20"/>
              </w:rPr>
              <w:t>固体の構造</w:t>
            </w:r>
            <w:r w:rsidR="00FD14DE" w:rsidRPr="00223B2F">
              <w:rPr>
                <w:rFonts w:hint="eastAsia"/>
                <w:sz w:val="20"/>
                <w:szCs w:val="20"/>
              </w:rPr>
              <w:t>について主体的に関わり</w:t>
            </w:r>
            <w:r w:rsidR="00687AD6" w:rsidRPr="00223B2F">
              <w:rPr>
                <w:rFonts w:hint="eastAsia"/>
                <w:sz w:val="20"/>
                <w:szCs w:val="20"/>
              </w:rPr>
              <w:t>，</w:t>
            </w:r>
            <w:r w:rsidR="00FD14DE" w:rsidRPr="00223B2F">
              <w:rPr>
                <w:rFonts w:hint="eastAsia"/>
                <w:sz w:val="20"/>
                <w:szCs w:val="20"/>
              </w:rPr>
              <w:t>見通しをもったり振り返ったりするなど</w:t>
            </w:r>
            <w:r w:rsidR="00687AD6" w:rsidRPr="00223B2F">
              <w:rPr>
                <w:rFonts w:hint="eastAsia"/>
                <w:sz w:val="20"/>
                <w:szCs w:val="20"/>
              </w:rPr>
              <w:t>，</w:t>
            </w:r>
            <w:r w:rsidR="00FD14DE" w:rsidRPr="00223B2F">
              <w:rPr>
                <w:rFonts w:hint="eastAsia"/>
                <w:sz w:val="20"/>
                <w:szCs w:val="20"/>
              </w:rPr>
              <w:t>科学的に探究しようとしている。</w:t>
            </w:r>
          </w:p>
        </w:tc>
      </w:tr>
    </w:tbl>
    <w:p w14:paraId="780DF739" w14:textId="77777777" w:rsidR="00FD14DE" w:rsidRPr="00223B2F" w:rsidRDefault="00FD14DE" w:rsidP="00FD14DE"/>
    <w:tbl>
      <w:tblPr>
        <w:tblStyle w:val="a3"/>
        <w:tblW w:w="14596" w:type="dxa"/>
        <w:tblLook w:val="04A0" w:firstRow="1" w:lastRow="0" w:firstColumn="1" w:lastColumn="0" w:noHBand="0" w:noVBand="1"/>
      </w:tblPr>
      <w:tblGrid>
        <w:gridCol w:w="5942"/>
        <w:gridCol w:w="582"/>
        <w:gridCol w:w="979"/>
        <w:gridCol w:w="582"/>
        <w:gridCol w:w="582"/>
        <w:gridCol w:w="5929"/>
      </w:tblGrid>
      <w:tr w:rsidR="00FD14DE" w:rsidRPr="00223B2F" w14:paraId="228E3817" w14:textId="77777777" w:rsidTr="00687AD6">
        <w:trPr>
          <w:cantSplit/>
          <w:trHeight w:val="735"/>
        </w:trPr>
        <w:tc>
          <w:tcPr>
            <w:tcW w:w="5942" w:type="dxa"/>
            <w:vAlign w:val="center"/>
          </w:tcPr>
          <w:p w14:paraId="4AD22E89"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7C500CAA" w14:textId="77777777" w:rsidR="00FD14DE" w:rsidRPr="00223B2F" w:rsidRDefault="00FD14DE" w:rsidP="00687AD6">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2602E03A"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5760DE52" w14:textId="77777777" w:rsidR="00FD14DE" w:rsidRPr="00223B2F" w:rsidRDefault="00FD14DE" w:rsidP="00687AD6">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3A3DD40B" w14:textId="77777777" w:rsidR="00FD14DE" w:rsidRPr="00223B2F" w:rsidRDefault="00FD14DE" w:rsidP="00687AD6">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70FC852E"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FD14DE" w:rsidRPr="00223B2F" w14:paraId="4320A84B" w14:textId="77777777" w:rsidTr="00687AD6">
        <w:trPr>
          <w:trHeight w:val="177"/>
        </w:trPr>
        <w:tc>
          <w:tcPr>
            <w:tcW w:w="14596" w:type="dxa"/>
            <w:gridSpan w:val="6"/>
            <w:shd w:val="clear" w:color="auto" w:fill="D9D9D9" w:themeFill="background1" w:themeFillShade="D9"/>
          </w:tcPr>
          <w:p w14:paraId="62251197" w14:textId="524AB751" w:rsidR="00FD14DE" w:rsidRPr="00223B2F" w:rsidRDefault="00092398"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１節　結晶</w:t>
            </w:r>
          </w:p>
        </w:tc>
      </w:tr>
      <w:tr w:rsidR="00FD14DE" w:rsidRPr="00223B2F" w14:paraId="70CD2118" w14:textId="77777777" w:rsidTr="00687AD6">
        <w:trPr>
          <w:trHeight w:val="557"/>
        </w:trPr>
        <w:tc>
          <w:tcPr>
            <w:tcW w:w="5942" w:type="dxa"/>
            <w:vMerge w:val="restart"/>
          </w:tcPr>
          <w:p w14:paraId="3047F0C2" w14:textId="0FCCC9CF" w:rsidR="00FD14DE" w:rsidRPr="00223B2F" w:rsidRDefault="00FD14DE" w:rsidP="00687AD6">
            <w:pPr>
              <w:ind w:left="176" w:hangingChars="88" w:hanging="176"/>
              <w:rPr>
                <w:sz w:val="20"/>
                <w:szCs w:val="20"/>
              </w:rPr>
            </w:pPr>
            <w:r w:rsidRPr="00223B2F">
              <w:rPr>
                <w:rFonts w:hint="eastAsia"/>
                <w:sz w:val="20"/>
                <w:szCs w:val="20"/>
              </w:rPr>
              <w:t>・結晶の種類について確認し</w:t>
            </w:r>
            <w:r w:rsidR="00687AD6" w:rsidRPr="00223B2F">
              <w:rPr>
                <w:rFonts w:hint="eastAsia"/>
                <w:sz w:val="20"/>
                <w:szCs w:val="20"/>
              </w:rPr>
              <w:t>，</w:t>
            </w:r>
            <w:r w:rsidRPr="00223B2F">
              <w:rPr>
                <w:rFonts w:hint="eastAsia"/>
                <w:sz w:val="20"/>
                <w:szCs w:val="20"/>
              </w:rPr>
              <w:t>物質名を挙げてその特徴を確認する。</w:t>
            </w:r>
          </w:p>
          <w:p w14:paraId="52EC13B3" w14:textId="77777777" w:rsidR="00FD14DE" w:rsidRPr="00223B2F" w:rsidRDefault="00FD14DE" w:rsidP="00687AD6">
            <w:pPr>
              <w:ind w:left="176" w:hangingChars="88" w:hanging="176"/>
              <w:rPr>
                <w:sz w:val="20"/>
                <w:szCs w:val="20"/>
              </w:rPr>
            </w:pPr>
            <w:r w:rsidRPr="00223B2F">
              <w:rPr>
                <w:rFonts w:hint="eastAsia"/>
                <w:sz w:val="20"/>
                <w:szCs w:val="20"/>
              </w:rPr>
              <w:t>・単位格子と配位数について理解する。</w:t>
            </w:r>
          </w:p>
        </w:tc>
        <w:tc>
          <w:tcPr>
            <w:tcW w:w="582" w:type="dxa"/>
            <w:vMerge w:val="restart"/>
          </w:tcPr>
          <w:p w14:paraId="45BC8FF8" w14:textId="77777777" w:rsidR="00FD14DE" w:rsidRPr="00223B2F" w:rsidRDefault="00FD14DE" w:rsidP="00687AD6">
            <w:pPr>
              <w:jc w:val="center"/>
              <w:rPr>
                <w:sz w:val="20"/>
                <w:szCs w:val="20"/>
              </w:rPr>
            </w:pPr>
            <w:r w:rsidRPr="00223B2F">
              <w:rPr>
                <w:rFonts w:hint="eastAsia"/>
                <w:sz w:val="20"/>
                <w:szCs w:val="20"/>
              </w:rPr>
              <w:t>1</w:t>
            </w:r>
          </w:p>
        </w:tc>
        <w:tc>
          <w:tcPr>
            <w:tcW w:w="979" w:type="dxa"/>
            <w:vMerge w:val="restart"/>
          </w:tcPr>
          <w:p w14:paraId="6DEC040B" w14:textId="77777777" w:rsidR="00FD14DE" w:rsidRPr="00223B2F" w:rsidRDefault="00FD14DE" w:rsidP="00687AD6">
            <w:pPr>
              <w:jc w:val="center"/>
              <w:rPr>
                <w:sz w:val="20"/>
                <w:szCs w:val="20"/>
              </w:rPr>
            </w:pPr>
            <w:r w:rsidRPr="00223B2F">
              <w:rPr>
                <w:rFonts w:hint="eastAsia"/>
                <w:sz w:val="20"/>
                <w:szCs w:val="20"/>
              </w:rPr>
              <w:t>72-73</w:t>
            </w:r>
          </w:p>
        </w:tc>
        <w:tc>
          <w:tcPr>
            <w:tcW w:w="582" w:type="dxa"/>
          </w:tcPr>
          <w:p w14:paraId="126409DE"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22DB4478" w14:textId="77777777" w:rsidR="00FD14DE" w:rsidRPr="00223B2F" w:rsidRDefault="00FD14DE" w:rsidP="00687AD6">
            <w:pPr>
              <w:jc w:val="center"/>
              <w:rPr>
                <w:sz w:val="20"/>
                <w:szCs w:val="20"/>
              </w:rPr>
            </w:pPr>
            <w:r w:rsidRPr="00223B2F">
              <w:rPr>
                <w:rFonts w:hint="eastAsia"/>
                <w:sz w:val="20"/>
                <w:szCs w:val="20"/>
              </w:rPr>
              <w:t>○</w:t>
            </w:r>
          </w:p>
        </w:tc>
        <w:tc>
          <w:tcPr>
            <w:tcW w:w="5929" w:type="dxa"/>
          </w:tcPr>
          <w:p w14:paraId="01ECB44A" w14:textId="0D3CCE71" w:rsidR="00FD14DE" w:rsidRPr="00223B2F" w:rsidRDefault="00FD14DE" w:rsidP="00092398">
            <w:pPr>
              <w:rPr>
                <w:sz w:val="20"/>
                <w:szCs w:val="20"/>
              </w:rPr>
            </w:pPr>
            <w:r w:rsidRPr="00223B2F">
              <w:rPr>
                <w:rFonts w:hint="eastAsia"/>
                <w:sz w:val="20"/>
                <w:szCs w:val="20"/>
              </w:rPr>
              <w:t>結晶の種類についてその特徴とともに説明しようとしている。</w:t>
            </w:r>
          </w:p>
        </w:tc>
      </w:tr>
      <w:tr w:rsidR="00FD14DE" w:rsidRPr="00223B2F" w14:paraId="42DF0BD7" w14:textId="77777777" w:rsidTr="00687AD6">
        <w:trPr>
          <w:trHeight w:val="412"/>
        </w:trPr>
        <w:tc>
          <w:tcPr>
            <w:tcW w:w="5942" w:type="dxa"/>
            <w:vMerge/>
          </w:tcPr>
          <w:p w14:paraId="087B87FE" w14:textId="77777777" w:rsidR="00FD14DE" w:rsidRPr="00223B2F" w:rsidRDefault="00FD14DE" w:rsidP="00687AD6">
            <w:pPr>
              <w:ind w:left="176" w:hangingChars="88" w:hanging="176"/>
              <w:rPr>
                <w:sz w:val="20"/>
                <w:szCs w:val="20"/>
              </w:rPr>
            </w:pPr>
          </w:p>
        </w:tc>
        <w:tc>
          <w:tcPr>
            <w:tcW w:w="582" w:type="dxa"/>
            <w:vMerge/>
          </w:tcPr>
          <w:p w14:paraId="061CBF78" w14:textId="77777777" w:rsidR="00FD14DE" w:rsidRPr="00223B2F" w:rsidRDefault="00FD14DE" w:rsidP="00687AD6">
            <w:pPr>
              <w:jc w:val="center"/>
              <w:rPr>
                <w:sz w:val="20"/>
                <w:szCs w:val="20"/>
              </w:rPr>
            </w:pPr>
          </w:p>
        </w:tc>
        <w:tc>
          <w:tcPr>
            <w:tcW w:w="979" w:type="dxa"/>
            <w:vMerge/>
          </w:tcPr>
          <w:p w14:paraId="17EA07CF" w14:textId="77777777" w:rsidR="00FD14DE" w:rsidRPr="00223B2F" w:rsidRDefault="00FD14DE" w:rsidP="00687AD6">
            <w:pPr>
              <w:jc w:val="center"/>
              <w:rPr>
                <w:sz w:val="20"/>
                <w:szCs w:val="20"/>
              </w:rPr>
            </w:pPr>
          </w:p>
        </w:tc>
        <w:tc>
          <w:tcPr>
            <w:tcW w:w="582" w:type="dxa"/>
          </w:tcPr>
          <w:p w14:paraId="083A3FEF"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3DB35BFC" w14:textId="77777777" w:rsidR="00FD14DE" w:rsidRPr="00223B2F" w:rsidRDefault="00FD14DE" w:rsidP="00687AD6">
            <w:pPr>
              <w:jc w:val="center"/>
              <w:rPr>
                <w:sz w:val="20"/>
                <w:szCs w:val="20"/>
              </w:rPr>
            </w:pPr>
          </w:p>
        </w:tc>
        <w:tc>
          <w:tcPr>
            <w:tcW w:w="5929" w:type="dxa"/>
          </w:tcPr>
          <w:p w14:paraId="24DCBA2D" w14:textId="0494535C" w:rsidR="00FD14DE" w:rsidRPr="00223B2F" w:rsidRDefault="00FD14DE" w:rsidP="00687AD6">
            <w:pPr>
              <w:rPr>
                <w:rFonts w:ascii="BIZ UDゴシック" w:eastAsia="BIZ UDゴシック" w:hAnsi="BIZ UDゴシック"/>
                <w:sz w:val="20"/>
                <w:szCs w:val="20"/>
              </w:rPr>
            </w:pPr>
            <w:r w:rsidRPr="00223B2F">
              <w:rPr>
                <w:rFonts w:hint="eastAsia"/>
                <w:sz w:val="20"/>
                <w:szCs w:val="20"/>
              </w:rPr>
              <w:t>単位格子と配位数について理解している。</w:t>
            </w:r>
          </w:p>
        </w:tc>
      </w:tr>
      <w:tr w:rsidR="00092398" w:rsidRPr="00223B2F" w14:paraId="59D38920" w14:textId="77777777" w:rsidTr="00687AD6">
        <w:trPr>
          <w:trHeight w:val="177"/>
        </w:trPr>
        <w:tc>
          <w:tcPr>
            <w:tcW w:w="14596" w:type="dxa"/>
            <w:gridSpan w:val="6"/>
            <w:shd w:val="clear" w:color="auto" w:fill="D9D9D9" w:themeFill="background1" w:themeFillShade="D9"/>
          </w:tcPr>
          <w:p w14:paraId="12E79889" w14:textId="06E21344" w:rsidR="00092398" w:rsidRPr="00223B2F" w:rsidRDefault="00092398"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２節　金属結晶の構造</w:t>
            </w:r>
          </w:p>
        </w:tc>
      </w:tr>
      <w:tr w:rsidR="00FD14DE" w:rsidRPr="00223B2F" w14:paraId="545AB7B4" w14:textId="77777777" w:rsidTr="00687AD6">
        <w:tc>
          <w:tcPr>
            <w:tcW w:w="5942" w:type="dxa"/>
            <w:vMerge w:val="restart"/>
          </w:tcPr>
          <w:p w14:paraId="0D9C96D9" w14:textId="2DFE2DC2" w:rsidR="00FD14DE" w:rsidRPr="00223B2F" w:rsidRDefault="00FD14DE" w:rsidP="00687AD6">
            <w:pPr>
              <w:ind w:left="176" w:hangingChars="88" w:hanging="176"/>
              <w:rPr>
                <w:sz w:val="20"/>
                <w:szCs w:val="20"/>
              </w:rPr>
            </w:pPr>
            <w:r w:rsidRPr="00223B2F">
              <w:rPr>
                <w:rFonts w:hint="eastAsia"/>
                <w:sz w:val="20"/>
                <w:szCs w:val="20"/>
              </w:rPr>
              <w:t>・面心立方格子</w:t>
            </w:r>
            <w:r w:rsidR="00687AD6" w:rsidRPr="00223B2F">
              <w:rPr>
                <w:rFonts w:hint="eastAsia"/>
                <w:sz w:val="20"/>
                <w:szCs w:val="20"/>
              </w:rPr>
              <w:t>，</w:t>
            </w:r>
            <w:r w:rsidRPr="00223B2F">
              <w:rPr>
                <w:rFonts w:hint="eastAsia"/>
                <w:sz w:val="20"/>
                <w:szCs w:val="20"/>
              </w:rPr>
              <w:t>六方最密構造</w:t>
            </w:r>
            <w:r w:rsidR="00687AD6" w:rsidRPr="00223B2F">
              <w:rPr>
                <w:rFonts w:hint="eastAsia"/>
                <w:sz w:val="20"/>
                <w:szCs w:val="20"/>
              </w:rPr>
              <w:t>，</w:t>
            </w:r>
            <w:r w:rsidRPr="00223B2F">
              <w:rPr>
                <w:rFonts w:hint="eastAsia"/>
                <w:sz w:val="20"/>
                <w:szCs w:val="20"/>
              </w:rPr>
              <w:t>体心立方格子についてその配列</w:t>
            </w:r>
            <w:r w:rsidR="00687AD6" w:rsidRPr="00223B2F">
              <w:rPr>
                <w:rFonts w:hint="eastAsia"/>
                <w:sz w:val="20"/>
                <w:szCs w:val="20"/>
              </w:rPr>
              <w:t>，</w:t>
            </w:r>
            <w:r w:rsidRPr="00223B2F">
              <w:rPr>
                <w:rFonts w:hint="eastAsia"/>
                <w:sz w:val="20"/>
                <w:szCs w:val="20"/>
              </w:rPr>
              <w:t>配位数</w:t>
            </w:r>
            <w:r w:rsidR="00687AD6" w:rsidRPr="00223B2F">
              <w:rPr>
                <w:rFonts w:hint="eastAsia"/>
                <w:sz w:val="20"/>
                <w:szCs w:val="20"/>
              </w:rPr>
              <w:t>，</w:t>
            </w:r>
            <w:r w:rsidRPr="00223B2F">
              <w:rPr>
                <w:rFonts w:hint="eastAsia"/>
                <w:sz w:val="20"/>
                <w:szCs w:val="20"/>
              </w:rPr>
              <w:t>充填率について理解する。</w:t>
            </w:r>
          </w:p>
          <w:p w14:paraId="4B53AC6B" w14:textId="09C6FEDC" w:rsidR="00FD14DE" w:rsidRPr="00223B2F" w:rsidRDefault="00FD14DE" w:rsidP="00687AD6">
            <w:pPr>
              <w:ind w:left="176" w:hangingChars="88" w:hanging="176"/>
              <w:rPr>
                <w:sz w:val="20"/>
                <w:szCs w:val="20"/>
              </w:rPr>
            </w:pPr>
            <w:r w:rsidRPr="00223B2F">
              <w:rPr>
                <w:rFonts w:hint="eastAsia"/>
                <w:sz w:val="20"/>
                <w:szCs w:val="20"/>
              </w:rPr>
              <w:t>・面心立方格子と六方最密構造についてそのモデルを作り</w:t>
            </w:r>
            <w:r w:rsidR="00687AD6" w:rsidRPr="00223B2F">
              <w:rPr>
                <w:rFonts w:hint="eastAsia"/>
                <w:sz w:val="20"/>
                <w:szCs w:val="20"/>
              </w:rPr>
              <w:t>，</w:t>
            </w:r>
            <w:r w:rsidRPr="00223B2F">
              <w:rPr>
                <w:rFonts w:hint="eastAsia"/>
                <w:sz w:val="20"/>
                <w:szCs w:val="20"/>
              </w:rPr>
              <w:t>同じところと違うところに気づく。</w:t>
            </w:r>
          </w:p>
          <w:p w14:paraId="640A6E71" w14:textId="237D272D" w:rsidR="00FD14DE" w:rsidRPr="00223B2F" w:rsidRDefault="00FD14DE" w:rsidP="00687AD6">
            <w:pPr>
              <w:ind w:left="176" w:hangingChars="88" w:hanging="176"/>
              <w:rPr>
                <w:sz w:val="20"/>
                <w:szCs w:val="20"/>
              </w:rPr>
            </w:pPr>
            <w:r w:rsidRPr="00223B2F">
              <w:rPr>
                <w:rFonts w:hint="eastAsia"/>
                <w:sz w:val="20"/>
                <w:szCs w:val="20"/>
              </w:rPr>
              <w:t>・単位格子の一辺の長さと原子半径の関係について</w:t>
            </w:r>
            <w:r w:rsidR="008660C4" w:rsidRPr="00223B2F">
              <w:rPr>
                <w:rFonts w:hint="eastAsia"/>
                <w:sz w:val="20"/>
                <w:szCs w:val="20"/>
              </w:rPr>
              <w:t>考え</w:t>
            </w:r>
            <w:r w:rsidRPr="00223B2F">
              <w:rPr>
                <w:rFonts w:hint="eastAsia"/>
                <w:sz w:val="20"/>
                <w:szCs w:val="20"/>
              </w:rPr>
              <w:t>る。</w:t>
            </w:r>
          </w:p>
          <w:p w14:paraId="7F3BE2A1" w14:textId="77777777" w:rsidR="00FD14DE" w:rsidRPr="00223B2F" w:rsidRDefault="00FD14DE" w:rsidP="00687AD6">
            <w:pPr>
              <w:ind w:left="176" w:hangingChars="88" w:hanging="176"/>
              <w:rPr>
                <w:sz w:val="20"/>
                <w:szCs w:val="20"/>
              </w:rPr>
            </w:pPr>
          </w:p>
        </w:tc>
        <w:tc>
          <w:tcPr>
            <w:tcW w:w="582" w:type="dxa"/>
            <w:vMerge w:val="restart"/>
          </w:tcPr>
          <w:p w14:paraId="377224D0" w14:textId="77777777" w:rsidR="00FD14DE" w:rsidRPr="00223B2F" w:rsidRDefault="00FD14DE" w:rsidP="00687AD6">
            <w:pPr>
              <w:jc w:val="center"/>
              <w:rPr>
                <w:sz w:val="20"/>
                <w:szCs w:val="20"/>
              </w:rPr>
            </w:pPr>
            <w:r w:rsidRPr="00223B2F">
              <w:rPr>
                <w:rFonts w:hint="eastAsia"/>
                <w:sz w:val="20"/>
                <w:szCs w:val="20"/>
              </w:rPr>
              <w:t>1</w:t>
            </w:r>
          </w:p>
        </w:tc>
        <w:tc>
          <w:tcPr>
            <w:tcW w:w="979" w:type="dxa"/>
            <w:vMerge w:val="restart"/>
          </w:tcPr>
          <w:p w14:paraId="30FB0FD0" w14:textId="77777777" w:rsidR="00FD14DE" w:rsidRPr="00223B2F" w:rsidRDefault="00FD14DE" w:rsidP="00687AD6">
            <w:pPr>
              <w:jc w:val="center"/>
              <w:rPr>
                <w:sz w:val="20"/>
                <w:szCs w:val="20"/>
              </w:rPr>
            </w:pPr>
            <w:r w:rsidRPr="00223B2F">
              <w:rPr>
                <w:rFonts w:hint="eastAsia"/>
                <w:sz w:val="20"/>
                <w:szCs w:val="20"/>
              </w:rPr>
              <w:t>74-77</w:t>
            </w:r>
          </w:p>
        </w:tc>
        <w:tc>
          <w:tcPr>
            <w:tcW w:w="582" w:type="dxa"/>
          </w:tcPr>
          <w:p w14:paraId="2A9A66A5"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006097BF" w14:textId="77777777" w:rsidR="00FD14DE" w:rsidRPr="00223B2F" w:rsidRDefault="00FD14DE" w:rsidP="00687AD6">
            <w:pPr>
              <w:jc w:val="center"/>
              <w:rPr>
                <w:sz w:val="20"/>
                <w:szCs w:val="20"/>
              </w:rPr>
            </w:pPr>
          </w:p>
        </w:tc>
        <w:tc>
          <w:tcPr>
            <w:tcW w:w="5929" w:type="dxa"/>
          </w:tcPr>
          <w:p w14:paraId="5C80CD8E" w14:textId="190DAFBF" w:rsidR="00FD14DE" w:rsidRPr="00223B2F" w:rsidRDefault="00FD14DE" w:rsidP="00092398">
            <w:pPr>
              <w:rPr>
                <w:sz w:val="20"/>
                <w:szCs w:val="20"/>
              </w:rPr>
            </w:pPr>
            <w:r w:rsidRPr="00223B2F">
              <w:rPr>
                <w:rFonts w:hint="eastAsia"/>
                <w:sz w:val="20"/>
                <w:szCs w:val="20"/>
              </w:rPr>
              <w:t>金属結晶の構造について</w:t>
            </w:r>
            <w:r w:rsidR="00687AD6" w:rsidRPr="00223B2F">
              <w:rPr>
                <w:rFonts w:hint="eastAsia"/>
                <w:sz w:val="20"/>
                <w:szCs w:val="20"/>
              </w:rPr>
              <w:t>，</w:t>
            </w:r>
            <w:r w:rsidRPr="00223B2F">
              <w:rPr>
                <w:rFonts w:hint="eastAsia"/>
                <w:sz w:val="20"/>
                <w:szCs w:val="20"/>
              </w:rPr>
              <w:t>それぞれの配列</w:t>
            </w:r>
            <w:r w:rsidR="00687AD6" w:rsidRPr="00223B2F">
              <w:rPr>
                <w:rFonts w:hint="eastAsia"/>
                <w:sz w:val="20"/>
                <w:szCs w:val="20"/>
              </w:rPr>
              <w:t>，</w:t>
            </w:r>
            <w:r w:rsidRPr="00223B2F">
              <w:rPr>
                <w:rFonts w:hint="eastAsia"/>
                <w:sz w:val="20"/>
                <w:szCs w:val="20"/>
              </w:rPr>
              <w:t>配位数</w:t>
            </w:r>
            <w:r w:rsidR="00687AD6" w:rsidRPr="00223B2F">
              <w:rPr>
                <w:rFonts w:hint="eastAsia"/>
                <w:sz w:val="20"/>
                <w:szCs w:val="20"/>
              </w:rPr>
              <w:t>，</w:t>
            </w:r>
            <w:r w:rsidRPr="00223B2F">
              <w:rPr>
                <w:rFonts w:hint="eastAsia"/>
                <w:sz w:val="20"/>
                <w:szCs w:val="20"/>
              </w:rPr>
              <w:t>充填率について理解している。</w:t>
            </w:r>
          </w:p>
        </w:tc>
      </w:tr>
      <w:tr w:rsidR="00FD14DE" w:rsidRPr="00223B2F" w14:paraId="3778DD17" w14:textId="77777777" w:rsidTr="00687AD6">
        <w:trPr>
          <w:trHeight w:val="469"/>
        </w:trPr>
        <w:tc>
          <w:tcPr>
            <w:tcW w:w="5942" w:type="dxa"/>
            <w:vMerge/>
          </w:tcPr>
          <w:p w14:paraId="37464EC1" w14:textId="77777777" w:rsidR="00FD14DE" w:rsidRPr="00223B2F" w:rsidRDefault="00FD14DE" w:rsidP="00687AD6">
            <w:pPr>
              <w:rPr>
                <w:sz w:val="20"/>
                <w:szCs w:val="20"/>
              </w:rPr>
            </w:pPr>
          </w:p>
        </w:tc>
        <w:tc>
          <w:tcPr>
            <w:tcW w:w="582" w:type="dxa"/>
            <w:vMerge/>
          </w:tcPr>
          <w:p w14:paraId="1F481E34" w14:textId="77777777" w:rsidR="00FD14DE" w:rsidRPr="00223B2F" w:rsidRDefault="00FD14DE" w:rsidP="00687AD6">
            <w:pPr>
              <w:jc w:val="center"/>
              <w:rPr>
                <w:sz w:val="20"/>
                <w:szCs w:val="20"/>
              </w:rPr>
            </w:pPr>
          </w:p>
        </w:tc>
        <w:tc>
          <w:tcPr>
            <w:tcW w:w="979" w:type="dxa"/>
            <w:vMerge/>
          </w:tcPr>
          <w:p w14:paraId="2CBB6D6F" w14:textId="77777777" w:rsidR="00FD14DE" w:rsidRPr="00223B2F" w:rsidRDefault="00FD14DE" w:rsidP="00687AD6">
            <w:pPr>
              <w:jc w:val="center"/>
              <w:rPr>
                <w:sz w:val="20"/>
                <w:szCs w:val="20"/>
              </w:rPr>
            </w:pPr>
          </w:p>
        </w:tc>
        <w:tc>
          <w:tcPr>
            <w:tcW w:w="582" w:type="dxa"/>
          </w:tcPr>
          <w:p w14:paraId="2D620C2C"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2579CD73" w14:textId="77777777" w:rsidR="00FD14DE" w:rsidRPr="00223B2F" w:rsidRDefault="00FD14DE" w:rsidP="00687AD6">
            <w:pPr>
              <w:jc w:val="center"/>
              <w:rPr>
                <w:sz w:val="20"/>
                <w:szCs w:val="20"/>
              </w:rPr>
            </w:pPr>
            <w:r w:rsidRPr="00223B2F">
              <w:rPr>
                <w:rFonts w:hint="eastAsia"/>
                <w:sz w:val="20"/>
                <w:szCs w:val="20"/>
              </w:rPr>
              <w:t>○</w:t>
            </w:r>
          </w:p>
        </w:tc>
        <w:tc>
          <w:tcPr>
            <w:tcW w:w="5929" w:type="dxa"/>
          </w:tcPr>
          <w:p w14:paraId="4CCB89F8" w14:textId="752DFFD9" w:rsidR="00FD14DE" w:rsidRPr="00223B2F" w:rsidRDefault="00FD14DE" w:rsidP="00687AD6">
            <w:pPr>
              <w:rPr>
                <w:sz w:val="20"/>
                <w:szCs w:val="20"/>
              </w:rPr>
            </w:pPr>
            <w:r w:rsidRPr="00223B2F">
              <w:rPr>
                <w:rFonts w:hint="eastAsia"/>
                <w:sz w:val="20"/>
                <w:szCs w:val="20"/>
              </w:rPr>
              <w:t>面心立方格子と六方最密構造モデルを作り</w:t>
            </w:r>
            <w:r w:rsidR="00687AD6" w:rsidRPr="00223B2F">
              <w:rPr>
                <w:rFonts w:hint="eastAsia"/>
                <w:sz w:val="20"/>
                <w:szCs w:val="20"/>
              </w:rPr>
              <w:t>，</w:t>
            </w:r>
            <w:r w:rsidRPr="00223B2F">
              <w:rPr>
                <w:rFonts w:hint="eastAsia"/>
                <w:sz w:val="20"/>
                <w:szCs w:val="20"/>
              </w:rPr>
              <w:t>その特徴について理解しようとしている。</w:t>
            </w:r>
          </w:p>
        </w:tc>
      </w:tr>
      <w:tr w:rsidR="00FD14DE" w:rsidRPr="00223B2F" w14:paraId="4AD5FE32" w14:textId="77777777" w:rsidTr="00687AD6">
        <w:trPr>
          <w:trHeight w:val="419"/>
        </w:trPr>
        <w:tc>
          <w:tcPr>
            <w:tcW w:w="5942" w:type="dxa"/>
            <w:vMerge/>
          </w:tcPr>
          <w:p w14:paraId="32C687B5" w14:textId="77777777" w:rsidR="00FD14DE" w:rsidRPr="00223B2F" w:rsidRDefault="00FD14DE" w:rsidP="00687AD6">
            <w:pPr>
              <w:rPr>
                <w:sz w:val="20"/>
                <w:szCs w:val="20"/>
              </w:rPr>
            </w:pPr>
          </w:p>
        </w:tc>
        <w:tc>
          <w:tcPr>
            <w:tcW w:w="582" w:type="dxa"/>
            <w:vMerge/>
          </w:tcPr>
          <w:p w14:paraId="0551081E" w14:textId="77777777" w:rsidR="00FD14DE" w:rsidRPr="00223B2F" w:rsidRDefault="00FD14DE" w:rsidP="00687AD6">
            <w:pPr>
              <w:jc w:val="center"/>
              <w:rPr>
                <w:sz w:val="20"/>
                <w:szCs w:val="20"/>
              </w:rPr>
            </w:pPr>
          </w:p>
        </w:tc>
        <w:tc>
          <w:tcPr>
            <w:tcW w:w="979" w:type="dxa"/>
            <w:vMerge/>
          </w:tcPr>
          <w:p w14:paraId="10B126D1" w14:textId="77777777" w:rsidR="00FD14DE" w:rsidRPr="00223B2F" w:rsidRDefault="00FD14DE" w:rsidP="00687AD6">
            <w:pPr>
              <w:jc w:val="center"/>
              <w:rPr>
                <w:sz w:val="20"/>
                <w:szCs w:val="20"/>
              </w:rPr>
            </w:pPr>
          </w:p>
        </w:tc>
        <w:tc>
          <w:tcPr>
            <w:tcW w:w="582" w:type="dxa"/>
          </w:tcPr>
          <w:p w14:paraId="772AD113"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40A3CC19" w14:textId="77777777" w:rsidR="00FD14DE" w:rsidRPr="00223B2F" w:rsidRDefault="00FD14DE" w:rsidP="00687AD6">
            <w:pPr>
              <w:jc w:val="center"/>
              <w:rPr>
                <w:sz w:val="20"/>
                <w:szCs w:val="20"/>
              </w:rPr>
            </w:pPr>
          </w:p>
        </w:tc>
        <w:tc>
          <w:tcPr>
            <w:tcW w:w="5929" w:type="dxa"/>
          </w:tcPr>
          <w:p w14:paraId="66D9C135" w14:textId="70C494E6" w:rsidR="00FD14DE" w:rsidRPr="00223B2F" w:rsidRDefault="00FD14DE" w:rsidP="00687AD6">
            <w:pPr>
              <w:rPr>
                <w:rFonts w:ascii="BIZ UDゴシック" w:eastAsia="BIZ UDゴシック" w:hAnsi="BIZ UDゴシック"/>
                <w:sz w:val="20"/>
                <w:szCs w:val="20"/>
              </w:rPr>
            </w:pPr>
            <w:r w:rsidRPr="00223B2F">
              <w:rPr>
                <w:rFonts w:hint="eastAsia"/>
                <w:sz w:val="20"/>
                <w:szCs w:val="20"/>
              </w:rPr>
              <w:t>単位格子の一辺の長さと原子半径の関係について</w:t>
            </w:r>
            <w:r w:rsidR="00687AD6" w:rsidRPr="00223B2F">
              <w:rPr>
                <w:rFonts w:hint="eastAsia"/>
                <w:sz w:val="20"/>
                <w:szCs w:val="20"/>
              </w:rPr>
              <w:t>，</w:t>
            </w:r>
            <w:r w:rsidRPr="00223B2F">
              <w:rPr>
                <w:rFonts w:hint="eastAsia"/>
                <w:sz w:val="20"/>
                <w:szCs w:val="20"/>
              </w:rPr>
              <w:t>数学的に考えている。</w:t>
            </w:r>
          </w:p>
        </w:tc>
      </w:tr>
      <w:tr w:rsidR="00092398" w:rsidRPr="00223B2F" w14:paraId="78415469" w14:textId="77777777" w:rsidTr="00687AD6">
        <w:trPr>
          <w:trHeight w:val="177"/>
        </w:trPr>
        <w:tc>
          <w:tcPr>
            <w:tcW w:w="14596" w:type="dxa"/>
            <w:gridSpan w:val="6"/>
            <w:shd w:val="clear" w:color="auto" w:fill="D9D9D9" w:themeFill="background1" w:themeFillShade="D9"/>
          </w:tcPr>
          <w:p w14:paraId="234063CC" w14:textId="7ED4C610" w:rsidR="00092398" w:rsidRPr="00223B2F" w:rsidRDefault="00092398"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３節　イオン結晶の構造</w:t>
            </w:r>
          </w:p>
        </w:tc>
      </w:tr>
      <w:tr w:rsidR="00FD14DE" w:rsidRPr="00223B2F" w14:paraId="3AA449BD" w14:textId="77777777" w:rsidTr="00687AD6">
        <w:tc>
          <w:tcPr>
            <w:tcW w:w="5942" w:type="dxa"/>
            <w:vMerge w:val="restart"/>
          </w:tcPr>
          <w:p w14:paraId="392D8577" w14:textId="1ABD6C15" w:rsidR="00FD14DE" w:rsidRPr="00223B2F" w:rsidRDefault="00FD14DE" w:rsidP="00687AD6">
            <w:pPr>
              <w:ind w:left="176" w:hangingChars="88" w:hanging="176"/>
              <w:rPr>
                <w:sz w:val="20"/>
                <w:szCs w:val="20"/>
              </w:rPr>
            </w:pPr>
            <w:r w:rsidRPr="00223B2F">
              <w:rPr>
                <w:rFonts w:hint="eastAsia"/>
                <w:sz w:val="20"/>
                <w:szCs w:val="20"/>
              </w:rPr>
              <w:t>・金属結晶とイオン結晶の粒子の違いについて確認し</w:t>
            </w:r>
            <w:r w:rsidR="00687AD6" w:rsidRPr="00223B2F">
              <w:rPr>
                <w:rFonts w:hint="eastAsia"/>
                <w:sz w:val="20"/>
                <w:szCs w:val="20"/>
              </w:rPr>
              <w:t>，</w:t>
            </w:r>
            <w:r w:rsidRPr="00223B2F">
              <w:rPr>
                <w:rFonts w:hint="eastAsia"/>
                <w:sz w:val="20"/>
                <w:szCs w:val="20"/>
              </w:rPr>
              <w:t>その構造について考える。</w:t>
            </w:r>
          </w:p>
          <w:p w14:paraId="2265EFE3" w14:textId="641D7224" w:rsidR="00FD14DE" w:rsidRPr="00223B2F" w:rsidRDefault="00FD14DE" w:rsidP="00687AD6">
            <w:pPr>
              <w:ind w:left="176" w:hangingChars="88" w:hanging="176"/>
              <w:rPr>
                <w:sz w:val="20"/>
                <w:szCs w:val="20"/>
              </w:rPr>
            </w:pPr>
            <w:r w:rsidRPr="00223B2F">
              <w:rPr>
                <w:rFonts w:hint="eastAsia"/>
                <w:sz w:val="20"/>
                <w:szCs w:val="20"/>
              </w:rPr>
              <w:t>・単位格子に含まれるイオンの数と</w:t>
            </w:r>
            <w:r w:rsidR="00687AD6" w:rsidRPr="00223B2F">
              <w:rPr>
                <w:rFonts w:hint="eastAsia"/>
                <w:sz w:val="20"/>
                <w:szCs w:val="20"/>
              </w:rPr>
              <w:t>，</w:t>
            </w:r>
            <w:r w:rsidRPr="00223B2F">
              <w:rPr>
                <w:rFonts w:hint="eastAsia"/>
                <w:sz w:val="20"/>
                <w:szCs w:val="20"/>
              </w:rPr>
              <w:t>イオン結晶の配位数について</w:t>
            </w:r>
            <w:r w:rsidR="00687AD6" w:rsidRPr="00223B2F">
              <w:rPr>
                <w:rFonts w:hint="eastAsia"/>
                <w:sz w:val="20"/>
                <w:szCs w:val="20"/>
              </w:rPr>
              <w:t>，</w:t>
            </w:r>
            <w:r w:rsidRPr="00223B2F">
              <w:rPr>
                <w:rFonts w:hint="eastAsia"/>
                <w:sz w:val="20"/>
                <w:szCs w:val="20"/>
              </w:rPr>
              <w:t>その構造とともに理解する。</w:t>
            </w:r>
          </w:p>
          <w:p w14:paraId="3BB0A025" w14:textId="77777777" w:rsidR="00FD14DE" w:rsidRPr="00223B2F" w:rsidRDefault="00FD14DE" w:rsidP="00687AD6">
            <w:pPr>
              <w:ind w:left="176" w:hangingChars="88" w:hanging="176"/>
              <w:rPr>
                <w:sz w:val="20"/>
                <w:szCs w:val="20"/>
              </w:rPr>
            </w:pPr>
            <w:r w:rsidRPr="00223B2F">
              <w:rPr>
                <w:rFonts w:hint="eastAsia"/>
                <w:sz w:val="20"/>
                <w:szCs w:val="20"/>
              </w:rPr>
              <w:t>・イオン半径と結晶の安定性について確認する。</w:t>
            </w:r>
          </w:p>
        </w:tc>
        <w:tc>
          <w:tcPr>
            <w:tcW w:w="582" w:type="dxa"/>
            <w:vMerge w:val="restart"/>
          </w:tcPr>
          <w:p w14:paraId="01FC8CA1" w14:textId="77777777" w:rsidR="00FD14DE" w:rsidRPr="00223B2F" w:rsidRDefault="00FD14DE" w:rsidP="00687AD6">
            <w:pPr>
              <w:jc w:val="center"/>
              <w:rPr>
                <w:sz w:val="20"/>
                <w:szCs w:val="20"/>
              </w:rPr>
            </w:pPr>
            <w:r w:rsidRPr="00223B2F">
              <w:rPr>
                <w:rFonts w:hint="eastAsia"/>
                <w:sz w:val="20"/>
                <w:szCs w:val="20"/>
              </w:rPr>
              <w:t>1</w:t>
            </w:r>
          </w:p>
        </w:tc>
        <w:tc>
          <w:tcPr>
            <w:tcW w:w="979" w:type="dxa"/>
            <w:vMerge w:val="restart"/>
          </w:tcPr>
          <w:p w14:paraId="50ABA027" w14:textId="77777777" w:rsidR="00FD14DE" w:rsidRPr="00223B2F" w:rsidRDefault="00FD14DE" w:rsidP="00687AD6">
            <w:pPr>
              <w:jc w:val="center"/>
              <w:rPr>
                <w:sz w:val="20"/>
                <w:szCs w:val="20"/>
              </w:rPr>
            </w:pPr>
            <w:r w:rsidRPr="00223B2F">
              <w:rPr>
                <w:rFonts w:hint="eastAsia"/>
                <w:sz w:val="20"/>
                <w:szCs w:val="20"/>
              </w:rPr>
              <w:t>78-81</w:t>
            </w:r>
          </w:p>
        </w:tc>
        <w:tc>
          <w:tcPr>
            <w:tcW w:w="582" w:type="dxa"/>
          </w:tcPr>
          <w:p w14:paraId="632BE3B1"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25CAE0E2" w14:textId="77777777" w:rsidR="00FD14DE" w:rsidRPr="00223B2F" w:rsidRDefault="00FD14DE" w:rsidP="00687AD6">
            <w:pPr>
              <w:jc w:val="center"/>
              <w:rPr>
                <w:sz w:val="20"/>
                <w:szCs w:val="20"/>
              </w:rPr>
            </w:pPr>
          </w:p>
        </w:tc>
        <w:tc>
          <w:tcPr>
            <w:tcW w:w="5929" w:type="dxa"/>
          </w:tcPr>
          <w:p w14:paraId="7A8AD1EC" w14:textId="591D3E2D" w:rsidR="00FD14DE" w:rsidRPr="00223B2F" w:rsidRDefault="00FD14DE" w:rsidP="00092398">
            <w:pPr>
              <w:rPr>
                <w:sz w:val="20"/>
                <w:szCs w:val="20"/>
              </w:rPr>
            </w:pPr>
            <w:r w:rsidRPr="00223B2F">
              <w:rPr>
                <w:rFonts w:hint="eastAsia"/>
                <w:sz w:val="20"/>
                <w:szCs w:val="20"/>
              </w:rPr>
              <w:t>金属結晶とイオン結晶の違いについて構成粒子から考えようとしている。</w:t>
            </w:r>
          </w:p>
        </w:tc>
      </w:tr>
      <w:tr w:rsidR="00FD14DE" w:rsidRPr="00223B2F" w14:paraId="0EA4547B" w14:textId="77777777" w:rsidTr="00687AD6">
        <w:trPr>
          <w:trHeight w:val="469"/>
        </w:trPr>
        <w:tc>
          <w:tcPr>
            <w:tcW w:w="5942" w:type="dxa"/>
            <w:vMerge/>
          </w:tcPr>
          <w:p w14:paraId="4BADAD01" w14:textId="77777777" w:rsidR="00FD14DE" w:rsidRPr="00223B2F" w:rsidRDefault="00FD14DE" w:rsidP="00687AD6">
            <w:pPr>
              <w:rPr>
                <w:sz w:val="20"/>
                <w:szCs w:val="20"/>
              </w:rPr>
            </w:pPr>
          </w:p>
        </w:tc>
        <w:tc>
          <w:tcPr>
            <w:tcW w:w="582" w:type="dxa"/>
            <w:vMerge/>
          </w:tcPr>
          <w:p w14:paraId="60D2D4EE" w14:textId="77777777" w:rsidR="00FD14DE" w:rsidRPr="00223B2F" w:rsidRDefault="00FD14DE" w:rsidP="00687AD6">
            <w:pPr>
              <w:jc w:val="center"/>
              <w:rPr>
                <w:sz w:val="20"/>
                <w:szCs w:val="20"/>
              </w:rPr>
            </w:pPr>
          </w:p>
        </w:tc>
        <w:tc>
          <w:tcPr>
            <w:tcW w:w="979" w:type="dxa"/>
            <w:vMerge/>
          </w:tcPr>
          <w:p w14:paraId="133F98F0" w14:textId="77777777" w:rsidR="00FD14DE" w:rsidRPr="00223B2F" w:rsidRDefault="00FD14DE" w:rsidP="00687AD6">
            <w:pPr>
              <w:jc w:val="center"/>
              <w:rPr>
                <w:sz w:val="20"/>
                <w:szCs w:val="20"/>
              </w:rPr>
            </w:pPr>
          </w:p>
        </w:tc>
        <w:tc>
          <w:tcPr>
            <w:tcW w:w="582" w:type="dxa"/>
          </w:tcPr>
          <w:p w14:paraId="09DAE6F0"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2DDA3E0F" w14:textId="77777777" w:rsidR="00FD14DE" w:rsidRPr="00223B2F" w:rsidRDefault="00FD14DE" w:rsidP="00687AD6">
            <w:pPr>
              <w:jc w:val="center"/>
              <w:rPr>
                <w:sz w:val="20"/>
                <w:szCs w:val="20"/>
              </w:rPr>
            </w:pPr>
          </w:p>
        </w:tc>
        <w:tc>
          <w:tcPr>
            <w:tcW w:w="5929" w:type="dxa"/>
          </w:tcPr>
          <w:p w14:paraId="288B9A1F" w14:textId="6ADB2A3D" w:rsidR="00FD14DE" w:rsidRPr="00223B2F" w:rsidRDefault="00FD14DE" w:rsidP="00687AD6">
            <w:pPr>
              <w:rPr>
                <w:sz w:val="20"/>
                <w:szCs w:val="20"/>
              </w:rPr>
            </w:pPr>
            <w:r w:rsidRPr="00223B2F">
              <w:rPr>
                <w:rFonts w:hint="eastAsia"/>
                <w:sz w:val="20"/>
                <w:szCs w:val="20"/>
              </w:rPr>
              <w:t>イオン結晶の単位格子に含まれるイオンの数と配位数について理解している。</w:t>
            </w:r>
          </w:p>
        </w:tc>
      </w:tr>
      <w:tr w:rsidR="00FD14DE" w:rsidRPr="00223B2F" w14:paraId="01F071EB" w14:textId="77777777" w:rsidTr="00687AD6">
        <w:trPr>
          <w:trHeight w:val="419"/>
        </w:trPr>
        <w:tc>
          <w:tcPr>
            <w:tcW w:w="5942" w:type="dxa"/>
            <w:vMerge/>
          </w:tcPr>
          <w:p w14:paraId="5149B585" w14:textId="77777777" w:rsidR="00FD14DE" w:rsidRPr="00223B2F" w:rsidRDefault="00FD14DE" w:rsidP="00687AD6">
            <w:pPr>
              <w:rPr>
                <w:sz w:val="20"/>
                <w:szCs w:val="20"/>
              </w:rPr>
            </w:pPr>
          </w:p>
        </w:tc>
        <w:tc>
          <w:tcPr>
            <w:tcW w:w="582" w:type="dxa"/>
            <w:vMerge/>
          </w:tcPr>
          <w:p w14:paraId="13C58A0F" w14:textId="77777777" w:rsidR="00FD14DE" w:rsidRPr="00223B2F" w:rsidRDefault="00FD14DE" w:rsidP="00687AD6">
            <w:pPr>
              <w:jc w:val="center"/>
              <w:rPr>
                <w:sz w:val="20"/>
                <w:szCs w:val="20"/>
              </w:rPr>
            </w:pPr>
          </w:p>
        </w:tc>
        <w:tc>
          <w:tcPr>
            <w:tcW w:w="979" w:type="dxa"/>
            <w:vMerge/>
          </w:tcPr>
          <w:p w14:paraId="1C4E13A7" w14:textId="77777777" w:rsidR="00FD14DE" w:rsidRPr="00223B2F" w:rsidRDefault="00FD14DE" w:rsidP="00687AD6">
            <w:pPr>
              <w:jc w:val="center"/>
              <w:rPr>
                <w:sz w:val="20"/>
                <w:szCs w:val="20"/>
              </w:rPr>
            </w:pPr>
          </w:p>
        </w:tc>
        <w:tc>
          <w:tcPr>
            <w:tcW w:w="582" w:type="dxa"/>
          </w:tcPr>
          <w:p w14:paraId="7A54BBF7"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1FBBEBD1" w14:textId="77777777" w:rsidR="00FD14DE" w:rsidRPr="00223B2F" w:rsidRDefault="00FD14DE" w:rsidP="00687AD6">
            <w:pPr>
              <w:jc w:val="center"/>
              <w:rPr>
                <w:sz w:val="20"/>
                <w:szCs w:val="20"/>
              </w:rPr>
            </w:pPr>
            <w:r w:rsidRPr="00223B2F">
              <w:rPr>
                <w:rFonts w:hint="eastAsia"/>
                <w:sz w:val="20"/>
                <w:szCs w:val="20"/>
              </w:rPr>
              <w:t>○</w:t>
            </w:r>
          </w:p>
        </w:tc>
        <w:tc>
          <w:tcPr>
            <w:tcW w:w="5929" w:type="dxa"/>
          </w:tcPr>
          <w:p w14:paraId="075278C9" w14:textId="457AE171" w:rsidR="00FD14DE" w:rsidRPr="00223B2F" w:rsidRDefault="00FD14DE" w:rsidP="00687AD6">
            <w:pPr>
              <w:rPr>
                <w:rFonts w:ascii="BIZ UDゴシック" w:eastAsia="BIZ UDゴシック" w:hAnsi="BIZ UDゴシック"/>
                <w:sz w:val="20"/>
                <w:szCs w:val="20"/>
              </w:rPr>
            </w:pPr>
            <w:r w:rsidRPr="00223B2F">
              <w:rPr>
                <w:rFonts w:hint="eastAsia"/>
                <w:sz w:val="20"/>
                <w:szCs w:val="20"/>
              </w:rPr>
              <w:t>イオン半径と結晶の安定性について科学的に考えている。</w:t>
            </w:r>
          </w:p>
        </w:tc>
      </w:tr>
      <w:tr w:rsidR="00092398" w:rsidRPr="00223B2F" w14:paraId="082965E2" w14:textId="77777777" w:rsidTr="00687AD6">
        <w:trPr>
          <w:trHeight w:val="177"/>
        </w:trPr>
        <w:tc>
          <w:tcPr>
            <w:tcW w:w="14596" w:type="dxa"/>
            <w:gridSpan w:val="6"/>
            <w:shd w:val="clear" w:color="auto" w:fill="D9D9D9" w:themeFill="background1" w:themeFillShade="D9"/>
          </w:tcPr>
          <w:p w14:paraId="7D502F09" w14:textId="663B9BE0" w:rsidR="00092398" w:rsidRPr="00223B2F" w:rsidRDefault="00092398" w:rsidP="00687AD6">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４節　分子結晶と共有結合の結晶</w:t>
            </w:r>
          </w:p>
        </w:tc>
      </w:tr>
      <w:tr w:rsidR="00FD14DE" w:rsidRPr="00223B2F" w14:paraId="71C7F727" w14:textId="77777777" w:rsidTr="00687AD6">
        <w:tc>
          <w:tcPr>
            <w:tcW w:w="5942" w:type="dxa"/>
            <w:vMerge w:val="restart"/>
          </w:tcPr>
          <w:p w14:paraId="6F33E0C4" w14:textId="0D94C24E" w:rsidR="00FD14DE" w:rsidRPr="00223B2F" w:rsidRDefault="00FD14DE" w:rsidP="00687AD6">
            <w:pPr>
              <w:ind w:left="176" w:hangingChars="88" w:hanging="176"/>
              <w:rPr>
                <w:sz w:val="20"/>
                <w:szCs w:val="20"/>
              </w:rPr>
            </w:pPr>
            <w:r w:rsidRPr="00223B2F">
              <w:rPr>
                <w:rFonts w:hint="eastAsia"/>
                <w:sz w:val="20"/>
                <w:szCs w:val="20"/>
              </w:rPr>
              <w:t>・分子結晶や共有結合の結晶について</w:t>
            </w:r>
            <w:r w:rsidR="00687AD6" w:rsidRPr="00223B2F">
              <w:rPr>
                <w:rFonts w:hint="eastAsia"/>
                <w:sz w:val="20"/>
                <w:szCs w:val="20"/>
              </w:rPr>
              <w:t>，</w:t>
            </w:r>
            <w:r w:rsidRPr="00223B2F">
              <w:rPr>
                <w:rFonts w:hint="eastAsia"/>
                <w:sz w:val="20"/>
                <w:szCs w:val="20"/>
              </w:rPr>
              <w:t>金属結晶やイオン結晶と</w:t>
            </w:r>
            <w:r w:rsidRPr="00223B2F">
              <w:rPr>
                <w:rFonts w:hint="eastAsia"/>
                <w:sz w:val="20"/>
                <w:szCs w:val="20"/>
              </w:rPr>
              <w:lastRenderedPageBreak/>
              <w:t>の違いを考える。</w:t>
            </w:r>
          </w:p>
          <w:p w14:paraId="3442A327" w14:textId="6D38B5E5" w:rsidR="00FD14DE" w:rsidRPr="00223B2F" w:rsidRDefault="00FD14DE" w:rsidP="00687AD6">
            <w:pPr>
              <w:ind w:left="176" w:hangingChars="88" w:hanging="176"/>
              <w:rPr>
                <w:sz w:val="20"/>
                <w:szCs w:val="20"/>
              </w:rPr>
            </w:pPr>
            <w:r w:rsidRPr="00223B2F">
              <w:rPr>
                <w:rFonts w:hint="eastAsia"/>
                <w:sz w:val="20"/>
                <w:szCs w:val="20"/>
              </w:rPr>
              <w:t>・ダイヤモンド</w:t>
            </w:r>
            <w:r w:rsidR="00687AD6" w:rsidRPr="00223B2F">
              <w:rPr>
                <w:rFonts w:hint="eastAsia"/>
                <w:sz w:val="20"/>
                <w:szCs w:val="20"/>
              </w:rPr>
              <w:t>，</w:t>
            </w:r>
            <w:r w:rsidRPr="00223B2F">
              <w:rPr>
                <w:rFonts w:hint="eastAsia"/>
                <w:sz w:val="20"/>
                <w:szCs w:val="20"/>
              </w:rPr>
              <w:t>黒鉛</w:t>
            </w:r>
            <w:r w:rsidR="00687AD6" w:rsidRPr="00223B2F">
              <w:rPr>
                <w:rFonts w:hint="eastAsia"/>
                <w:sz w:val="20"/>
                <w:szCs w:val="20"/>
              </w:rPr>
              <w:t>，</w:t>
            </w:r>
            <w:r w:rsidRPr="00223B2F">
              <w:rPr>
                <w:rFonts w:hint="eastAsia"/>
                <w:sz w:val="20"/>
                <w:szCs w:val="20"/>
              </w:rPr>
              <w:t>二酸化ケイ素の構造を確認する。</w:t>
            </w:r>
          </w:p>
          <w:p w14:paraId="7B79E4A8" w14:textId="77777777" w:rsidR="00FD14DE" w:rsidRPr="00223B2F" w:rsidRDefault="00FD14DE" w:rsidP="00687AD6">
            <w:pPr>
              <w:ind w:left="176" w:hangingChars="88" w:hanging="176"/>
              <w:rPr>
                <w:sz w:val="20"/>
                <w:szCs w:val="20"/>
              </w:rPr>
            </w:pPr>
            <w:r w:rsidRPr="00223B2F">
              <w:rPr>
                <w:rFonts w:hint="eastAsia"/>
                <w:sz w:val="20"/>
                <w:szCs w:val="20"/>
              </w:rPr>
              <w:t>・ダイヤモンドの結晶の単位格子と密度について理解する。</w:t>
            </w:r>
          </w:p>
          <w:p w14:paraId="301CFBC9" w14:textId="21663408" w:rsidR="00FD14DE" w:rsidRPr="00223B2F" w:rsidRDefault="00FD14DE" w:rsidP="00687AD6">
            <w:pPr>
              <w:ind w:left="176" w:hangingChars="88" w:hanging="176"/>
              <w:rPr>
                <w:sz w:val="20"/>
                <w:szCs w:val="20"/>
              </w:rPr>
            </w:pPr>
            <w:r w:rsidRPr="00223B2F">
              <w:rPr>
                <w:rFonts w:hint="eastAsia"/>
                <w:sz w:val="20"/>
                <w:szCs w:val="20"/>
              </w:rPr>
              <w:t>・ダイヤモンドの結晶の充填率について理解する。</w:t>
            </w:r>
          </w:p>
        </w:tc>
        <w:tc>
          <w:tcPr>
            <w:tcW w:w="582" w:type="dxa"/>
            <w:vMerge w:val="restart"/>
          </w:tcPr>
          <w:p w14:paraId="62F42CE0" w14:textId="77777777" w:rsidR="00FD14DE" w:rsidRPr="00223B2F" w:rsidRDefault="00FD14DE" w:rsidP="00687AD6">
            <w:pPr>
              <w:jc w:val="center"/>
              <w:rPr>
                <w:sz w:val="20"/>
                <w:szCs w:val="20"/>
              </w:rPr>
            </w:pPr>
            <w:r w:rsidRPr="00223B2F">
              <w:rPr>
                <w:rFonts w:hint="eastAsia"/>
                <w:sz w:val="20"/>
                <w:szCs w:val="20"/>
              </w:rPr>
              <w:lastRenderedPageBreak/>
              <w:t>1</w:t>
            </w:r>
          </w:p>
        </w:tc>
        <w:tc>
          <w:tcPr>
            <w:tcW w:w="979" w:type="dxa"/>
            <w:vMerge w:val="restart"/>
          </w:tcPr>
          <w:p w14:paraId="4C6A8BEE" w14:textId="77777777" w:rsidR="00FD14DE" w:rsidRPr="00223B2F" w:rsidRDefault="00FD14DE" w:rsidP="00687AD6">
            <w:pPr>
              <w:jc w:val="center"/>
              <w:rPr>
                <w:sz w:val="20"/>
                <w:szCs w:val="20"/>
              </w:rPr>
            </w:pPr>
            <w:r w:rsidRPr="00223B2F">
              <w:rPr>
                <w:rFonts w:hint="eastAsia"/>
                <w:sz w:val="20"/>
                <w:szCs w:val="20"/>
              </w:rPr>
              <w:t>82-85</w:t>
            </w:r>
          </w:p>
        </w:tc>
        <w:tc>
          <w:tcPr>
            <w:tcW w:w="582" w:type="dxa"/>
          </w:tcPr>
          <w:p w14:paraId="2E86FB49"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0B62E07C" w14:textId="27B6DDF2" w:rsidR="00FD14DE" w:rsidRPr="00223B2F" w:rsidRDefault="00FD14DE" w:rsidP="00687AD6">
            <w:pPr>
              <w:jc w:val="center"/>
              <w:rPr>
                <w:sz w:val="20"/>
                <w:szCs w:val="20"/>
              </w:rPr>
            </w:pPr>
          </w:p>
        </w:tc>
        <w:tc>
          <w:tcPr>
            <w:tcW w:w="5929" w:type="dxa"/>
          </w:tcPr>
          <w:p w14:paraId="2CF5EE69" w14:textId="2A098EFE" w:rsidR="00FD14DE" w:rsidRPr="00223B2F" w:rsidRDefault="00FD14DE" w:rsidP="00687AD6">
            <w:pPr>
              <w:rPr>
                <w:sz w:val="20"/>
                <w:szCs w:val="20"/>
              </w:rPr>
            </w:pPr>
            <w:r w:rsidRPr="00223B2F">
              <w:rPr>
                <w:rFonts w:hint="eastAsia"/>
                <w:sz w:val="20"/>
                <w:szCs w:val="20"/>
              </w:rPr>
              <w:t>分子結晶や共有結合の結晶について</w:t>
            </w:r>
            <w:r w:rsidR="00687AD6" w:rsidRPr="00223B2F">
              <w:rPr>
                <w:rFonts w:hint="eastAsia"/>
                <w:sz w:val="20"/>
                <w:szCs w:val="20"/>
              </w:rPr>
              <w:t>，</w:t>
            </w:r>
            <w:r w:rsidRPr="00223B2F">
              <w:rPr>
                <w:rFonts w:hint="eastAsia"/>
                <w:sz w:val="20"/>
                <w:szCs w:val="20"/>
              </w:rPr>
              <w:t>金属結晶やイオン結晶との</w:t>
            </w:r>
            <w:r w:rsidRPr="00223B2F">
              <w:rPr>
                <w:rFonts w:hint="eastAsia"/>
                <w:sz w:val="20"/>
                <w:szCs w:val="20"/>
              </w:rPr>
              <w:lastRenderedPageBreak/>
              <w:t>違いを考えている。</w:t>
            </w:r>
          </w:p>
        </w:tc>
      </w:tr>
      <w:tr w:rsidR="00FD14DE" w:rsidRPr="00223B2F" w14:paraId="36E80E9F" w14:textId="77777777" w:rsidTr="00687AD6">
        <w:trPr>
          <w:trHeight w:val="469"/>
        </w:trPr>
        <w:tc>
          <w:tcPr>
            <w:tcW w:w="5942" w:type="dxa"/>
            <w:vMerge/>
          </w:tcPr>
          <w:p w14:paraId="1F61782C" w14:textId="77777777" w:rsidR="00FD14DE" w:rsidRPr="00223B2F" w:rsidRDefault="00FD14DE" w:rsidP="00687AD6">
            <w:pPr>
              <w:rPr>
                <w:sz w:val="20"/>
                <w:szCs w:val="20"/>
              </w:rPr>
            </w:pPr>
          </w:p>
        </w:tc>
        <w:tc>
          <w:tcPr>
            <w:tcW w:w="582" w:type="dxa"/>
            <w:vMerge/>
          </w:tcPr>
          <w:p w14:paraId="794C0420" w14:textId="77777777" w:rsidR="00FD14DE" w:rsidRPr="00223B2F" w:rsidRDefault="00FD14DE" w:rsidP="00687AD6">
            <w:pPr>
              <w:jc w:val="center"/>
              <w:rPr>
                <w:sz w:val="20"/>
                <w:szCs w:val="20"/>
              </w:rPr>
            </w:pPr>
          </w:p>
        </w:tc>
        <w:tc>
          <w:tcPr>
            <w:tcW w:w="979" w:type="dxa"/>
            <w:vMerge/>
          </w:tcPr>
          <w:p w14:paraId="74473F26" w14:textId="77777777" w:rsidR="00FD14DE" w:rsidRPr="00223B2F" w:rsidRDefault="00FD14DE" w:rsidP="00687AD6">
            <w:pPr>
              <w:jc w:val="center"/>
              <w:rPr>
                <w:sz w:val="20"/>
                <w:szCs w:val="20"/>
              </w:rPr>
            </w:pPr>
          </w:p>
        </w:tc>
        <w:tc>
          <w:tcPr>
            <w:tcW w:w="582" w:type="dxa"/>
          </w:tcPr>
          <w:p w14:paraId="6C4E9B00" w14:textId="77777777" w:rsidR="00FD14DE" w:rsidRPr="00223B2F" w:rsidRDefault="00FD14DE" w:rsidP="00687AD6">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1E9D3521" w14:textId="460E6C0D" w:rsidR="00FD14DE" w:rsidRPr="00223B2F" w:rsidRDefault="00B17A7B" w:rsidP="00687AD6">
            <w:pPr>
              <w:jc w:val="center"/>
              <w:rPr>
                <w:sz w:val="20"/>
                <w:szCs w:val="20"/>
              </w:rPr>
            </w:pPr>
            <w:r w:rsidRPr="00223B2F">
              <w:rPr>
                <w:rFonts w:hint="eastAsia"/>
                <w:sz w:val="20"/>
                <w:szCs w:val="20"/>
              </w:rPr>
              <w:t>〇</w:t>
            </w:r>
          </w:p>
        </w:tc>
        <w:tc>
          <w:tcPr>
            <w:tcW w:w="5929" w:type="dxa"/>
          </w:tcPr>
          <w:p w14:paraId="100BFCA5" w14:textId="0C2CCF83" w:rsidR="00FD14DE" w:rsidRPr="00223B2F" w:rsidRDefault="00FD14DE" w:rsidP="00687AD6">
            <w:pPr>
              <w:rPr>
                <w:sz w:val="20"/>
                <w:szCs w:val="20"/>
              </w:rPr>
            </w:pPr>
            <w:r w:rsidRPr="00223B2F">
              <w:rPr>
                <w:rFonts w:hint="eastAsia"/>
                <w:sz w:val="20"/>
                <w:szCs w:val="20"/>
              </w:rPr>
              <w:t>共有結合の結晶の例としてダイヤモンドの単位格子と密度</w:t>
            </w:r>
            <w:r w:rsidR="00687AD6" w:rsidRPr="00223B2F">
              <w:rPr>
                <w:rFonts w:hint="eastAsia"/>
                <w:sz w:val="20"/>
                <w:szCs w:val="20"/>
              </w:rPr>
              <w:t>，</w:t>
            </w:r>
            <w:r w:rsidRPr="00223B2F">
              <w:rPr>
                <w:rFonts w:hint="eastAsia"/>
                <w:sz w:val="20"/>
                <w:szCs w:val="20"/>
              </w:rPr>
              <w:t>充填率について理解している</w:t>
            </w:r>
            <w:r w:rsidR="00234AF4" w:rsidRPr="00223B2F">
              <w:rPr>
                <w:rFonts w:hint="eastAsia"/>
                <w:sz w:val="20"/>
                <w:szCs w:val="20"/>
              </w:rPr>
              <w:t>。</w:t>
            </w:r>
          </w:p>
        </w:tc>
      </w:tr>
    </w:tbl>
    <w:p w14:paraId="17B7E80D" w14:textId="77777777" w:rsidR="00FD14DE" w:rsidRPr="00223B2F" w:rsidRDefault="00FD14DE" w:rsidP="00FD14DE">
      <w:pPr>
        <w:rPr>
          <w:rFonts w:ascii="BIZ UDゴシック" w:eastAsia="BIZ UDゴシック" w:hAnsi="BIZ UDゴシック"/>
          <w:b/>
          <w:bCs/>
        </w:rPr>
      </w:pPr>
    </w:p>
    <w:p w14:paraId="400568A1" w14:textId="77777777" w:rsidR="004F7AA2" w:rsidRPr="00223B2F" w:rsidRDefault="004F7AA2" w:rsidP="004F7AA2">
      <w:pPr>
        <w:rPr>
          <w:rFonts w:ascii="BIZ UDゴシック" w:eastAsia="BIZ UDゴシック" w:hAnsi="BIZ UDゴシック"/>
        </w:rPr>
      </w:pPr>
      <w:r w:rsidRPr="00223B2F">
        <w:rPr>
          <w:rFonts w:ascii="BIZ UDゴシック" w:eastAsia="BIZ UDゴシック" w:hAnsi="BIZ UDゴシック" w:hint="eastAsia"/>
        </w:rPr>
        <w:t xml:space="preserve">２編　化学反応とエネルギー　</w:t>
      </w:r>
      <w:r w:rsidRPr="00223B2F">
        <w:rPr>
          <w:rFonts w:ascii="BIZ UDゴシック" w:eastAsia="BIZ UDゴシック" w:hAnsi="BIZ UDゴシック" w:hint="eastAsia"/>
          <w:sz w:val="32"/>
          <w:szCs w:val="32"/>
        </w:rPr>
        <w:t>１章　化学反応と熱・光</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F7AA2" w:rsidRPr="00223B2F" w14:paraId="29DB95FB" w14:textId="77777777" w:rsidTr="00CF7B22">
        <w:tc>
          <w:tcPr>
            <w:tcW w:w="1820" w:type="dxa"/>
            <w:shd w:val="clear" w:color="auto" w:fill="D9D9D9" w:themeFill="background1" w:themeFillShade="D9"/>
          </w:tcPr>
          <w:p w14:paraId="2A8BB5F7"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4CD09787" w14:textId="77777777" w:rsidR="004F7AA2" w:rsidRPr="00223B2F" w:rsidRDefault="004F7AA2" w:rsidP="00CF7B22">
            <w:r w:rsidRPr="00223B2F">
              <w:rPr>
                <w:rFonts w:hint="eastAsia"/>
              </w:rPr>
              <w:t>89～111</w:t>
            </w:r>
          </w:p>
        </w:tc>
        <w:tc>
          <w:tcPr>
            <w:tcW w:w="2025" w:type="dxa"/>
            <w:shd w:val="clear" w:color="auto" w:fill="D9D9D9" w:themeFill="background1" w:themeFillShade="D9"/>
          </w:tcPr>
          <w:p w14:paraId="7951E4DD"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55C5F5C9" w14:textId="77777777" w:rsidR="004F7AA2" w:rsidRPr="00223B2F" w:rsidRDefault="004F7AA2" w:rsidP="00CF7B22">
            <w:r w:rsidRPr="00223B2F">
              <w:rPr>
                <w:rFonts w:hint="eastAsia"/>
              </w:rPr>
              <w:t>(2</w:t>
            </w:r>
            <w:r w:rsidRPr="00223B2F">
              <w:t>)</w:t>
            </w:r>
            <w:r w:rsidRPr="00223B2F">
              <w:rPr>
                <w:rFonts w:hint="eastAsia"/>
              </w:rPr>
              <w:t>ア(ｱ)㋐，イ</w:t>
            </w:r>
          </w:p>
        </w:tc>
        <w:tc>
          <w:tcPr>
            <w:tcW w:w="1559" w:type="dxa"/>
            <w:shd w:val="clear" w:color="auto" w:fill="D9D9D9" w:themeFill="background1" w:themeFillShade="D9"/>
          </w:tcPr>
          <w:p w14:paraId="2672F178"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22A64D15" w14:textId="77777777" w:rsidR="004F7AA2" w:rsidRPr="00223B2F" w:rsidRDefault="004F7AA2" w:rsidP="00CF7B22">
            <w:r w:rsidRPr="00223B2F">
              <w:rPr>
                <w:rFonts w:hint="eastAsia"/>
              </w:rPr>
              <w:t>6時間</w:t>
            </w:r>
          </w:p>
        </w:tc>
        <w:tc>
          <w:tcPr>
            <w:tcW w:w="1560" w:type="dxa"/>
            <w:shd w:val="clear" w:color="auto" w:fill="D9D9D9" w:themeFill="background1" w:themeFillShade="D9"/>
          </w:tcPr>
          <w:p w14:paraId="60E7D2DA"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3890E630" w14:textId="77777777" w:rsidR="004F7AA2" w:rsidRPr="00223B2F" w:rsidRDefault="004F7AA2" w:rsidP="00CF7B22">
            <w:r w:rsidRPr="00223B2F">
              <w:rPr>
                <w:rFonts w:hint="eastAsia"/>
              </w:rPr>
              <w:t>5月下旬</w:t>
            </w:r>
          </w:p>
        </w:tc>
      </w:tr>
    </w:tbl>
    <w:p w14:paraId="68159027" w14:textId="77777777" w:rsidR="004F7AA2" w:rsidRPr="00223B2F" w:rsidRDefault="004F7AA2" w:rsidP="004F7AA2"/>
    <w:tbl>
      <w:tblPr>
        <w:tblStyle w:val="a3"/>
        <w:tblW w:w="14596" w:type="dxa"/>
        <w:tblLook w:val="04A0" w:firstRow="1" w:lastRow="0" w:firstColumn="1" w:lastColumn="0" w:noHBand="0" w:noVBand="1"/>
      </w:tblPr>
      <w:tblGrid>
        <w:gridCol w:w="1271"/>
        <w:gridCol w:w="1985"/>
        <w:gridCol w:w="11340"/>
      </w:tblGrid>
      <w:tr w:rsidR="004F7AA2" w:rsidRPr="00223B2F" w14:paraId="3D20A989" w14:textId="77777777" w:rsidTr="00CF7B22">
        <w:tc>
          <w:tcPr>
            <w:tcW w:w="3256" w:type="dxa"/>
            <w:gridSpan w:val="2"/>
            <w:shd w:val="clear" w:color="auto" w:fill="D9D9D9" w:themeFill="background1" w:themeFillShade="D9"/>
            <w:vAlign w:val="center"/>
          </w:tcPr>
          <w:p w14:paraId="1E481D6F"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章の目標</w:t>
            </w:r>
          </w:p>
        </w:tc>
        <w:tc>
          <w:tcPr>
            <w:tcW w:w="11340" w:type="dxa"/>
          </w:tcPr>
          <w:p w14:paraId="4F9DE911" w14:textId="77777777" w:rsidR="004F7AA2" w:rsidRPr="00223B2F" w:rsidRDefault="004F7AA2" w:rsidP="00CF7B22">
            <w:pPr>
              <w:ind w:left="200" w:hangingChars="100" w:hanging="200"/>
              <w:rPr>
                <w:sz w:val="20"/>
                <w:szCs w:val="20"/>
              </w:rPr>
            </w:pPr>
            <w:r w:rsidRPr="00223B2F">
              <w:rPr>
                <w:rFonts w:hint="eastAsia"/>
                <w:sz w:val="20"/>
                <w:szCs w:val="20"/>
              </w:rPr>
              <w:t>・化学反応とエネルギーについて，化学反応と熱・光のことを理解するとともに，それらの観察，実験などに関する技能を身に付ける。</w:t>
            </w:r>
          </w:p>
          <w:p w14:paraId="7802FE6C" w14:textId="77777777" w:rsidR="004F7AA2" w:rsidRPr="00223B2F" w:rsidRDefault="004F7AA2" w:rsidP="00CF7B22">
            <w:pPr>
              <w:ind w:left="200" w:hangingChars="100" w:hanging="200"/>
              <w:rPr>
                <w:sz w:val="20"/>
                <w:szCs w:val="20"/>
              </w:rPr>
            </w:pPr>
            <w:r w:rsidRPr="00223B2F">
              <w:rPr>
                <w:rFonts w:hint="eastAsia"/>
                <w:sz w:val="20"/>
                <w:szCs w:val="20"/>
              </w:rPr>
              <w:t>・化学反応とエネルギーについて，観察，実験などを通して探究し，化学反応と熱・光について見いだして表現する。</w:t>
            </w:r>
          </w:p>
          <w:p w14:paraId="25E77FDB" w14:textId="77777777" w:rsidR="004F7AA2" w:rsidRPr="00223B2F" w:rsidRDefault="004F7AA2" w:rsidP="00CF7B22">
            <w:pPr>
              <w:ind w:left="200" w:hangingChars="100" w:hanging="200"/>
              <w:rPr>
                <w:sz w:val="20"/>
                <w:szCs w:val="20"/>
              </w:rPr>
            </w:pPr>
            <w:r w:rsidRPr="00223B2F">
              <w:rPr>
                <w:rFonts w:hint="eastAsia"/>
                <w:sz w:val="20"/>
                <w:szCs w:val="20"/>
              </w:rPr>
              <w:t>・化学反応と熱・光に関する事物・現象に主体的に関わり，科学的に探究しようとする態度を養う。</w:t>
            </w:r>
          </w:p>
        </w:tc>
      </w:tr>
      <w:tr w:rsidR="004F7AA2" w:rsidRPr="00223B2F" w14:paraId="0DC9F06E" w14:textId="77777777" w:rsidTr="00CF7B22">
        <w:tc>
          <w:tcPr>
            <w:tcW w:w="1271" w:type="dxa"/>
            <w:vMerge w:val="restart"/>
            <w:shd w:val="clear" w:color="auto" w:fill="D9D9D9" w:themeFill="background1" w:themeFillShade="D9"/>
            <w:vAlign w:val="center"/>
          </w:tcPr>
          <w:p w14:paraId="2914B05B"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19BE66C2"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知識・技能</w:t>
            </w:r>
          </w:p>
        </w:tc>
        <w:tc>
          <w:tcPr>
            <w:tcW w:w="11340" w:type="dxa"/>
          </w:tcPr>
          <w:p w14:paraId="3878CFD5" w14:textId="77777777" w:rsidR="004F7AA2" w:rsidRPr="00223B2F" w:rsidRDefault="004F7AA2" w:rsidP="00CF7B22">
            <w:pPr>
              <w:ind w:left="1"/>
              <w:rPr>
                <w:sz w:val="20"/>
                <w:szCs w:val="20"/>
              </w:rPr>
            </w:pPr>
            <w:r w:rsidRPr="00223B2F">
              <w:rPr>
                <w:rFonts w:hint="eastAsia"/>
                <w:sz w:val="20"/>
                <w:szCs w:val="20"/>
              </w:rPr>
              <w:t>化学反応とエネルギーについての実験などを通して，化学反応と熱・光の基本的な概念や原理・原則などを理解しているとともに，科学的に探究するために必要な実験などに関する基本操作や記録などの基本的な技術を身に付けている。</w:t>
            </w:r>
          </w:p>
        </w:tc>
      </w:tr>
      <w:tr w:rsidR="004F7AA2" w:rsidRPr="00223B2F" w14:paraId="56BEFE0A" w14:textId="77777777" w:rsidTr="00CF7B22">
        <w:tc>
          <w:tcPr>
            <w:tcW w:w="1271" w:type="dxa"/>
            <w:vMerge/>
            <w:shd w:val="clear" w:color="auto" w:fill="D9D9D9" w:themeFill="background1" w:themeFillShade="D9"/>
          </w:tcPr>
          <w:p w14:paraId="17195B78"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2D6C437"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44323F9B" w14:textId="77777777" w:rsidR="004F7AA2" w:rsidRPr="00223B2F" w:rsidRDefault="004F7AA2" w:rsidP="00CF7B22">
            <w:pPr>
              <w:rPr>
                <w:sz w:val="20"/>
                <w:szCs w:val="20"/>
              </w:rPr>
            </w:pPr>
            <w:r w:rsidRPr="00223B2F">
              <w:rPr>
                <w:rFonts w:hint="eastAsia"/>
                <w:sz w:val="20"/>
                <w:szCs w:val="20"/>
              </w:rPr>
              <w:t>化学反応と熱・光について，問題を見いだし見通しをもって実験などを行い，科学的に考察し表現しているなど，科学的に探究している。</w:t>
            </w:r>
          </w:p>
        </w:tc>
      </w:tr>
      <w:tr w:rsidR="004F7AA2" w:rsidRPr="00223B2F" w14:paraId="7E812077" w14:textId="77777777" w:rsidTr="00CF7B22">
        <w:tc>
          <w:tcPr>
            <w:tcW w:w="1271" w:type="dxa"/>
            <w:vMerge/>
            <w:shd w:val="clear" w:color="auto" w:fill="D9D9D9" w:themeFill="background1" w:themeFillShade="D9"/>
          </w:tcPr>
          <w:p w14:paraId="7824B293"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2E3B5A7"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64BC9212"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313CA48A" w14:textId="77777777" w:rsidR="004F7AA2" w:rsidRPr="00223B2F" w:rsidRDefault="004F7AA2" w:rsidP="00CF7B22">
            <w:pPr>
              <w:rPr>
                <w:sz w:val="20"/>
                <w:szCs w:val="20"/>
              </w:rPr>
            </w:pPr>
            <w:r w:rsidRPr="00223B2F">
              <w:rPr>
                <w:rFonts w:hint="eastAsia"/>
                <w:sz w:val="20"/>
                <w:szCs w:val="20"/>
              </w:rPr>
              <w:t>化学反応と熱・光について主体的に関わり，見通しをもったり振り返ったりするなど，科学的に探究しようとしている。</w:t>
            </w:r>
          </w:p>
        </w:tc>
      </w:tr>
    </w:tbl>
    <w:p w14:paraId="3AC7695F" w14:textId="77777777" w:rsidR="004F7AA2" w:rsidRPr="00223B2F" w:rsidRDefault="004F7AA2" w:rsidP="004F7AA2"/>
    <w:tbl>
      <w:tblPr>
        <w:tblStyle w:val="a3"/>
        <w:tblW w:w="14596" w:type="dxa"/>
        <w:tblLook w:val="04A0" w:firstRow="1" w:lastRow="0" w:firstColumn="1" w:lastColumn="0" w:noHBand="0" w:noVBand="1"/>
      </w:tblPr>
      <w:tblGrid>
        <w:gridCol w:w="5942"/>
        <w:gridCol w:w="582"/>
        <w:gridCol w:w="979"/>
        <w:gridCol w:w="582"/>
        <w:gridCol w:w="582"/>
        <w:gridCol w:w="5929"/>
      </w:tblGrid>
      <w:tr w:rsidR="004F7AA2" w:rsidRPr="00223B2F" w14:paraId="7957D033" w14:textId="77777777" w:rsidTr="00CF7B22">
        <w:trPr>
          <w:cantSplit/>
          <w:trHeight w:val="735"/>
        </w:trPr>
        <w:tc>
          <w:tcPr>
            <w:tcW w:w="5942" w:type="dxa"/>
            <w:vAlign w:val="center"/>
          </w:tcPr>
          <w:p w14:paraId="0F2229F8"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2CB0DB5F"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17DCA1E8"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063C0552"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47A4CB91"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18225D09"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4F7AA2" w:rsidRPr="00223B2F" w14:paraId="48BFC6EE" w14:textId="77777777" w:rsidTr="00CF7B22">
        <w:tc>
          <w:tcPr>
            <w:tcW w:w="14596" w:type="dxa"/>
            <w:gridSpan w:val="6"/>
            <w:shd w:val="clear" w:color="auto" w:fill="D9D9D9" w:themeFill="background1" w:themeFillShade="D9"/>
          </w:tcPr>
          <w:p w14:paraId="38DB1BA1"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１節　反応とエンタルピー変化</w:t>
            </w:r>
          </w:p>
        </w:tc>
      </w:tr>
      <w:tr w:rsidR="004F7AA2" w:rsidRPr="00223B2F" w14:paraId="22B68AE5" w14:textId="77777777" w:rsidTr="00CF7B22">
        <w:trPr>
          <w:trHeight w:val="240"/>
        </w:trPr>
        <w:tc>
          <w:tcPr>
            <w:tcW w:w="5942" w:type="dxa"/>
            <w:vMerge w:val="restart"/>
          </w:tcPr>
          <w:p w14:paraId="003F7155" w14:textId="77777777" w:rsidR="004F7AA2" w:rsidRPr="00223B2F" w:rsidRDefault="004F7AA2" w:rsidP="00CF7B22">
            <w:pPr>
              <w:ind w:left="200" w:hangingChars="100" w:hanging="200"/>
              <w:rPr>
                <w:sz w:val="20"/>
                <w:szCs w:val="20"/>
              </w:rPr>
            </w:pPr>
            <w:r w:rsidRPr="00223B2F">
              <w:rPr>
                <w:rFonts w:hint="eastAsia"/>
                <w:sz w:val="20"/>
                <w:szCs w:val="20"/>
              </w:rPr>
              <w:t>・反応エンタルピーΔ</w:t>
            </w:r>
            <w:r w:rsidRPr="00223B2F">
              <w:rPr>
                <w:sz w:val="20"/>
                <w:szCs w:val="20"/>
              </w:rPr>
              <w:t>Hと反応エンタルピーの符号について理解する。</w:t>
            </w:r>
          </w:p>
          <w:p w14:paraId="1CEB6754" w14:textId="77777777" w:rsidR="004F7AA2" w:rsidRPr="00223B2F" w:rsidRDefault="004F7AA2" w:rsidP="00CF7B22">
            <w:pPr>
              <w:ind w:left="200" w:hangingChars="100" w:hanging="200"/>
              <w:rPr>
                <w:sz w:val="20"/>
                <w:szCs w:val="20"/>
              </w:rPr>
            </w:pPr>
            <w:r w:rsidRPr="00223B2F">
              <w:rPr>
                <w:rFonts w:hint="eastAsia"/>
                <w:sz w:val="20"/>
                <w:szCs w:val="20"/>
              </w:rPr>
              <w:t>・状態変化に伴うエンタルピー変化について説明できる。</w:t>
            </w:r>
          </w:p>
          <w:p w14:paraId="0DE7C3C2" w14:textId="77777777" w:rsidR="004F7AA2" w:rsidRPr="00223B2F" w:rsidRDefault="004F7AA2" w:rsidP="00CF7B22">
            <w:pPr>
              <w:ind w:left="200" w:hangingChars="100" w:hanging="200"/>
              <w:rPr>
                <w:sz w:val="20"/>
                <w:szCs w:val="20"/>
              </w:rPr>
            </w:pPr>
          </w:p>
          <w:p w14:paraId="0F4D9ADC" w14:textId="77777777" w:rsidR="004F7AA2" w:rsidRPr="00223B2F" w:rsidRDefault="004F7AA2" w:rsidP="00CF7B22">
            <w:pPr>
              <w:ind w:left="200" w:hangingChars="100" w:hanging="200"/>
              <w:rPr>
                <w:sz w:val="20"/>
                <w:szCs w:val="20"/>
              </w:rPr>
            </w:pPr>
            <w:r w:rsidRPr="00223B2F">
              <w:rPr>
                <w:rFonts w:hint="eastAsia"/>
                <w:sz w:val="20"/>
                <w:szCs w:val="20"/>
              </w:rPr>
              <w:lastRenderedPageBreak/>
              <w:t>・反応エンタルピーの種類について理解する。</w:t>
            </w:r>
          </w:p>
          <w:p w14:paraId="2F3A91EF" w14:textId="77777777" w:rsidR="004F7AA2" w:rsidRPr="00223B2F" w:rsidRDefault="004F7AA2" w:rsidP="00CF7B22">
            <w:pPr>
              <w:ind w:left="200" w:hangingChars="100" w:hanging="200"/>
              <w:rPr>
                <w:sz w:val="20"/>
                <w:szCs w:val="20"/>
              </w:rPr>
            </w:pPr>
            <w:r w:rsidRPr="00223B2F">
              <w:rPr>
                <w:rFonts w:hint="eastAsia"/>
                <w:sz w:val="20"/>
                <w:szCs w:val="20"/>
              </w:rPr>
              <w:t>・反応に関係する各物質の生成エンタルピーの値から，その反応の反応エンタルピーを求めることができる。</w:t>
            </w:r>
          </w:p>
          <w:p w14:paraId="74FD5783" w14:textId="77777777" w:rsidR="004F7AA2" w:rsidRPr="00223B2F" w:rsidRDefault="004F7AA2" w:rsidP="00CF7B22">
            <w:pPr>
              <w:ind w:left="200" w:hangingChars="100" w:hanging="200"/>
              <w:rPr>
                <w:sz w:val="20"/>
                <w:szCs w:val="20"/>
              </w:rPr>
            </w:pPr>
            <w:r w:rsidRPr="00223B2F">
              <w:rPr>
                <w:rFonts w:hint="eastAsia"/>
                <w:sz w:val="20"/>
                <w:szCs w:val="20"/>
              </w:rPr>
              <w:t>・エントロピーについて理解する。</w:t>
            </w:r>
          </w:p>
          <w:p w14:paraId="361326B0" w14:textId="77777777" w:rsidR="004F7AA2" w:rsidRPr="00223B2F" w:rsidRDefault="004F7AA2" w:rsidP="00CF7B22">
            <w:pPr>
              <w:ind w:left="200" w:hangingChars="100" w:hanging="200"/>
              <w:rPr>
                <w:sz w:val="20"/>
                <w:szCs w:val="20"/>
              </w:rPr>
            </w:pPr>
          </w:p>
        </w:tc>
        <w:tc>
          <w:tcPr>
            <w:tcW w:w="582" w:type="dxa"/>
            <w:vMerge w:val="restart"/>
          </w:tcPr>
          <w:p w14:paraId="17C00F92" w14:textId="77777777" w:rsidR="004F7AA2" w:rsidRPr="00223B2F" w:rsidRDefault="004F7AA2" w:rsidP="00CF7B22">
            <w:pPr>
              <w:jc w:val="center"/>
              <w:rPr>
                <w:sz w:val="20"/>
                <w:szCs w:val="20"/>
              </w:rPr>
            </w:pPr>
            <w:r w:rsidRPr="00223B2F">
              <w:rPr>
                <w:rFonts w:hint="eastAsia"/>
                <w:sz w:val="20"/>
                <w:szCs w:val="20"/>
              </w:rPr>
              <w:lastRenderedPageBreak/>
              <w:t>3</w:t>
            </w:r>
          </w:p>
        </w:tc>
        <w:tc>
          <w:tcPr>
            <w:tcW w:w="979" w:type="dxa"/>
            <w:vMerge w:val="restart"/>
          </w:tcPr>
          <w:p w14:paraId="3E222184" w14:textId="77777777" w:rsidR="004F7AA2" w:rsidRPr="00223B2F" w:rsidRDefault="004F7AA2" w:rsidP="00CF7B22">
            <w:pPr>
              <w:jc w:val="center"/>
              <w:rPr>
                <w:sz w:val="20"/>
                <w:szCs w:val="20"/>
              </w:rPr>
            </w:pPr>
            <w:r w:rsidRPr="00223B2F">
              <w:rPr>
                <w:rFonts w:hint="eastAsia"/>
                <w:sz w:val="20"/>
                <w:szCs w:val="20"/>
              </w:rPr>
              <w:t>90-97</w:t>
            </w:r>
          </w:p>
        </w:tc>
        <w:tc>
          <w:tcPr>
            <w:tcW w:w="582" w:type="dxa"/>
          </w:tcPr>
          <w:p w14:paraId="3E6C97C0"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67066F93"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7CF33789" w14:textId="77777777" w:rsidR="004F7AA2" w:rsidRPr="00223B2F" w:rsidRDefault="004F7AA2" w:rsidP="00CF7B22">
            <w:pPr>
              <w:jc w:val="center"/>
              <w:rPr>
                <w:sz w:val="20"/>
                <w:szCs w:val="20"/>
              </w:rPr>
            </w:pPr>
          </w:p>
        </w:tc>
        <w:tc>
          <w:tcPr>
            <w:tcW w:w="5929" w:type="dxa"/>
          </w:tcPr>
          <w:p w14:paraId="19A67A82" w14:textId="77777777" w:rsidR="004F7AA2" w:rsidRPr="00223B2F" w:rsidRDefault="004F7AA2" w:rsidP="00CF7B22">
            <w:pPr>
              <w:rPr>
                <w:sz w:val="20"/>
                <w:szCs w:val="20"/>
              </w:rPr>
            </w:pPr>
            <w:r w:rsidRPr="00223B2F">
              <w:rPr>
                <w:rFonts w:hint="eastAsia"/>
                <w:sz w:val="20"/>
                <w:szCs w:val="20"/>
              </w:rPr>
              <w:t>反応エンタルピーとその符号について表し方を説明できる。</w:t>
            </w:r>
          </w:p>
        </w:tc>
      </w:tr>
      <w:tr w:rsidR="004F7AA2" w:rsidRPr="00223B2F" w14:paraId="12F425B7" w14:textId="77777777" w:rsidTr="00CF7B22">
        <w:trPr>
          <w:trHeight w:val="240"/>
        </w:trPr>
        <w:tc>
          <w:tcPr>
            <w:tcW w:w="5942" w:type="dxa"/>
            <w:vMerge/>
          </w:tcPr>
          <w:p w14:paraId="4FFB3979" w14:textId="77777777" w:rsidR="004F7AA2" w:rsidRPr="00223B2F" w:rsidRDefault="004F7AA2" w:rsidP="00CF7B22">
            <w:pPr>
              <w:ind w:left="200" w:hangingChars="100" w:hanging="200"/>
              <w:rPr>
                <w:sz w:val="20"/>
                <w:szCs w:val="20"/>
              </w:rPr>
            </w:pPr>
          </w:p>
        </w:tc>
        <w:tc>
          <w:tcPr>
            <w:tcW w:w="582" w:type="dxa"/>
            <w:vMerge/>
          </w:tcPr>
          <w:p w14:paraId="73D8BF54" w14:textId="77777777" w:rsidR="004F7AA2" w:rsidRPr="00223B2F" w:rsidRDefault="004F7AA2" w:rsidP="00CF7B22">
            <w:pPr>
              <w:jc w:val="center"/>
              <w:rPr>
                <w:sz w:val="20"/>
                <w:szCs w:val="20"/>
              </w:rPr>
            </w:pPr>
          </w:p>
        </w:tc>
        <w:tc>
          <w:tcPr>
            <w:tcW w:w="979" w:type="dxa"/>
            <w:vMerge/>
          </w:tcPr>
          <w:p w14:paraId="5D30FAB1" w14:textId="77777777" w:rsidR="004F7AA2" w:rsidRPr="00223B2F" w:rsidRDefault="004F7AA2" w:rsidP="00CF7B22">
            <w:pPr>
              <w:jc w:val="center"/>
              <w:rPr>
                <w:sz w:val="20"/>
                <w:szCs w:val="20"/>
              </w:rPr>
            </w:pPr>
          </w:p>
        </w:tc>
        <w:tc>
          <w:tcPr>
            <w:tcW w:w="582" w:type="dxa"/>
          </w:tcPr>
          <w:p w14:paraId="3B0E37D6"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2B80D6EC" w14:textId="77777777" w:rsidR="004F7AA2" w:rsidRPr="00223B2F" w:rsidRDefault="004F7AA2" w:rsidP="00CF7B22">
            <w:pPr>
              <w:jc w:val="center"/>
              <w:rPr>
                <w:sz w:val="20"/>
                <w:szCs w:val="20"/>
              </w:rPr>
            </w:pPr>
            <w:r w:rsidRPr="00223B2F">
              <w:rPr>
                <w:rFonts w:hint="eastAsia"/>
                <w:sz w:val="20"/>
                <w:szCs w:val="20"/>
              </w:rPr>
              <w:t>○</w:t>
            </w:r>
          </w:p>
        </w:tc>
        <w:tc>
          <w:tcPr>
            <w:tcW w:w="5929" w:type="dxa"/>
          </w:tcPr>
          <w:p w14:paraId="08C1EED5" w14:textId="77777777" w:rsidR="004F7AA2" w:rsidRPr="00223B2F" w:rsidRDefault="004F7AA2" w:rsidP="00CF7B22">
            <w:pPr>
              <w:rPr>
                <w:rFonts w:ascii="BIZ UDゴシック" w:eastAsia="BIZ UDゴシック" w:hAnsi="BIZ UDゴシック"/>
                <w:sz w:val="20"/>
                <w:szCs w:val="20"/>
              </w:rPr>
            </w:pPr>
            <w:r w:rsidRPr="00223B2F">
              <w:rPr>
                <w:rFonts w:hint="eastAsia"/>
                <w:sz w:val="20"/>
                <w:szCs w:val="20"/>
              </w:rPr>
              <w:t>反応エンタルピーの表し方をもとに，状態変化について表すことができる。</w:t>
            </w:r>
          </w:p>
        </w:tc>
      </w:tr>
      <w:tr w:rsidR="004F7AA2" w:rsidRPr="00223B2F" w14:paraId="33AC7412" w14:textId="77777777" w:rsidTr="00CF7B22">
        <w:trPr>
          <w:trHeight w:val="377"/>
        </w:trPr>
        <w:tc>
          <w:tcPr>
            <w:tcW w:w="5942" w:type="dxa"/>
            <w:vMerge/>
          </w:tcPr>
          <w:p w14:paraId="3B57AA22" w14:textId="77777777" w:rsidR="004F7AA2" w:rsidRPr="00223B2F" w:rsidRDefault="004F7AA2" w:rsidP="00CF7B22">
            <w:pPr>
              <w:ind w:left="200" w:hangingChars="100" w:hanging="200"/>
              <w:rPr>
                <w:sz w:val="20"/>
                <w:szCs w:val="20"/>
              </w:rPr>
            </w:pPr>
          </w:p>
        </w:tc>
        <w:tc>
          <w:tcPr>
            <w:tcW w:w="582" w:type="dxa"/>
            <w:vMerge/>
          </w:tcPr>
          <w:p w14:paraId="2D26AD39" w14:textId="77777777" w:rsidR="004F7AA2" w:rsidRPr="00223B2F" w:rsidRDefault="004F7AA2" w:rsidP="00CF7B22">
            <w:pPr>
              <w:jc w:val="center"/>
              <w:rPr>
                <w:sz w:val="20"/>
                <w:szCs w:val="20"/>
              </w:rPr>
            </w:pPr>
          </w:p>
        </w:tc>
        <w:tc>
          <w:tcPr>
            <w:tcW w:w="979" w:type="dxa"/>
            <w:vMerge/>
          </w:tcPr>
          <w:p w14:paraId="3FD03980" w14:textId="77777777" w:rsidR="004F7AA2" w:rsidRPr="00223B2F" w:rsidRDefault="004F7AA2" w:rsidP="00CF7B22">
            <w:pPr>
              <w:jc w:val="center"/>
              <w:rPr>
                <w:sz w:val="20"/>
                <w:szCs w:val="20"/>
              </w:rPr>
            </w:pPr>
          </w:p>
        </w:tc>
        <w:tc>
          <w:tcPr>
            <w:tcW w:w="582" w:type="dxa"/>
          </w:tcPr>
          <w:p w14:paraId="323ABC84"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125EE5B4" w14:textId="77777777" w:rsidR="004F7AA2" w:rsidRPr="00223B2F" w:rsidRDefault="004F7AA2" w:rsidP="00CF7B22">
            <w:pPr>
              <w:jc w:val="center"/>
              <w:rPr>
                <w:rFonts w:ascii="BIZ UDゴシック" w:eastAsia="BIZ UDゴシック" w:hAnsi="BIZ UDゴシック"/>
                <w:sz w:val="20"/>
                <w:szCs w:val="20"/>
              </w:rPr>
            </w:pPr>
          </w:p>
        </w:tc>
        <w:tc>
          <w:tcPr>
            <w:tcW w:w="5929" w:type="dxa"/>
          </w:tcPr>
          <w:p w14:paraId="5D9EE462" w14:textId="77777777" w:rsidR="004F7AA2" w:rsidRPr="00223B2F" w:rsidRDefault="004F7AA2" w:rsidP="00CF7B22">
            <w:pPr>
              <w:rPr>
                <w:rFonts w:ascii="BIZ UDゴシック" w:eastAsia="BIZ UDゴシック" w:hAnsi="BIZ UDゴシック"/>
                <w:sz w:val="20"/>
                <w:szCs w:val="20"/>
              </w:rPr>
            </w:pPr>
            <w:r w:rsidRPr="00223B2F">
              <w:rPr>
                <w:rFonts w:hint="eastAsia"/>
                <w:sz w:val="20"/>
                <w:szCs w:val="20"/>
              </w:rPr>
              <w:t>反応エンタルピーの種類を説明できる。</w:t>
            </w:r>
          </w:p>
        </w:tc>
      </w:tr>
      <w:tr w:rsidR="004F7AA2" w:rsidRPr="00223B2F" w14:paraId="2C8B6CB2" w14:textId="77777777" w:rsidTr="00CF7B22">
        <w:trPr>
          <w:trHeight w:val="461"/>
        </w:trPr>
        <w:tc>
          <w:tcPr>
            <w:tcW w:w="5942" w:type="dxa"/>
            <w:vMerge/>
          </w:tcPr>
          <w:p w14:paraId="79EDA2AA" w14:textId="77777777" w:rsidR="004F7AA2" w:rsidRPr="00223B2F" w:rsidRDefault="004F7AA2" w:rsidP="00CF7B22">
            <w:pPr>
              <w:ind w:left="200" w:hangingChars="100" w:hanging="200"/>
              <w:rPr>
                <w:sz w:val="20"/>
                <w:szCs w:val="20"/>
              </w:rPr>
            </w:pPr>
          </w:p>
        </w:tc>
        <w:tc>
          <w:tcPr>
            <w:tcW w:w="582" w:type="dxa"/>
            <w:vMerge/>
          </w:tcPr>
          <w:p w14:paraId="2C864294" w14:textId="77777777" w:rsidR="004F7AA2" w:rsidRPr="00223B2F" w:rsidRDefault="004F7AA2" w:rsidP="00CF7B22">
            <w:pPr>
              <w:jc w:val="center"/>
              <w:rPr>
                <w:sz w:val="20"/>
                <w:szCs w:val="20"/>
              </w:rPr>
            </w:pPr>
          </w:p>
        </w:tc>
        <w:tc>
          <w:tcPr>
            <w:tcW w:w="979" w:type="dxa"/>
            <w:vMerge/>
          </w:tcPr>
          <w:p w14:paraId="35B4F41E" w14:textId="77777777" w:rsidR="004F7AA2" w:rsidRPr="00223B2F" w:rsidRDefault="004F7AA2" w:rsidP="00CF7B22">
            <w:pPr>
              <w:jc w:val="center"/>
              <w:rPr>
                <w:sz w:val="20"/>
                <w:szCs w:val="20"/>
              </w:rPr>
            </w:pPr>
          </w:p>
        </w:tc>
        <w:tc>
          <w:tcPr>
            <w:tcW w:w="582" w:type="dxa"/>
          </w:tcPr>
          <w:p w14:paraId="7A060042"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5344CA41"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w:t>
            </w:r>
          </w:p>
        </w:tc>
        <w:tc>
          <w:tcPr>
            <w:tcW w:w="5929" w:type="dxa"/>
          </w:tcPr>
          <w:p w14:paraId="110FF735" w14:textId="77777777" w:rsidR="004F7AA2" w:rsidRPr="00223B2F" w:rsidRDefault="004F7AA2" w:rsidP="00CF7B22">
            <w:pPr>
              <w:rPr>
                <w:rFonts w:ascii="BIZ UDゴシック" w:eastAsia="BIZ UDゴシック" w:hAnsi="BIZ UDゴシック"/>
                <w:sz w:val="20"/>
                <w:szCs w:val="20"/>
              </w:rPr>
            </w:pPr>
            <w:r w:rsidRPr="00223B2F">
              <w:rPr>
                <w:rFonts w:hint="eastAsia"/>
                <w:sz w:val="20"/>
                <w:szCs w:val="20"/>
              </w:rPr>
              <w:t>生成エンタルピーの値から反応エンタルピーの求め方を考えることができる。</w:t>
            </w:r>
          </w:p>
        </w:tc>
      </w:tr>
      <w:tr w:rsidR="004F7AA2" w:rsidRPr="00223B2F" w14:paraId="77D01AF5" w14:textId="77777777" w:rsidTr="00CF7B22">
        <w:trPr>
          <w:trHeight w:val="461"/>
        </w:trPr>
        <w:tc>
          <w:tcPr>
            <w:tcW w:w="5942" w:type="dxa"/>
            <w:vMerge/>
          </w:tcPr>
          <w:p w14:paraId="7BD5A43B" w14:textId="77777777" w:rsidR="004F7AA2" w:rsidRPr="00223B2F" w:rsidRDefault="004F7AA2" w:rsidP="00CF7B22">
            <w:pPr>
              <w:ind w:left="200" w:hangingChars="100" w:hanging="200"/>
              <w:rPr>
                <w:sz w:val="20"/>
                <w:szCs w:val="20"/>
              </w:rPr>
            </w:pPr>
          </w:p>
        </w:tc>
        <w:tc>
          <w:tcPr>
            <w:tcW w:w="582" w:type="dxa"/>
            <w:vMerge/>
          </w:tcPr>
          <w:p w14:paraId="4E0A54C8" w14:textId="77777777" w:rsidR="004F7AA2" w:rsidRPr="00223B2F" w:rsidRDefault="004F7AA2" w:rsidP="00CF7B22">
            <w:pPr>
              <w:jc w:val="center"/>
              <w:rPr>
                <w:sz w:val="20"/>
                <w:szCs w:val="20"/>
              </w:rPr>
            </w:pPr>
          </w:p>
        </w:tc>
        <w:tc>
          <w:tcPr>
            <w:tcW w:w="979" w:type="dxa"/>
            <w:vMerge/>
          </w:tcPr>
          <w:p w14:paraId="7D63657A" w14:textId="77777777" w:rsidR="004F7AA2" w:rsidRPr="00223B2F" w:rsidRDefault="004F7AA2" w:rsidP="00CF7B22">
            <w:pPr>
              <w:jc w:val="center"/>
              <w:rPr>
                <w:sz w:val="20"/>
                <w:szCs w:val="20"/>
              </w:rPr>
            </w:pPr>
          </w:p>
        </w:tc>
        <w:tc>
          <w:tcPr>
            <w:tcW w:w="582" w:type="dxa"/>
          </w:tcPr>
          <w:p w14:paraId="6938FDF1"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4A72F3DF" w14:textId="77777777" w:rsidR="004F7AA2" w:rsidRPr="00223B2F" w:rsidRDefault="004F7AA2" w:rsidP="00CF7B22">
            <w:pPr>
              <w:jc w:val="center"/>
              <w:rPr>
                <w:rFonts w:ascii="BIZ UDゴシック" w:eastAsia="BIZ UDゴシック" w:hAnsi="BIZ UDゴシック"/>
                <w:sz w:val="20"/>
                <w:szCs w:val="20"/>
              </w:rPr>
            </w:pPr>
          </w:p>
        </w:tc>
        <w:tc>
          <w:tcPr>
            <w:tcW w:w="5929" w:type="dxa"/>
          </w:tcPr>
          <w:p w14:paraId="37028C60" w14:textId="77777777" w:rsidR="004F7AA2" w:rsidRPr="00223B2F" w:rsidRDefault="004F7AA2" w:rsidP="00CF7B22">
            <w:pPr>
              <w:rPr>
                <w:rFonts w:ascii="BIZ UDゴシック" w:eastAsia="BIZ UDゴシック" w:hAnsi="BIZ UDゴシック"/>
                <w:sz w:val="20"/>
                <w:szCs w:val="20"/>
              </w:rPr>
            </w:pPr>
            <w:r w:rsidRPr="00223B2F">
              <w:rPr>
                <w:rFonts w:hint="eastAsia"/>
                <w:sz w:val="20"/>
                <w:szCs w:val="20"/>
              </w:rPr>
              <w:t>エントロピーとエンタルピーの違いを理解しようとしている。</w:t>
            </w:r>
          </w:p>
        </w:tc>
      </w:tr>
      <w:tr w:rsidR="004F7AA2" w:rsidRPr="00223B2F" w14:paraId="7A407846" w14:textId="77777777" w:rsidTr="00CF7B22">
        <w:tc>
          <w:tcPr>
            <w:tcW w:w="14596" w:type="dxa"/>
            <w:gridSpan w:val="6"/>
            <w:shd w:val="clear" w:color="auto" w:fill="D9D9D9" w:themeFill="background1" w:themeFillShade="D9"/>
          </w:tcPr>
          <w:p w14:paraId="05A73247"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２節　ヘスの法則</w:t>
            </w:r>
          </w:p>
        </w:tc>
      </w:tr>
      <w:tr w:rsidR="004F7AA2" w:rsidRPr="00223B2F" w14:paraId="4774B531" w14:textId="77777777" w:rsidTr="00CF7B22">
        <w:trPr>
          <w:trHeight w:val="160"/>
        </w:trPr>
        <w:tc>
          <w:tcPr>
            <w:tcW w:w="5942" w:type="dxa"/>
            <w:vMerge w:val="restart"/>
          </w:tcPr>
          <w:p w14:paraId="16531543" w14:textId="77777777" w:rsidR="004F7AA2" w:rsidRPr="00223B2F" w:rsidRDefault="004F7AA2" w:rsidP="00CF7B22">
            <w:pPr>
              <w:rPr>
                <w:sz w:val="20"/>
                <w:szCs w:val="20"/>
              </w:rPr>
            </w:pPr>
            <w:r w:rsidRPr="00223B2F">
              <w:rPr>
                <w:rFonts w:hint="eastAsia"/>
                <w:sz w:val="20"/>
                <w:szCs w:val="20"/>
              </w:rPr>
              <w:t>・ヘスの法則（総熱量保存の法則）について理解する。</w:t>
            </w:r>
          </w:p>
          <w:p w14:paraId="0C635A53" w14:textId="77777777" w:rsidR="004F7AA2" w:rsidRPr="00223B2F" w:rsidRDefault="004F7AA2" w:rsidP="00CF7B22">
            <w:pPr>
              <w:rPr>
                <w:sz w:val="20"/>
                <w:szCs w:val="20"/>
              </w:rPr>
            </w:pPr>
            <w:r w:rsidRPr="00223B2F">
              <w:rPr>
                <w:rFonts w:hint="eastAsia"/>
                <w:sz w:val="20"/>
                <w:szCs w:val="20"/>
              </w:rPr>
              <w:t>・実際に測定することが難しい反応の反応エンタルピーを求めることができる。</w:t>
            </w:r>
          </w:p>
          <w:p w14:paraId="5A8CD15B" w14:textId="77777777" w:rsidR="004F7AA2" w:rsidRPr="00223B2F" w:rsidRDefault="004F7AA2" w:rsidP="00CF7B22">
            <w:pPr>
              <w:rPr>
                <w:sz w:val="20"/>
                <w:szCs w:val="20"/>
              </w:rPr>
            </w:pPr>
            <w:r w:rsidRPr="00223B2F">
              <w:rPr>
                <w:rFonts w:hint="eastAsia"/>
                <w:sz w:val="20"/>
                <w:szCs w:val="20"/>
              </w:rPr>
              <w:t>・結合エンタルピーとは，気体分子内の共有結合を切るのに必要なエネルギーであることを理解する。</w:t>
            </w:r>
          </w:p>
          <w:p w14:paraId="67487A88" w14:textId="77777777" w:rsidR="004F7AA2" w:rsidRPr="00223B2F" w:rsidRDefault="004F7AA2" w:rsidP="00CF7B22">
            <w:pPr>
              <w:rPr>
                <w:sz w:val="20"/>
                <w:szCs w:val="20"/>
              </w:rPr>
            </w:pPr>
            <w:r w:rsidRPr="00223B2F">
              <w:rPr>
                <w:rFonts w:hint="eastAsia"/>
                <w:sz w:val="20"/>
                <w:szCs w:val="20"/>
              </w:rPr>
              <w:t>・ヘスの法則から，結合エンタルピーを用いて反応エンタルピーを求めることができる。</w:t>
            </w:r>
          </w:p>
          <w:p w14:paraId="62919184" w14:textId="77777777" w:rsidR="004F7AA2" w:rsidRPr="00223B2F" w:rsidRDefault="004F7AA2" w:rsidP="00CF7B22">
            <w:pPr>
              <w:rPr>
                <w:sz w:val="20"/>
                <w:szCs w:val="20"/>
              </w:rPr>
            </w:pPr>
            <w:r w:rsidRPr="00223B2F">
              <w:rPr>
                <w:rFonts w:hint="eastAsia"/>
                <w:sz w:val="20"/>
                <w:szCs w:val="20"/>
              </w:rPr>
              <w:t>・実験４　ヘスの法則を検証しよう　を行い，ヘスの法則が成り立つか検討する。</w:t>
            </w:r>
          </w:p>
          <w:p w14:paraId="05885431" w14:textId="77777777" w:rsidR="004F7AA2" w:rsidRPr="00223B2F" w:rsidRDefault="004F7AA2" w:rsidP="00CF7B22">
            <w:pPr>
              <w:rPr>
                <w:sz w:val="20"/>
                <w:szCs w:val="20"/>
              </w:rPr>
            </w:pPr>
          </w:p>
        </w:tc>
        <w:tc>
          <w:tcPr>
            <w:tcW w:w="582" w:type="dxa"/>
            <w:vMerge w:val="restart"/>
          </w:tcPr>
          <w:p w14:paraId="5A128A1B" w14:textId="77777777" w:rsidR="004F7AA2" w:rsidRPr="00223B2F" w:rsidRDefault="004F7AA2" w:rsidP="00CF7B22">
            <w:pPr>
              <w:jc w:val="center"/>
              <w:rPr>
                <w:sz w:val="20"/>
                <w:szCs w:val="20"/>
              </w:rPr>
            </w:pPr>
            <w:r w:rsidRPr="00223B2F">
              <w:rPr>
                <w:rFonts w:hint="eastAsia"/>
                <w:sz w:val="20"/>
                <w:szCs w:val="20"/>
              </w:rPr>
              <w:t>2</w:t>
            </w:r>
          </w:p>
        </w:tc>
        <w:tc>
          <w:tcPr>
            <w:tcW w:w="979" w:type="dxa"/>
            <w:vMerge w:val="restart"/>
          </w:tcPr>
          <w:p w14:paraId="14491164" w14:textId="77777777" w:rsidR="004F7AA2" w:rsidRPr="00223B2F" w:rsidRDefault="004F7AA2" w:rsidP="00CF7B22">
            <w:pPr>
              <w:jc w:val="center"/>
              <w:rPr>
                <w:sz w:val="20"/>
                <w:szCs w:val="20"/>
              </w:rPr>
            </w:pPr>
            <w:r w:rsidRPr="00223B2F">
              <w:rPr>
                <w:rFonts w:hint="eastAsia"/>
                <w:sz w:val="20"/>
                <w:szCs w:val="20"/>
              </w:rPr>
              <w:t>98-105</w:t>
            </w:r>
          </w:p>
        </w:tc>
        <w:tc>
          <w:tcPr>
            <w:tcW w:w="582" w:type="dxa"/>
          </w:tcPr>
          <w:p w14:paraId="522CEC2A"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206CE200" w14:textId="77777777" w:rsidR="004F7AA2" w:rsidRPr="00223B2F" w:rsidRDefault="004F7AA2" w:rsidP="00CF7B22">
            <w:pPr>
              <w:jc w:val="center"/>
              <w:rPr>
                <w:sz w:val="20"/>
                <w:szCs w:val="20"/>
              </w:rPr>
            </w:pPr>
          </w:p>
        </w:tc>
        <w:tc>
          <w:tcPr>
            <w:tcW w:w="5929" w:type="dxa"/>
          </w:tcPr>
          <w:p w14:paraId="0C26CC35" w14:textId="77777777" w:rsidR="004F7AA2" w:rsidRPr="00223B2F" w:rsidRDefault="004F7AA2" w:rsidP="00CF7B22">
            <w:pPr>
              <w:rPr>
                <w:rFonts w:asciiTheme="minorEastAsia" w:hAnsiTheme="minorEastAsia"/>
                <w:sz w:val="20"/>
                <w:szCs w:val="20"/>
              </w:rPr>
            </w:pPr>
            <w:r w:rsidRPr="00223B2F">
              <w:rPr>
                <w:rFonts w:asciiTheme="minorEastAsia" w:hAnsiTheme="minorEastAsia" w:hint="eastAsia"/>
                <w:sz w:val="20"/>
                <w:szCs w:val="20"/>
              </w:rPr>
              <w:t>ヘスの法則を説明できる。</w:t>
            </w:r>
          </w:p>
        </w:tc>
      </w:tr>
      <w:tr w:rsidR="004F7AA2" w:rsidRPr="00223B2F" w14:paraId="670FAB96" w14:textId="77777777" w:rsidTr="00CF7B22">
        <w:trPr>
          <w:trHeight w:val="429"/>
        </w:trPr>
        <w:tc>
          <w:tcPr>
            <w:tcW w:w="5942" w:type="dxa"/>
            <w:vMerge/>
          </w:tcPr>
          <w:p w14:paraId="6357EB85" w14:textId="77777777" w:rsidR="004F7AA2" w:rsidRPr="00223B2F" w:rsidRDefault="004F7AA2" w:rsidP="00CF7B22">
            <w:pPr>
              <w:ind w:left="200" w:hangingChars="100" w:hanging="200"/>
              <w:rPr>
                <w:sz w:val="20"/>
                <w:szCs w:val="20"/>
              </w:rPr>
            </w:pPr>
          </w:p>
        </w:tc>
        <w:tc>
          <w:tcPr>
            <w:tcW w:w="582" w:type="dxa"/>
            <w:vMerge/>
          </w:tcPr>
          <w:p w14:paraId="3EF33B89" w14:textId="77777777" w:rsidR="004F7AA2" w:rsidRPr="00223B2F" w:rsidRDefault="004F7AA2" w:rsidP="00CF7B22">
            <w:pPr>
              <w:jc w:val="center"/>
              <w:rPr>
                <w:sz w:val="20"/>
                <w:szCs w:val="20"/>
              </w:rPr>
            </w:pPr>
          </w:p>
        </w:tc>
        <w:tc>
          <w:tcPr>
            <w:tcW w:w="979" w:type="dxa"/>
            <w:vMerge/>
          </w:tcPr>
          <w:p w14:paraId="143FD808" w14:textId="77777777" w:rsidR="004F7AA2" w:rsidRPr="00223B2F" w:rsidRDefault="004F7AA2" w:rsidP="00CF7B22">
            <w:pPr>
              <w:jc w:val="center"/>
              <w:rPr>
                <w:sz w:val="20"/>
                <w:szCs w:val="20"/>
              </w:rPr>
            </w:pPr>
          </w:p>
        </w:tc>
        <w:tc>
          <w:tcPr>
            <w:tcW w:w="582" w:type="dxa"/>
          </w:tcPr>
          <w:p w14:paraId="704F558A"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2E917689" w14:textId="77777777" w:rsidR="004F7AA2" w:rsidRPr="00223B2F" w:rsidRDefault="004F7AA2" w:rsidP="00CF7B22">
            <w:pPr>
              <w:jc w:val="center"/>
              <w:rPr>
                <w:sz w:val="20"/>
                <w:szCs w:val="20"/>
              </w:rPr>
            </w:pPr>
          </w:p>
        </w:tc>
        <w:tc>
          <w:tcPr>
            <w:tcW w:w="5929" w:type="dxa"/>
          </w:tcPr>
          <w:p w14:paraId="1D7D32B9" w14:textId="77777777" w:rsidR="004F7AA2" w:rsidRPr="00223B2F" w:rsidRDefault="004F7AA2" w:rsidP="00CF7B22">
            <w:pPr>
              <w:rPr>
                <w:rFonts w:asciiTheme="minorEastAsia" w:hAnsiTheme="minorEastAsia"/>
                <w:sz w:val="20"/>
                <w:szCs w:val="20"/>
              </w:rPr>
            </w:pPr>
            <w:r w:rsidRPr="00223B2F">
              <w:rPr>
                <w:rFonts w:asciiTheme="minorEastAsia" w:hAnsiTheme="minorEastAsia" w:hint="eastAsia"/>
                <w:sz w:val="20"/>
                <w:szCs w:val="20"/>
              </w:rPr>
              <w:t>ヘスの法則を利用して実測の難しい反応エンタルピーを求める方法を考えることができる。</w:t>
            </w:r>
          </w:p>
        </w:tc>
      </w:tr>
      <w:tr w:rsidR="004F7AA2" w:rsidRPr="00223B2F" w14:paraId="0711A215" w14:textId="77777777" w:rsidTr="00CF7B22">
        <w:trPr>
          <w:trHeight w:val="545"/>
        </w:trPr>
        <w:tc>
          <w:tcPr>
            <w:tcW w:w="5942" w:type="dxa"/>
            <w:vMerge/>
          </w:tcPr>
          <w:p w14:paraId="5F36852A" w14:textId="77777777" w:rsidR="004F7AA2" w:rsidRPr="00223B2F" w:rsidRDefault="004F7AA2" w:rsidP="00CF7B22">
            <w:pPr>
              <w:ind w:left="200" w:hangingChars="100" w:hanging="200"/>
              <w:rPr>
                <w:sz w:val="20"/>
                <w:szCs w:val="20"/>
              </w:rPr>
            </w:pPr>
          </w:p>
        </w:tc>
        <w:tc>
          <w:tcPr>
            <w:tcW w:w="582" w:type="dxa"/>
            <w:vMerge/>
          </w:tcPr>
          <w:p w14:paraId="499F76C5" w14:textId="77777777" w:rsidR="004F7AA2" w:rsidRPr="00223B2F" w:rsidRDefault="004F7AA2" w:rsidP="00CF7B22">
            <w:pPr>
              <w:jc w:val="center"/>
              <w:rPr>
                <w:sz w:val="20"/>
                <w:szCs w:val="20"/>
              </w:rPr>
            </w:pPr>
          </w:p>
        </w:tc>
        <w:tc>
          <w:tcPr>
            <w:tcW w:w="979" w:type="dxa"/>
            <w:vMerge/>
          </w:tcPr>
          <w:p w14:paraId="059C4D98" w14:textId="77777777" w:rsidR="004F7AA2" w:rsidRPr="00223B2F" w:rsidRDefault="004F7AA2" w:rsidP="00CF7B22">
            <w:pPr>
              <w:jc w:val="center"/>
              <w:rPr>
                <w:sz w:val="20"/>
                <w:szCs w:val="20"/>
              </w:rPr>
            </w:pPr>
          </w:p>
        </w:tc>
        <w:tc>
          <w:tcPr>
            <w:tcW w:w="582" w:type="dxa"/>
          </w:tcPr>
          <w:p w14:paraId="58597484"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7AD7E3E9" w14:textId="77777777" w:rsidR="004F7AA2" w:rsidRPr="00223B2F" w:rsidRDefault="004F7AA2" w:rsidP="00CF7B22">
            <w:pPr>
              <w:jc w:val="center"/>
              <w:rPr>
                <w:sz w:val="20"/>
                <w:szCs w:val="20"/>
              </w:rPr>
            </w:pPr>
          </w:p>
        </w:tc>
        <w:tc>
          <w:tcPr>
            <w:tcW w:w="5929" w:type="dxa"/>
          </w:tcPr>
          <w:p w14:paraId="474F5A6E" w14:textId="77777777" w:rsidR="004F7AA2" w:rsidRPr="00223B2F" w:rsidRDefault="004F7AA2" w:rsidP="00CF7B22">
            <w:pPr>
              <w:rPr>
                <w:rFonts w:asciiTheme="minorEastAsia" w:hAnsiTheme="minorEastAsia"/>
                <w:sz w:val="20"/>
                <w:szCs w:val="20"/>
              </w:rPr>
            </w:pPr>
            <w:r w:rsidRPr="00223B2F">
              <w:rPr>
                <w:rFonts w:asciiTheme="minorEastAsia" w:hAnsiTheme="minorEastAsia" w:hint="eastAsia"/>
                <w:sz w:val="20"/>
                <w:szCs w:val="20"/>
              </w:rPr>
              <w:t>結合エンタルピーについて説明できる。</w:t>
            </w:r>
          </w:p>
          <w:p w14:paraId="4A4D004F" w14:textId="77777777" w:rsidR="004F7AA2" w:rsidRPr="00223B2F" w:rsidRDefault="004F7AA2" w:rsidP="00CF7B22">
            <w:pPr>
              <w:rPr>
                <w:rFonts w:asciiTheme="minorEastAsia" w:hAnsiTheme="minorEastAsia"/>
                <w:sz w:val="20"/>
                <w:szCs w:val="20"/>
              </w:rPr>
            </w:pPr>
          </w:p>
        </w:tc>
      </w:tr>
      <w:tr w:rsidR="004F7AA2" w:rsidRPr="00223B2F" w14:paraId="2C0CE092" w14:textId="77777777" w:rsidTr="00CF7B22">
        <w:trPr>
          <w:trHeight w:val="659"/>
        </w:trPr>
        <w:tc>
          <w:tcPr>
            <w:tcW w:w="5942" w:type="dxa"/>
            <w:vMerge/>
          </w:tcPr>
          <w:p w14:paraId="4A83A8C4" w14:textId="77777777" w:rsidR="004F7AA2" w:rsidRPr="00223B2F" w:rsidRDefault="004F7AA2" w:rsidP="00CF7B22">
            <w:pPr>
              <w:ind w:left="200" w:hangingChars="100" w:hanging="200"/>
              <w:rPr>
                <w:sz w:val="20"/>
                <w:szCs w:val="20"/>
              </w:rPr>
            </w:pPr>
          </w:p>
        </w:tc>
        <w:tc>
          <w:tcPr>
            <w:tcW w:w="582" w:type="dxa"/>
            <w:vMerge/>
          </w:tcPr>
          <w:p w14:paraId="37EE3654" w14:textId="77777777" w:rsidR="004F7AA2" w:rsidRPr="00223B2F" w:rsidRDefault="004F7AA2" w:rsidP="00CF7B22">
            <w:pPr>
              <w:jc w:val="center"/>
              <w:rPr>
                <w:sz w:val="20"/>
                <w:szCs w:val="20"/>
              </w:rPr>
            </w:pPr>
          </w:p>
        </w:tc>
        <w:tc>
          <w:tcPr>
            <w:tcW w:w="979" w:type="dxa"/>
            <w:vMerge/>
          </w:tcPr>
          <w:p w14:paraId="48A70729" w14:textId="77777777" w:rsidR="004F7AA2" w:rsidRPr="00223B2F" w:rsidRDefault="004F7AA2" w:rsidP="00CF7B22">
            <w:pPr>
              <w:jc w:val="center"/>
              <w:rPr>
                <w:sz w:val="20"/>
                <w:szCs w:val="20"/>
              </w:rPr>
            </w:pPr>
          </w:p>
        </w:tc>
        <w:tc>
          <w:tcPr>
            <w:tcW w:w="582" w:type="dxa"/>
          </w:tcPr>
          <w:p w14:paraId="4ACA9725"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59154BD1" w14:textId="77777777" w:rsidR="004F7AA2" w:rsidRPr="00223B2F" w:rsidRDefault="004F7AA2" w:rsidP="00CF7B22">
            <w:pPr>
              <w:jc w:val="center"/>
              <w:rPr>
                <w:sz w:val="20"/>
                <w:szCs w:val="20"/>
              </w:rPr>
            </w:pPr>
            <w:r w:rsidRPr="00223B2F">
              <w:rPr>
                <w:rFonts w:hint="eastAsia"/>
                <w:sz w:val="20"/>
                <w:szCs w:val="20"/>
              </w:rPr>
              <w:t>○</w:t>
            </w:r>
          </w:p>
        </w:tc>
        <w:tc>
          <w:tcPr>
            <w:tcW w:w="5929" w:type="dxa"/>
          </w:tcPr>
          <w:p w14:paraId="210A87EA" w14:textId="77777777" w:rsidR="004F7AA2" w:rsidRPr="00223B2F" w:rsidRDefault="004F7AA2" w:rsidP="00CF7B22">
            <w:pPr>
              <w:rPr>
                <w:rFonts w:asciiTheme="minorEastAsia" w:hAnsiTheme="minorEastAsia"/>
                <w:sz w:val="20"/>
                <w:szCs w:val="20"/>
              </w:rPr>
            </w:pPr>
            <w:r w:rsidRPr="00223B2F">
              <w:rPr>
                <w:rFonts w:asciiTheme="minorEastAsia" w:hAnsiTheme="minorEastAsia" w:hint="eastAsia"/>
                <w:sz w:val="20"/>
                <w:szCs w:val="20"/>
              </w:rPr>
              <w:t>ヘスの法則を利用して，結合エンタルピーから反応エンタルピーを求める方法について考えることができる。</w:t>
            </w:r>
          </w:p>
        </w:tc>
      </w:tr>
      <w:tr w:rsidR="004F7AA2" w:rsidRPr="00223B2F" w14:paraId="3B954568" w14:textId="77777777" w:rsidTr="00CF7B22">
        <w:trPr>
          <w:trHeight w:val="659"/>
        </w:trPr>
        <w:tc>
          <w:tcPr>
            <w:tcW w:w="5942" w:type="dxa"/>
            <w:vMerge/>
          </w:tcPr>
          <w:p w14:paraId="050FFC3D" w14:textId="77777777" w:rsidR="004F7AA2" w:rsidRPr="00223B2F" w:rsidRDefault="004F7AA2" w:rsidP="00CF7B22">
            <w:pPr>
              <w:ind w:left="200" w:hangingChars="100" w:hanging="200"/>
              <w:rPr>
                <w:sz w:val="20"/>
                <w:szCs w:val="20"/>
              </w:rPr>
            </w:pPr>
          </w:p>
        </w:tc>
        <w:tc>
          <w:tcPr>
            <w:tcW w:w="582" w:type="dxa"/>
            <w:vMerge/>
          </w:tcPr>
          <w:p w14:paraId="514C504E" w14:textId="77777777" w:rsidR="004F7AA2" w:rsidRPr="00223B2F" w:rsidRDefault="004F7AA2" w:rsidP="00CF7B22">
            <w:pPr>
              <w:jc w:val="center"/>
              <w:rPr>
                <w:sz w:val="20"/>
                <w:szCs w:val="20"/>
              </w:rPr>
            </w:pPr>
          </w:p>
        </w:tc>
        <w:tc>
          <w:tcPr>
            <w:tcW w:w="979" w:type="dxa"/>
            <w:vMerge/>
          </w:tcPr>
          <w:p w14:paraId="77B19740" w14:textId="77777777" w:rsidR="004F7AA2" w:rsidRPr="00223B2F" w:rsidRDefault="004F7AA2" w:rsidP="00CF7B22">
            <w:pPr>
              <w:jc w:val="center"/>
              <w:rPr>
                <w:sz w:val="20"/>
                <w:szCs w:val="20"/>
              </w:rPr>
            </w:pPr>
          </w:p>
        </w:tc>
        <w:tc>
          <w:tcPr>
            <w:tcW w:w="582" w:type="dxa"/>
          </w:tcPr>
          <w:p w14:paraId="7304670F"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0AF2B18C" w14:textId="77777777" w:rsidR="004F7AA2" w:rsidRPr="00223B2F" w:rsidRDefault="004F7AA2" w:rsidP="00CF7B22">
            <w:pPr>
              <w:jc w:val="center"/>
              <w:rPr>
                <w:sz w:val="20"/>
                <w:szCs w:val="20"/>
              </w:rPr>
            </w:pPr>
            <w:r w:rsidRPr="00223B2F">
              <w:rPr>
                <w:rFonts w:hint="eastAsia"/>
                <w:sz w:val="20"/>
                <w:szCs w:val="20"/>
              </w:rPr>
              <w:t>○</w:t>
            </w:r>
          </w:p>
        </w:tc>
        <w:tc>
          <w:tcPr>
            <w:tcW w:w="5929" w:type="dxa"/>
          </w:tcPr>
          <w:p w14:paraId="1B920E85" w14:textId="77777777" w:rsidR="004F7AA2" w:rsidRPr="00223B2F" w:rsidRDefault="004F7AA2" w:rsidP="00CF7B22">
            <w:pPr>
              <w:rPr>
                <w:rFonts w:asciiTheme="minorEastAsia" w:hAnsiTheme="minorEastAsia"/>
                <w:sz w:val="20"/>
                <w:szCs w:val="20"/>
              </w:rPr>
            </w:pPr>
            <w:r w:rsidRPr="00223B2F">
              <w:rPr>
                <w:rFonts w:asciiTheme="minorEastAsia" w:hAnsiTheme="minorEastAsia" w:hint="eastAsia"/>
                <w:sz w:val="20"/>
                <w:szCs w:val="20"/>
              </w:rPr>
              <w:t>ヘスの法則についての実験を行い，化学的に探究しようとしてしている。</w:t>
            </w:r>
          </w:p>
          <w:p w14:paraId="4D43C2CE" w14:textId="77777777" w:rsidR="004F7AA2" w:rsidRPr="00223B2F" w:rsidRDefault="004F7AA2" w:rsidP="00CF7B22">
            <w:pPr>
              <w:rPr>
                <w:rFonts w:asciiTheme="minorEastAsia" w:hAnsiTheme="minorEastAsia"/>
                <w:sz w:val="20"/>
                <w:szCs w:val="20"/>
              </w:rPr>
            </w:pPr>
          </w:p>
        </w:tc>
      </w:tr>
      <w:tr w:rsidR="004F7AA2" w:rsidRPr="00223B2F" w14:paraId="25397860" w14:textId="77777777" w:rsidTr="00CF7B22">
        <w:tc>
          <w:tcPr>
            <w:tcW w:w="14596" w:type="dxa"/>
            <w:gridSpan w:val="6"/>
            <w:shd w:val="clear" w:color="auto" w:fill="D9D9D9" w:themeFill="background1" w:themeFillShade="D9"/>
          </w:tcPr>
          <w:p w14:paraId="68948830"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３節　光とエネルギー</w:t>
            </w:r>
          </w:p>
        </w:tc>
      </w:tr>
      <w:tr w:rsidR="004F7AA2" w:rsidRPr="00223B2F" w14:paraId="466B9C86" w14:textId="77777777" w:rsidTr="00CF7B22">
        <w:trPr>
          <w:trHeight w:val="711"/>
        </w:trPr>
        <w:tc>
          <w:tcPr>
            <w:tcW w:w="5942" w:type="dxa"/>
            <w:vMerge w:val="restart"/>
          </w:tcPr>
          <w:p w14:paraId="28CBB3AC" w14:textId="77777777" w:rsidR="004F7AA2" w:rsidRPr="00223B2F" w:rsidRDefault="004F7AA2" w:rsidP="00CF7B22">
            <w:pPr>
              <w:rPr>
                <w:sz w:val="20"/>
                <w:szCs w:val="20"/>
              </w:rPr>
            </w:pPr>
            <w:r w:rsidRPr="00223B2F">
              <w:rPr>
                <w:rFonts w:hint="eastAsia"/>
                <w:sz w:val="20"/>
                <w:szCs w:val="20"/>
              </w:rPr>
              <w:t>・光が波であることを確認し，光子のもつエネルギーとその光の波長の関係を理解する。</w:t>
            </w:r>
          </w:p>
          <w:p w14:paraId="29B89B30" w14:textId="77777777" w:rsidR="004F7AA2" w:rsidRPr="00223B2F" w:rsidRDefault="004F7AA2" w:rsidP="00CF7B22">
            <w:pPr>
              <w:rPr>
                <w:sz w:val="20"/>
                <w:szCs w:val="20"/>
              </w:rPr>
            </w:pPr>
            <w:r w:rsidRPr="00223B2F">
              <w:rPr>
                <w:rFonts w:hint="eastAsia"/>
                <w:sz w:val="20"/>
                <w:szCs w:val="20"/>
              </w:rPr>
              <w:t>・光の放出と吸収について理解する。</w:t>
            </w:r>
          </w:p>
          <w:p w14:paraId="2A2641C7" w14:textId="77777777" w:rsidR="004F7AA2" w:rsidRPr="00223B2F" w:rsidRDefault="004F7AA2" w:rsidP="00CF7B22">
            <w:pPr>
              <w:rPr>
                <w:sz w:val="20"/>
                <w:szCs w:val="20"/>
              </w:rPr>
            </w:pPr>
            <w:r w:rsidRPr="00223B2F">
              <w:rPr>
                <w:rFonts w:hint="eastAsia"/>
                <w:sz w:val="20"/>
                <w:szCs w:val="20"/>
              </w:rPr>
              <w:t>・実験５　ルミノールの化学発光を観察しよう　を行い，その変化と利用について考察する。</w:t>
            </w:r>
          </w:p>
          <w:p w14:paraId="18B631C2" w14:textId="77777777" w:rsidR="004F7AA2" w:rsidRPr="00223B2F" w:rsidRDefault="004F7AA2" w:rsidP="00CF7B22">
            <w:pPr>
              <w:rPr>
                <w:sz w:val="20"/>
                <w:szCs w:val="20"/>
              </w:rPr>
            </w:pPr>
          </w:p>
        </w:tc>
        <w:tc>
          <w:tcPr>
            <w:tcW w:w="582" w:type="dxa"/>
            <w:vMerge w:val="restart"/>
          </w:tcPr>
          <w:p w14:paraId="209F9760" w14:textId="77777777" w:rsidR="004F7AA2" w:rsidRPr="00223B2F" w:rsidRDefault="004F7AA2" w:rsidP="00CF7B22">
            <w:pPr>
              <w:jc w:val="center"/>
              <w:rPr>
                <w:sz w:val="20"/>
                <w:szCs w:val="20"/>
              </w:rPr>
            </w:pPr>
            <w:r w:rsidRPr="00223B2F">
              <w:rPr>
                <w:rFonts w:hint="eastAsia"/>
                <w:sz w:val="20"/>
                <w:szCs w:val="20"/>
              </w:rPr>
              <w:t>1</w:t>
            </w:r>
          </w:p>
        </w:tc>
        <w:tc>
          <w:tcPr>
            <w:tcW w:w="979" w:type="dxa"/>
            <w:vMerge w:val="restart"/>
          </w:tcPr>
          <w:p w14:paraId="257F04AF" w14:textId="77777777" w:rsidR="004F7AA2" w:rsidRPr="00223B2F" w:rsidRDefault="004F7AA2" w:rsidP="00CF7B22">
            <w:pPr>
              <w:jc w:val="center"/>
              <w:rPr>
                <w:sz w:val="20"/>
                <w:szCs w:val="20"/>
              </w:rPr>
            </w:pPr>
            <w:r w:rsidRPr="00223B2F">
              <w:rPr>
                <w:rFonts w:hint="eastAsia"/>
                <w:sz w:val="20"/>
                <w:szCs w:val="20"/>
              </w:rPr>
              <w:t>106-107</w:t>
            </w:r>
          </w:p>
        </w:tc>
        <w:tc>
          <w:tcPr>
            <w:tcW w:w="582" w:type="dxa"/>
          </w:tcPr>
          <w:p w14:paraId="14E37A01"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75CC3653" w14:textId="77777777" w:rsidR="004F7AA2" w:rsidRPr="00223B2F" w:rsidRDefault="004F7AA2" w:rsidP="00CF7B22">
            <w:pPr>
              <w:jc w:val="center"/>
              <w:rPr>
                <w:sz w:val="20"/>
                <w:szCs w:val="20"/>
                <w:u w:val="single"/>
              </w:rPr>
            </w:pPr>
          </w:p>
        </w:tc>
        <w:tc>
          <w:tcPr>
            <w:tcW w:w="5929" w:type="dxa"/>
          </w:tcPr>
          <w:p w14:paraId="364D16AC" w14:textId="77777777" w:rsidR="004F7AA2" w:rsidRPr="00223B2F" w:rsidRDefault="004F7AA2" w:rsidP="00CF7B22">
            <w:pPr>
              <w:rPr>
                <w:rFonts w:eastAsiaTheme="minorHAnsi"/>
                <w:sz w:val="20"/>
                <w:szCs w:val="20"/>
              </w:rPr>
            </w:pPr>
            <w:r w:rsidRPr="00223B2F">
              <w:rPr>
                <w:rFonts w:eastAsiaTheme="minorHAnsi" w:hint="eastAsia"/>
                <w:sz w:val="20"/>
                <w:szCs w:val="20"/>
              </w:rPr>
              <w:t>光が波であることを理解している。</w:t>
            </w:r>
          </w:p>
        </w:tc>
      </w:tr>
      <w:tr w:rsidR="004F7AA2" w:rsidRPr="00223B2F" w14:paraId="41A79123" w14:textId="77777777" w:rsidTr="00CF7B22">
        <w:trPr>
          <w:trHeight w:val="429"/>
        </w:trPr>
        <w:tc>
          <w:tcPr>
            <w:tcW w:w="5942" w:type="dxa"/>
            <w:vMerge/>
          </w:tcPr>
          <w:p w14:paraId="2960AAEE" w14:textId="77777777" w:rsidR="004F7AA2" w:rsidRPr="00223B2F" w:rsidRDefault="004F7AA2" w:rsidP="00CF7B22">
            <w:pPr>
              <w:ind w:left="200" w:hangingChars="100" w:hanging="200"/>
              <w:rPr>
                <w:sz w:val="20"/>
                <w:szCs w:val="20"/>
              </w:rPr>
            </w:pPr>
          </w:p>
        </w:tc>
        <w:tc>
          <w:tcPr>
            <w:tcW w:w="582" w:type="dxa"/>
            <w:vMerge/>
          </w:tcPr>
          <w:p w14:paraId="7C8A35AA" w14:textId="77777777" w:rsidR="004F7AA2" w:rsidRPr="00223B2F" w:rsidRDefault="004F7AA2" w:rsidP="00CF7B22">
            <w:pPr>
              <w:jc w:val="center"/>
              <w:rPr>
                <w:sz w:val="20"/>
                <w:szCs w:val="20"/>
              </w:rPr>
            </w:pPr>
          </w:p>
        </w:tc>
        <w:tc>
          <w:tcPr>
            <w:tcW w:w="979" w:type="dxa"/>
            <w:vMerge/>
          </w:tcPr>
          <w:p w14:paraId="5D39A65A" w14:textId="77777777" w:rsidR="004F7AA2" w:rsidRPr="00223B2F" w:rsidRDefault="004F7AA2" w:rsidP="00CF7B22">
            <w:pPr>
              <w:jc w:val="center"/>
              <w:rPr>
                <w:sz w:val="20"/>
                <w:szCs w:val="20"/>
              </w:rPr>
            </w:pPr>
          </w:p>
        </w:tc>
        <w:tc>
          <w:tcPr>
            <w:tcW w:w="582" w:type="dxa"/>
          </w:tcPr>
          <w:p w14:paraId="07AFC49B"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7D163616" w14:textId="77777777" w:rsidR="004F7AA2" w:rsidRPr="00223B2F" w:rsidRDefault="004F7AA2" w:rsidP="00CF7B22">
            <w:pPr>
              <w:jc w:val="center"/>
              <w:rPr>
                <w:sz w:val="20"/>
                <w:szCs w:val="20"/>
                <w:u w:val="single"/>
              </w:rPr>
            </w:pPr>
          </w:p>
        </w:tc>
        <w:tc>
          <w:tcPr>
            <w:tcW w:w="5929" w:type="dxa"/>
          </w:tcPr>
          <w:p w14:paraId="5825EAA5" w14:textId="77777777" w:rsidR="004F7AA2" w:rsidRPr="00223B2F" w:rsidRDefault="004F7AA2" w:rsidP="00CF7B22">
            <w:pPr>
              <w:rPr>
                <w:rFonts w:eastAsiaTheme="minorHAnsi"/>
                <w:sz w:val="20"/>
                <w:szCs w:val="20"/>
              </w:rPr>
            </w:pPr>
            <w:r w:rsidRPr="00223B2F">
              <w:rPr>
                <w:rFonts w:eastAsiaTheme="minorHAnsi" w:hint="eastAsia"/>
                <w:sz w:val="20"/>
                <w:szCs w:val="20"/>
              </w:rPr>
              <w:t>化学発光について例を挙げて説明できる。</w:t>
            </w:r>
          </w:p>
        </w:tc>
      </w:tr>
      <w:tr w:rsidR="004F7AA2" w:rsidRPr="00223B2F" w14:paraId="321C4D95" w14:textId="77777777" w:rsidTr="00CF7B22">
        <w:trPr>
          <w:trHeight w:val="730"/>
        </w:trPr>
        <w:tc>
          <w:tcPr>
            <w:tcW w:w="5942" w:type="dxa"/>
            <w:vMerge/>
          </w:tcPr>
          <w:p w14:paraId="5477B358" w14:textId="77777777" w:rsidR="004F7AA2" w:rsidRPr="00223B2F" w:rsidRDefault="004F7AA2" w:rsidP="00CF7B22">
            <w:pPr>
              <w:ind w:left="200" w:hangingChars="100" w:hanging="200"/>
              <w:rPr>
                <w:sz w:val="20"/>
                <w:szCs w:val="20"/>
              </w:rPr>
            </w:pPr>
          </w:p>
        </w:tc>
        <w:tc>
          <w:tcPr>
            <w:tcW w:w="582" w:type="dxa"/>
            <w:vMerge/>
          </w:tcPr>
          <w:p w14:paraId="0F2829B0" w14:textId="77777777" w:rsidR="004F7AA2" w:rsidRPr="00223B2F" w:rsidRDefault="004F7AA2" w:rsidP="00CF7B22">
            <w:pPr>
              <w:jc w:val="center"/>
              <w:rPr>
                <w:sz w:val="20"/>
                <w:szCs w:val="20"/>
              </w:rPr>
            </w:pPr>
          </w:p>
        </w:tc>
        <w:tc>
          <w:tcPr>
            <w:tcW w:w="979" w:type="dxa"/>
            <w:vMerge/>
          </w:tcPr>
          <w:p w14:paraId="12D3FBF0" w14:textId="77777777" w:rsidR="004F7AA2" w:rsidRPr="00223B2F" w:rsidRDefault="004F7AA2" w:rsidP="00CF7B22">
            <w:pPr>
              <w:jc w:val="center"/>
              <w:rPr>
                <w:sz w:val="20"/>
                <w:szCs w:val="20"/>
              </w:rPr>
            </w:pPr>
          </w:p>
        </w:tc>
        <w:tc>
          <w:tcPr>
            <w:tcW w:w="582" w:type="dxa"/>
          </w:tcPr>
          <w:p w14:paraId="6974E619"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44AC4AF6" w14:textId="77777777" w:rsidR="004F7AA2" w:rsidRPr="00223B2F" w:rsidRDefault="004F7AA2" w:rsidP="00CF7B22">
            <w:pPr>
              <w:jc w:val="center"/>
              <w:rPr>
                <w:sz w:val="20"/>
                <w:szCs w:val="20"/>
              </w:rPr>
            </w:pPr>
            <w:r w:rsidRPr="00223B2F">
              <w:rPr>
                <w:rFonts w:hint="eastAsia"/>
                <w:sz w:val="20"/>
                <w:szCs w:val="20"/>
              </w:rPr>
              <w:t>○</w:t>
            </w:r>
          </w:p>
        </w:tc>
        <w:tc>
          <w:tcPr>
            <w:tcW w:w="5929" w:type="dxa"/>
          </w:tcPr>
          <w:p w14:paraId="20C49F34" w14:textId="77777777" w:rsidR="004F7AA2" w:rsidRPr="00223B2F" w:rsidRDefault="004F7AA2" w:rsidP="00CF7B22">
            <w:pPr>
              <w:rPr>
                <w:rFonts w:eastAsiaTheme="minorHAnsi"/>
                <w:sz w:val="20"/>
                <w:szCs w:val="20"/>
              </w:rPr>
            </w:pPr>
            <w:r w:rsidRPr="00223B2F">
              <w:rPr>
                <w:rFonts w:eastAsiaTheme="minorHAnsi" w:hint="eastAsia"/>
                <w:sz w:val="20"/>
                <w:szCs w:val="20"/>
              </w:rPr>
              <w:t>ルミノール反応についての実験を行い，身の回りでどのように活用されているか，友達と話し合っている。</w:t>
            </w:r>
          </w:p>
        </w:tc>
      </w:tr>
    </w:tbl>
    <w:p w14:paraId="02D90FBF" w14:textId="77777777" w:rsidR="004F7AA2" w:rsidRPr="00223B2F" w:rsidRDefault="004F7AA2" w:rsidP="004F7AA2">
      <w:pPr>
        <w:rPr>
          <w:rFonts w:ascii="BIZ UDゴシック" w:eastAsia="BIZ UDゴシック" w:hAnsi="BIZ UDゴシック"/>
          <w:b/>
          <w:bCs/>
        </w:rPr>
      </w:pPr>
    </w:p>
    <w:p w14:paraId="5C3DB1DB" w14:textId="17836BD0" w:rsidR="004F7AA2" w:rsidRPr="00223B2F" w:rsidRDefault="004F7AA2" w:rsidP="004F7AA2">
      <w:pPr>
        <w:rPr>
          <w:rFonts w:ascii="BIZ UDゴシック" w:eastAsia="BIZ UDゴシック" w:hAnsi="BIZ UDゴシック"/>
        </w:rPr>
      </w:pPr>
      <w:r w:rsidRPr="00223B2F">
        <w:rPr>
          <w:rFonts w:ascii="BIZ UDゴシック" w:eastAsia="BIZ UDゴシック" w:hAnsi="BIZ UDゴシック" w:hint="eastAsia"/>
        </w:rPr>
        <w:t xml:space="preserve">２編　化学反応とエネルギー　</w:t>
      </w:r>
      <w:r w:rsidRPr="00223B2F">
        <w:rPr>
          <w:rFonts w:ascii="BIZ UDゴシック" w:eastAsia="BIZ UDゴシック" w:hAnsi="BIZ UDゴシック" w:hint="eastAsia"/>
          <w:sz w:val="32"/>
          <w:szCs w:val="32"/>
        </w:rPr>
        <w:t>２章　電池と電気分解</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F7AA2" w:rsidRPr="00223B2F" w14:paraId="535FB10D" w14:textId="77777777" w:rsidTr="00CF7B22">
        <w:tc>
          <w:tcPr>
            <w:tcW w:w="1820" w:type="dxa"/>
            <w:shd w:val="clear" w:color="auto" w:fill="D9D9D9" w:themeFill="background1" w:themeFillShade="D9"/>
          </w:tcPr>
          <w:p w14:paraId="45DD037D"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4ADBB697" w14:textId="77777777" w:rsidR="004F7AA2" w:rsidRPr="00223B2F" w:rsidRDefault="004F7AA2" w:rsidP="00CF7B22">
            <w:r w:rsidRPr="00223B2F">
              <w:rPr>
                <w:rFonts w:hint="eastAsia"/>
              </w:rPr>
              <w:t>112～132</w:t>
            </w:r>
          </w:p>
        </w:tc>
        <w:tc>
          <w:tcPr>
            <w:tcW w:w="2025" w:type="dxa"/>
            <w:shd w:val="clear" w:color="auto" w:fill="D9D9D9" w:themeFill="background1" w:themeFillShade="D9"/>
          </w:tcPr>
          <w:p w14:paraId="69F89313"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002F200A" w14:textId="77777777" w:rsidR="004F7AA2" w:rsidRPr="00223B2F" w:rsidRDefault="004F7AA2" w:rsidP="00CF7B22">
            <w:r w:rsidRPr="00223B2F">
              <w:rPr>
                <w:rFonts w:hint="eastAsia"/>
              </w:rPr>
              <w:t>(2</w:t>
            </w:r>
            <w:r w:rsidRPr="00223B2F">
              <w:t>)</w:t>
            </w:r>
            <w:r w:rsidRPr="00223B2F">
              <w:rPr>
                <w:rFonts w:hint="eastAsia"/>
              </w:rPr>
              <w:t>ア(ｱ)㋑㋒，イ</w:t>
            </w:r>
          </w:p>
        </w:tc>
        <w:tc>
          <w:tcPr>
            <w:tcW w:w="1559" w:type="dxa"/>
            <w:shd w:val="clear" w:color="auto" w:fill="D9D9D9" w:themeFill="background1" w:themeFillShade="D9"/>
          </w:tcPr>
          <w:p w14:paraId="2AECD4D5"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5AADC7DF" w14:textId="77777777" w:rsidR="004F7AA2" w:rsidRPr="00223B2F" w:rsidRDefault="004F7AA2" w:rsidP="00CF7B22">
            <w:r w:rsidRPr="00223B2F">
              <w:rPr>
                <w:rFonts w:hint="eastAsia"/>
              </w:rPr>
              <w:t>5時間</w:t>
            </w:r>
          </w:p>
        </w:tc>
        <w:tc>
          <w:tcPr>
            <w:tcW w:w="1560" w:type="dxa"/>
            <w:shd w:val="clear" w:color="auto" w:fill="D9D9D9" w:themeFill="background1" w:themeFillShade="D9"/>
          </w:tcPr>
          <w:p w14:paraId="57D98BBB"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4FD256FB" w14:textId="77777777" w:rsidR="004F7AA2" w:rsidRPr="00223B2F" w:rsidRDefault="004F7AA2" w:rsidP="00CF7B22">
            <w:r w:rsidRPr="00223B2F">
              <w:rPr>
                <w:rFonts w:hint="eastAsia"/>
              </w:rPr>
              <w:t>6月上旬</w:t>
            </w:r>
          </w:p>
        </w:tc>
      </w:tr>
    </w:tbl>
    <w:p w14:paraId="19181FB5" w14:textId="77777777" w:rsidR="004F7AA2" w:rsidRPr="00223B2F" w:rsidRDefault="004F7AA2" w:rsidP="004F7AA2"/>
    <w:tbl>
      <w:tblPr>
        <w:tblStyle w:val="a3"/>
        <w:tblW w:w="14596" w:type="dxa"/>
        <w:tblLook w:val="04A0" w:firstRow="1" w:lastRow="0" w:firstColumn="1" w:lastColumn="0" w:noHBand="0" w:noVBand="1"/>
      </w:tblPr>
      <w:tblGrid>
        <w:gridCol w:w="1271"/>
        <w:gridCol w:w="1985"/>
        <w:gridCol w:w="11340"/>
      </w:tblGrid>
      <w:tr w:rsidR="004F7AA2" w:rsidRPr="00223B2F" w14:paraId="6C12CDA5" w14:textId="77777777" w:rsidTr="00CF7B22">
        <w:tc>
          <w:tcPr>
            <w:tcW w:w="3256" w:type="dxa"/>
            <w:gridSpan w:val="2"/>
            <w:shd w:val="clear" w:color="auto" w:fill="D9D9D9" w:themeFill="background1" w:themeFillShade="D9"/>
            <w:vAlign w:val="center"/>
          </w:tcPr>
          <w:p w14:paraId="4D853061"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章の目標</w:t>
            </w:r>
          </w:p>
        </w:tc>
        <w:tc>
          <w:tcPr>
            <w:tcW w:w="11340" w:type="dxa"/>
          </w:tcPr>
          <w:p w14:paraId="099DD9F9" w14:textId="77777777" w:rsidR="004F7AA2" w:rsidRPr="00223B2F" w:rsidRDefault="004F7AA2" w:rsidP="00CF7B22">
            <w:pPr>
              <w:ind w:left="200" w:hangingChars="100" w:hanging="200"/>
              <w:rPr>
                <w:sz w:val="20"/>
                <w:szCs w:val="20"/>
              </w:rPr>
            </w:pPr>
            <w:r w:rsidRPr="00223B2F">
              <w:rPr>
                <w:rFonts w:hint="eastAsia"/>
                <w:sz w:val="20"/>
                <w:szCs w:val="20"/>
              </w:rPr>
              <w:t>・化学反応とエネルギーについて，電池，電気分解のことを理解するとともに，それらの観察，実験などに関する技能を身に付ける。</w:t>
            </w:r>
          </w:p>
          <w:p w14:paraId="07BFEC0B" w14:textId="77777777" w:rsidR="004F7AA2" w:rsidRPr="00223B2F" w:rsidRDefault="004F7AA2" w:rsidP="00CF7B22">
            <w:pPr>
              <w:ind w:left="200" w:hangingChars="100" w:hanging="200"/>
              <w:rPr>
                <w:sz w:val="20"/>
                <w:szCs w:val="20"/>
              </w:rPr>
            </w:pPr>
            <w:r w:rsidRPr="00223B2F">
              <w:rPr>
                <w:rFonts w:hint="eastAsia"/>
                <w:sz w:val="20"/>
                <w:szCs w:val="20"/>
              </w:rPr>
              <w:t>・化学反応とエネルギーについて，観察，実験などを通して探究し，電池，電気分解について見いだして表現する。</w:t>
            </w:r>
          </w:p>
          <w:p w14:paraId="68CF1984" w14:textId="77777777" w:rsidR="004F7AA2" w:rsidRPr="00223B2F" w:rsidRDefault="004F7AA2" w:rsidP="00CF7B22">
            <w:pPr>
              <w:ind w:left="200" w:hangingChars="100" w:hanging="200"/>
              <w:rPr>
                <w:sz w:val="20"/>
                <w:szCs w:val="20"/>
              </w:rPr>
            </w:pPr>
            <w:r w:rsidRPr="00223B2F">
              <w:rPr>
                <w:rFonts w:hint="eastAsia"/>
                <w:sz w:val="20"/>
                <w:szCs w:val="20"/>
              </w:rPr>
              <w:t>・電池，電気分解に関する事物・現象に主体的に関わり，科学的に探究しようとする態度を養う。</w:t>
            </w:r>
          </w:p>
        </w:tc>
      </w:tr>
      <w:tr w:rsidR="004F7AA2" w:rsidRPr="00223B2F" w14:paraId="7DEE38DC" w14:textId="77777777" w:rsidTr="00CF7B22">
        <w:tc>
          <w:tcPr>
            <w:tcW w:w="1271" w:type="dxa"/>
            <w:vMerge w:val="restart"/>
            <w:shd w:val="clear" w:color="auto" w:fill="D9D9D9" w:themeFill="background1" w:themeFillShade="D9"/>
            <w:vAlign w:val="center"/>
          </w:tcPr>
          <w:p w14:paraId="286813FA"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3BD319FD"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知識・技能</w:t>
            </w:r>
          </w:p>
        </w:tc>
        <w:tc>
          <w:tcPr>
            <w:tcW w:w="11340" w:type="dxa"/>
          </w:tcPr>
          <w:p w14:paraId="2C98D348" w14:textId="77777777" w:rsidR="004F7AA2" w:rsidRPr="00223B2F" w:rsidRDefault="004F7AA2" w:rsidP="00CF7B22">
            <w:pPr>
              <w:ind w:left="1"/>
              <w:rPr>
                <w:sz w:val="20"/>
                <w:szCs w:val="20"/>
              </w:rPr>
            </w:pPr>
            <w:r w:rsidRPr="00223B2F">
              <w:rPr>
                <w:rFonts w:hint="eastAsia"/>
                <w:sz w:val="20"/>
                <w:szCs w:val="20"/>
              </w:rPr>
              <w:t>化学反応とエネルギーについての実験などを通して，電池，電気分解の基本的な概念や原理・原則などを理解しているとともに，科学的に探究するために必要な実験などに関する基本操作や記録などの基本的な技術を身に付けている。</w:t>
            </w:r>
          </w:p>
        </w:tc>
      </w:tr>
      <w:tr w:rsidR="004F7AA2" w:rsidRPr="00223B2F" w14:paraId="53608A95" w14:textId="77777777" w:rsidTr="00CF7B22">
        <w:tc>
          <w:tcPr>
            <w:tcW w:w="1271" w:type="dxa"/>
            <w:vMerge/>
            <w:shd w:val="clear" w:color="auto" w:fill="D9D9D9" w:themeFill="background1" w:themeFillShade="D9"/>
          </w:tcPr>
          <w:p w14:paraId="3708499B"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3FC988C"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1C751983" w14:textId="77777777" w:rsidR="004F7AA2" w:rsidRPr="00223B2F" w:rsidRDefault="004F7AA2" w:rsidP="00CF7B22">
            <w:pPr>
              <w:rPr>
                <w:sz w:val="20"/>
                <w:szCs w:val="20"/>
              </w:rPr>
            </w:pPr>
            <w:r w:rsidRPr="00223B2F">
              <w:rPr>
                <w:rFonts w:hint="eastAsia"/>
                <w:sz w:val="20"/>
                <w:szCs w:val="20"/>
              </w:rPr>
              <w:t>電池，電気分解について，問題を見いだし見通しをもって実験などを行い，科学的に考察し表現しているなど，科学的に探究している。</w:t>
            </w:r>
          </w:p>
        </w:tc>
      </w:tr>
      <w:tr w:rsidR="004F7AA2" w:rsidRPr="00223B2F" w14:paraId="016E1024" w14:textId="77777777" w:rsidTr="00CF7B22">
        <w:tc>
          <w:tcPr>
            <w:tcW w:w="1271" w:type="dxa"/>
            <w:vMerge/>
            <w:shd w:val="clear" w:color="auto" w:fill="D9D9D9" w:themeFill="background1" w:themeFillShade="D9"/>
          </w:tcPr>
          <w:p w14:paraId="39B167B9"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5E4E5C4"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194F8DEF"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1C04DBB9" w14:textId="77777777" w:rsidR="004F7AA2" w:rsidRPr="00223B2F" w:rsidRDefault="004F7AA2" w:rsidP="00CF7B22">
            <w:pPr>
              <w:rPr>
                <w:sz w:val="20"/>
                <w:szCs w:val="20"/>
              </w:rPr>
            </w:pPr>
            <w:r w:rsidRPr="00223B2F">
              <w:rPr>
                <w:rFonts w:hint="eastAsia"/>
                <w:sz w:val="20"/>
                <w:szCs w:val="20"/>
              </w:rPr>
              <w:t>電池，電気分解について主体的に関わり，見通しをもったり振り返ったりするなど，科学的に探究しようとしている。</w:t>
            </w:r>
          </w:p>
        </w:tc>
      </w:tr>
    </w:tbl>
    <w:p w14:paraId="766DF6F0" w14:textId="77777777" w:rsidR="004F7AA2" w:rsidRPr="00223B2F" w:rsidRDefault="004F7AA2" w:rsidP="004F7AA2"/>
    <w:tbl>
      <w:tblPr>
        <w:tblStyle w:val="a3"/>
        <w:tblW w:w="14596" w:type="dxa"/>
        <w:tblLook w:val="04A0" w:firstRow="1" w:lastRow="0" w:firstColumn="1" w:lastColumn="0" w:noHBand="0" w:noVBand="1"/>
      </w:tblPr>
      <w:tblGrid>
        <w:gridCol w:w="5942"/>
        <w:gridCol w:w="582"/>
        <w:gridCol w:w="979"/>
        <w:gridCol w:w="582"/>
        <w:gridCol w:w="582"/>
        <w:gridCol w:w="5929"/>
      </w:tblGrid>
      <w:tr w:rsidR="004F7AA2" w:rsidRPr="00223B2F" w14:paraId="63EB39D4" w14:textId="77777777" w:rsidTr="00CF7B22">
        <w:trPr>
          <w:cantSplit/>
          <w:trHeight w:val="735"/>
        </w:trPr>
        <w:tc>
          <w:tcPr>
            <w:tcW w:w="5942" w:type="dxa"/>
            <w:vAlign w:val="center"/>
          </w:tcPr>
          <w:p w14:paraId="73A7486D"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739270E9"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54028976"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00606696"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0D4C3F7E"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412C84B0"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4F7AA2" w:rsidRPr="00223B2F" w14:paraId="413F2054" w14:textId="77777777" w:rsidTr="00CF7B22">
        <w:tc>
          <w:tcPr>
            <w:tcW w:w="14596" w:type="dxa"/>
            <w:gridSpan w:val="6"/>
            <w:shd w:val="clear" w:color="auto" w:fill="D9D9D9" w:themeFill="background1" w:themeFillShade="D9"/>
          </w:tcPr>
          <w:p w14:paraId="52166C21"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１節　電池</w:t>
            </w:r>
          </w:p>
        </w:tc>
      </w:tr>
      <w:tr w:rsidR="004F7AA2" w:rsidRPr="00223B2F" w14:paraId="41A5BFCC" w14:textId="77777777" w:rsidTr="00CF7B22">
        <w:trPr>
          <w:trHeight w:val="286"/>
        </w:trPr>
        <w:tc>
          <w:tcPr>
            <w:tcW w:w="5942" w:type="dxa"/>
            <w:vMerge w:val="restart"/>
          </w:tcPr>
          <w:p w14:paraId="2DC81766" w14:textId="77777777" w:rsidR="004F7AA2" w:rsidRPr="00223B2F" w:rsidRDefault="004F7AA2" w:rsidP="00CF7B22">
            <w:pPr>
              <w:ind w:left="176" w:hangingChars="88" w:hanging="176"/>
              <w:rPr>
                <w:sz w:val="20"/>
                <w:szCs w:val="20"/>
              </w:rPr>
            </w:pPr>
            <w:r w:rsidRPr="00223B2F">
              <w:rPr>
                <w:rFonts w:hint="eastAsia"/>
                <w:sz w:val="20"/>
                <w:szCs w:val="20"/>
              </w:rPr>
              <w:t>・電池の原理を確認し，ダニエル電池の仕組みについて理解する。</w:t>
            </w:r>
          </w:p>
          <w:p w14:paraId="70367892" w14:textId="77777777" w:rsidR="004F7AA2" w:rsidRPr="00223B2F" w:rsidRDefault="004F7AA2" w:rsidP="00CF7B22">
            <w:pPr>
              <w:ind w:left="176" w:hangingChars="88" w:hanging="176"/>
              <w:rPr>
                <w:sz w:val="20"/>
                <w:szCs w:val="20"/>
              </w:rPr>
            </w:pPr>
            <w:r w:rsidRPr="00223B2F">
              <w:rPr>
                <w:rFonts w:hint="eastAsia"/>
                <w:sz w:val="20"/>
                <w:szCs w:val="20"/>
              </w:rPr>
              <w:t>・実験６　ダニエル型電池の起電力を調べよう　を行い，電池の仕組みについて理解を深める。</w:t>
            </w:r>
          </w:p>
          <w:p w14:paraId="74BC750B" w14:textId="77777777" w:rsidR="004F7AA2" w:rsidRPr="00223B2F" w:rsidRDefault="004F7AA2" w:rsidP="00CF7B22">
            <w:pPr>
              <w:ind w:left="176" w:hangingChars="88" w:hanging="176"/>
              <w:rPr>
                <w:sz w:val="20"/>
                <w:szCs w:val="20"/>
              </w:rPr>
            </w:pPr>
            <w:r w:rsidRPr="00223B2F">
              <w:rPr>
                <w:rFonts w:hint="eastAsia"/>
                <w:sz w:val="20"/>
                <w:szCs w:val="20"/>
              </w:rPr>
              <w:t>・電池の種類を確認し，マンガン乾電池，アルカリマンガン乾電池，鉛蓄電池，リチウムイオン電池，燃料電池の構造と特徴を理解する。</w:t>
            </w:r>
          </w:p>
          <w:p w14:paraId="7CE31882" w14:textId="77777777" w:rsidR="004F7AA2" w:rsidRPr="00223B2F" w:rsidRDefault="004F7AA2" w:rsidP="00CF7B22">
            <w:pPr>
              <w:ind w:left="176" w:hangingChars="88" w:hanging="176"/>
              <w:rPr>
                <w:sz w:val="20"/>
                <w:szCs w:val="20"/>
              </w:rPr>
            </w:pPr>
          </w:p>
        </w:tc>
        <w:tc>
          <w:tcPr>
            <w:tcW w:w="582" w:type="dxa"/>
            <w:vMerge w:val="restart"/>
          </w:tcPr>
          <w:p w14:paraId="2F303AA0" w14:textId="77777777" w:rsidR="004F7AA2" w:rsidRPr="00223B2F" w:rsidRDefault="004F7AA2" w:rsidP="00CF7B22">
            <w:pPr>
              <w:jc w:val="center"/>
              <w:rPr>
                <w:sz w:val="20"/>
                <w:szCs w:val="20"/>
              </w:rPr>
            </w:pPr>
            <w:r w:rsidRPr="00223B2F">
              <w:rPr>
                <w:rFonts w:hint="eastAsia"/>
                <w:sz w:val="20"/>
                <w:szCs w:val="20"/>
              </w:rPr>
              <w:t>２</w:t>
            </w:r>
          </w:p>
        </w:tc>
        <w:tc>
          <w:tcPr>
            <w:tcW w:w="979" w:type="dxa"/>
            <w:vMerge w:val="restart"/>
          </w:tcPr>
          <w:p w14:paraId="6845C84A" w14:textId="77777777" w:rsidR="004F7AA2" w:rsidRPr="00223B2F" w:rsidRDefault="004F7AA2" w:rsidP="00CF7B22">
            <w:pPr>
              <w:jc w:val="center"/>
              <w:rPr>
                <w:sz w:val="20"/>
                <w:szCs w:val="20"/>
              </w:rPr>
            </w:pPr>
            <w:r w:rsidRPr="00223B2F">
              <w:rPr>
                <w:rFonts w:hint="eastAsia"/>
                <w:sz w:val="20"/>
                <w:szCs w:val="20"/>
              </w:rPr>
              <w:t>112-119</w:t>
            </w:r>
          </w:p>
        </w:tc>
        <w:tc>
          <w:tcPr>
            <w:tcW w:w="582" w:type="dxa"/>
          </w:tcPr>
          <w:p w14:paraId="5821B99D"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20DAAA1B"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7FBCA120" w14:textId="77777777" w:rsidR="004F7AA2" w:rsidRPr="00223B2F" w:rsidRDefault="004F7AA2" w:rsidP="00CF7B22">
            <w:pPr>
              <w:jc w:val="center"/>
              <w:rPr>
                <w:sz w:val="20"/>
                <w:szCs w:val="20"/>
              </w:rPr>
            </w:pPr>
          </w:p>
        </w:tc>
        <w:tc>
          <w:tcPr>
            <w:tcW w:w="5929" w:type="dxa"/>
          </w:tcPr>
          <w:p w14:paraId="027E483B" w14:textId="77777777" w:rsidR="004F7AA2" w:rsidRPr="00223B2F" w:rsidRDefault="004F7AA2" w:rsidP="00CF7B22">
            <w:pPr>
              <w:rPr>
                <w:rFonts w:eastAsiaTheme="minorHAnsi"/>
                <w:sz w:val="20"/>
                <w:szCs w:val="20"/>
              </w:rPr>
            </w:pPr>
            <w:r w:rsidRPr="00223B2F">
              <w:rPr>
                <w:rFonts w:eastAsiaTheme="minorHAnsi" w:hint="eastAsia"/>
                <w:sz w:val="20"/>
                <w:szCs w:val="20"/>
              </w:rPr>
              <w:t>電池の基本的な仕組みを理解し，ダニエル電池の仕組みについて説明できる。</w:t>
            </w:r>
          </w:p>
        </w:tc>
      </w:tr>
      <w:tr w:rsidR="004F7AA2" w:rsidRPr="00223B2F" w14:paraId="6882B5AD" w14:textId="77777777" w:rsidTr="00CF7B22">
        <w:trPr>
          <w:trHeight w:val="422"/>
        </w:trPr>
        <w:tc>
          <w:tcPr>
            <w:tcW w:w="5942" w:type="dxa"/>
            <w:vMerge/>
          </w:tcPr>
          <w:p w14:paraId="0EBBD014" w14:textId="77777777" w:rsidR="004F7AA2" w:rsidRPr="00223B2F" w:rsidRDefault="004F7AA2" w:rsidP="00CF7B22">
            <w:pPr>
              <w:ind w:left="176" w:hangingChars="88" w:hanging="176"/>
              <w:rPr>
                <w:sz w:val="20"/>
                <w:szCs w:val="20"/>
              </w:rPr>
            </w:pPr>
          </w:p>
        </w:tc>
        <w:tc>
          <w:tcPr>
            <w:tcW w:w="582" w:type="dxa"/>
            <w:vMerge/>
          </w:tcPr>
          <w:p w14:paraId="562A4703" w14:textId="77777777" w:rsidR="004F7AA2" w:rsidRPr="00223B2F" w:rsidRDefault="004F7AA2" w:rsidP="00CF7B22">
            <w:pPr>
              <w:jc w:val="center"/>
              <w:rPr>
                <w:sz w:val="20"/>
                <w:szCs w:val="20"/>
              </w:rPr>
            </w:pPr>
          </w:p>
        </w:tc>
        <w:tc>
          <w:tcPr>
            <w:tcW w:w="979" w:type="dxa"/>
            <w:vMerge/>
          </w:tcPr>
          <w:p w14:paraId="2EF31D53" w14:textId="77777777" w:rsidR="004F7AA2" w:rsidRPr="00223B2F" w:rsidRDefault="004F7AA2" w:rsidP="00CF7B22">
            <w:pPr>
              <w:jc w:val="center"/>
              <w:rPr>
                <w:sz w:val="20"/>
                <w:szCs w:val="20"/>
              </w:rPr>
            </w:pPr>
          </w:p>
        </w:tc>
        <w:tc>
          <w:tcPr>
            <w:tcW w:w="582" w:type="dxa"/>
          </w:tcPr>
          <w:p w14:paraId="3FB8CDD2"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2FBCD4DF"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7A3F31D8" w14:textId="77777777" w:rsidR="004F7AA2" w:rsidRPr="00223B2F" w:rsidRDefault="004F7AA2" w:rsidP="00CF7B22">
            <w:pPr>
              <w:jc w:val="center"/>
              <w:rPr>
                <w:sz w:val="20"/>
                <w:szCs w:val="20"/>
              </w:rPr>
            </w:pPr>
            <w:r w:rsidRPr="00223B2F">
              <w:rPr>
                <w:rFonts w:hint="eastAsia"/>
                <w:sz w:val="20"/>
                <w:szCs w:val="20"/>
              </w:rPr>
              <w:t>○</w:t>
            </w:r>
          </w:p>
        </w:tc>
        <w:tc>
          <w:tcPr>
            <w:tcW w:w="5929" w:type="dxa"/>
          </w:tcPr>
          <w:p w14:paraId="65682C91" w14:textId="77777777" w:rsidR="004F7AA2" w:rsidRPr="00223B2F" w:rsidRDefault="004F7AA2" w:rsidP="00CF7B22">
            <w:pPr>
              <w:rPr>
                <w:rFonts w:eastAsiaTheme="minorHAnsi"/>
                <w:sz w:val="20"/>
                <w:szCs w:val="20"/>
              </w:rPr>
            </w:pPr>
            <w:r w:rsidRPr="00223B2F">
              <w:rPr>
                <w:rFonts w:eastAsiaTheme="minorHAnsi" w:hint="eastAsia"/>
                <w:sz w:val="20"/>
                <w:szCs w:val="20"/>
              </w:rPr>
              <w:t>ダニエル型電池の作成を通して，標準電極電位の値から得られる起電力の大きさを予想し，実験結果を科学的に考察できる。</w:t>
            </w:r>
          </w:p>
        </w:tc>
      </w:tr>
      <w:tr w:rsidR="004F7AA2" w:rsidRPr="00223B2F" w14:paraId="086445D0" w14:textId="77777777" w:rsidTr="00CF7B22">
        <w:trPr>
          <w:trHeight w:val="556"/>
        </w:trPr>
        <w:tc>
          <w:tcPr>
            <w:tcW w:w="5942" w:type="dxa"/>
            <w:vMerge/>
          </w:tcPr>
          <w:p w14:paraId="7980A97A" w14:textId="77777777" w:rsidR="004F7AA2" w:rsidRPr="00223B2F" w:rsidRDefault="004F7AA2" w:rsidP="00CF7B22">
            <w:pPr>
              <w:ind w:left="176" w:hangingChars="88" w:hanging="176"/>
              <w:rPr>
                <w:sz w:val="20"/>
                <w:szCs w:val="20"/>
              </w:rPr>
            </w:pPr>
          </w:p>
        </w:tc>
        <w:tc>
          <w:tcPr>
            <w:tcW w:w="582" w:type="dxa"/>
            <w:vMerge/>
          </w:tcPr>
          <w:p w14:paraId="57F2A248" w14:textId="77777777" w:rsidR="004F7AA2" w:rsidRPr="00223B2F" w:rsidRDefault="004F7AA2" w:rsidP="00CF7B22">
            <w:pPr>
              <w:jc w:val="center"/>
              <w:rPr>
                <w:sz w:val="20"/>
                <w:szCs w:val="20"/>
              </w:rPr>
            </w:pPr>
          </w:p>
        </w:tc>
        <w:tc>
          <w:tcPr>
            <w:tcW w:w="979" w:type="dxa"/>
            <w:vMerge/>
          </w:tcPr>
          <w:p w14:paraId="124892D4" w14:textId="77777777" w:rsidR="004F7AA2" w:rsidRPr="00223B2F" w:rsidRDefault="004F7AA2" w:rsidP="00CF7B22">
            <w:pPr>
              <w:jc w:val="center"/>
              <w:rPr>
                <w:sz w:val="20"/>
                <w:szCs w:val="20"/>
              </w:rPr>
            </w:pPr>
          </w:p>
        </w:tc>
        <w:tc>
          <w:tcPr>
            <w:tcW w:w="582" w:type="dxa"/>
          </w:tcPr>
          <w:p w14:paraId="05358D5C"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727CBAB1" w14:textId="77777777" w:rsidR="004F7AA2" w:rsidRPr="00223B2F" w:rsidRDefault="004F7AA2" w:rsidP="00CF7B22">
            <w:pPr>
              <w:jc w:val="center"/>
              <w:rPr>
                <w:sz w:val="20"/>
                <w:szCs w:val="20"/>
              </w:rPr>
            </w:pPr>
            <w:r w:rsidRPr="00223B2F">
              <w:rPr>
                <w:rFonts w:hint="eastAsia"/>
                <w:sz w:val="20"/>
                <w:szCs w:val="20"/>
              </w:rPr>
              <w:t>○</w:t>
            </w:r>
          </w:p>
        </w:tc>
        <w:tc>
          <w:tcPr>
            <w:tcW w:w="5929" w:type="dxa"/>
          </w:tcPr>
          <w:p w14:paraId="361301F3" w14:textId="77777777" w:rsidR="004F7AA2" w:rsidRPr="00223B2F" w:rsidRDefault="004F7AA2" w:rsidP="00CF7B22">
            <w:pPr>
              <w:rPr>
                <w:rFonts w:eastAsiaTheme="minorHAnsi"/>
                <w:sz w:val="20"/>
                <w:szCs w:val="20"/>
              </w:rPr>
            </w:pPr>
            <w:r w:rsidRPr="00223B2F">
              <w:rPr>
                <w:rFonts w:eastAsiaTheme="minorHAnsi" w:hint="eastAsia"/>
                <w:sz w:val="20"/>
                <w:szCs w:val="20"/>
              </w:rPr>
              <w:t>主な実用電池の構造について，電極の反応式をもとに説明することができる。</w:t>
            </w:r>
          </w:p>
          <w:p w14:paraId="123EA59D" w14:textId="77777777" w:rsidR="004F7AA2" w:rsidRPr="00223B2F" w:rsidRDefault="004F7AA2" w:rsidP="00CF7B22">
            <w:pPr>
              <w:rPr>
                <w:rFonts w:eastAsiaTheme="minorHAnsi"/>
                <w:sz w:val="20"/>
                <w:szCs w:val="20"/>
              </w:rPr>
            </w:pPr>
          </w:p>
        </w:tc>
      </w:tr>
      <w:tr w:rsidR="004F7AA2" w:rsidRPr="00223B2F" w14:paraId="18E29D5B" w14:textId="77777777" w:rsidTr="00CF7B22">
        <w:tc>
          <w:tcPr>
            <w:tcW w:w="14596" w:type="dxa"/>
            <w:gridSpan w:val="6"/>
            <w:shd w:val="clear" w:color="auto" w:fill="D9D9D9" w:themeFill="background1" w:themeFillShade="D9"/>
          </w:tcPr>
          <w:p w14:paraId="09D704DF"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２節　電気分解</w:t>
            </w:r>
          </w:p>
        </w:tc>
      </w:tr>
      <w:tr w:rsidR="004F7AA2" w:rsidRPr="00223B2F" w14:paraId="050686F4" w14:textId="77777777" w:rsidTr="00CF7B22">
        <w:trPr>
          <w:trHeight w:val="130"/>
        </w:trPr>
        <w:tc>
          <w:tcPr>
            <w:tcW w:w="5942" w:type="dxa"/>
            <w:vMerge w:val="restart"/>
          </w:tcPr>
          <w:p w14:paraId="48BB6454" w14:textId="77777777" w:rsidR="004F7AA2" w:rsidRPr="00223B2F" w:rsidRDefault="004F7AA2" w:rsidP="00CF7B22">
            <w:pPr>
              <w:ind w:left="176" w:hangingChars="88" w:hanging="176"/>
              <w:rPr>
                <w:sz w:val="20"/>
                <w:szCs w:val="20"/>
              </w:rPr>
            </w:pPr>
            <w:r w:rsidRPr="00223B2F">
              <w:rPr>
                <w:rFonts w:hint="eastAsia"/>
                <w:sz w:val="20"/>
                <w:szCs w:val="20"/>
              </w:rPr>
              <w:t>・電気分解の基本的な用語を確認し，水溶液の電気分解の酸化還元反応について理解する。</w:t>
            </w:r>
          </w:p>
          <w:p w14:paraId="5804D42A" w14:textId="77777777" w:rsidR="004F7AA2" w:rsidRPr="00223B2F" w:rsidRDefault="004F7AA2" w:rsidP="00CF7B22">
            <w:pPr>
              <w:ind w:left="176" w:hangingChars="88" w:hanging="176"/>
              <w:rPr>
                <w:sz w:val="20"/>
                <w:szCs w:val="20"/>
              </w:rPr>
            </w:pPr>
            <w:r w:rsidRPr="00223B2F">
              <w:rPr>
                <w:rFonts w:hint="eastAsia"/>
                <w:sz w:val="20"/>
                <w:szCs w:val="20"/>
              </w:rPr>
              <w:lastRenderedPageBreak/>
              <w:t>・塩化銅</w:t>
            </w:r>
            <w:r w:rsidRPr="00223B2F">
              <w:rPr>
                <w:sz w:val="20"/>
                <w:szCs w:val="20"/>
              </w:rPr>
              <w:t>(Ⅱ)水溶液の電気分解，水の電気分解を通して，電気分解における各電極の反応を理解する。</w:t>
            </w:r>
          </w:p>
          <w:p w14:paraId="4C4C2D71" w14:textId="77777777" w:rsidR="004F7AA2" w:rsidRPr="00223B2F" w:rsidRDefault="004F7AA2" w:rsidP="00CF7B22">
            <w:pPr>
              <w:ind w:left="176" w:hangingChars="88" w:hanging="176"/>
              <w:rPr>
                <w:sz w:val="20"/>
                <w:szCs w:val="20"/>
              </w:rPr>
            </w:pPr>
            <w:r w:rsidRPr="00223B2F">
              <w:rPr>
                <w:rFonts w:hint="eastAsia"/>
                <w:sz w:val="20"/>
                <w:szCs w:val="20"/>
              </w:rPr>
              <w:t>・水酸化ナトリウムの製造，銅の電解精錬，電気メッキ，アルミニウムの溶融塩電解を通して電気分解の工業的な利用について理解を深める。</w:t>
            </w:r>
          </w:p>
          <w:p w14:paraId="21782E41" w14:textId="77777777" w:rsidR="004F7AA2" w:rsidRPr="00223B2F" w:rsidRDefault="004F7AA2" w:rsidP="00CF7B22">
            <w:pPr>
              <w:ind w:left="176" w:hangingChars="88" w:hanging="176"/>
              <w:rPr>
                <w:sz w:val="20"/>
                <w:szCs w:val="20"/>
              </w:rPr>
            </w:pPr>
            <w:r w:rsidRPr="00223B2F">
              <w:rPr>
                <w:rFonts w:hint="eastAsia"/>
                <w:sz w:val="20"/>
                <w:szCs w:val="20"/>
              </w:rPr>
              <w:t>・電気分解の量的関係について各電極の反応式から，ファラデーの電気分解の法則を理解する。</w:t>
            </w:r>
          </w:p>
          <w:p w14:paraId="1A93442A" w14:textId="77777777" w:rsidR="004F7AA2" w:rsidRPr="00223B2F" w:rsidRDefault="004F7AA2" w:rsidP="00CF7B22">
            <w:pPr>
              <w:ind w:left="176" w:hangingChars="88" w:hanging="176"/>
              <w:rPr>
                <w:sz w:val="20"/>
                <w:szCs w:val="20"/>
              </w:rPr>
            </w:pPr>
            <w:r w:rsidRPr="00223B2F">
              <w:rPr>
                <w:rFonts w:hint="eastAsia"/>
                <w:sz w:val="20"/>
                <w:szCs w:val="20"/>
              </w:rPr>
              <w:t>・ファラデー定数について説明できる。</w:t>
            </w:r>
          </w:p>
          <w:p w14:paraId="1EAABCDA" w14:textId="77777777" w:rsidR="004F7AA2" w:rsidRPr="00223B2F" w:rsidRDefault="004F7AA2" w:rsidP="00CF7B22">
            <w:pPr>
              <w:ind w:left="176" w:hangingChars="88" w:hanging="176"/>
              <w:rPr>
                <w:sz w:val="20"/>
                <w:szCs w:val="20"/>
              </w:rPr>
            </w:pPr>
          </w:p>
          <w:p w14:paraId="171BB683" w14:textId="77777777" w:rsidR="004F7AA2" w:rsidRPr="00223B2F" w:rsidRDefault="004F7AA2" w:rsidP="00CF7B22">
            <w:pPr>
              <w:ind w:left="176" w:hangingChars="88" w:hanging="176"/>
              <w:rPr>
                <w:sz w:val="20"/>
                <w:szCs w:val="20"/>
              </w:rPr>
            </w:pPr>
            <w:r w:rsidRPr="00223B2F">
              <w:rPr>
                <w:rFonts w:hint="eastAsia"/>
                <w:sz w:val="20"/>
                <w:szCs w:val="20"/>
              </w:rPr>
              <w:t>・実験</w:t>
            </w:r>
            <w:r w:rsidRPr="00223B2F">
              <w:rPr>
                <w:sz w:val="20"/>
                <w:szCs w:val="20"/>
              </w:rPr>
              <w:t xml:space="preserve">7　</w:t>
            </w:r>
            <w:r w:rsidRPr="00223B2F">
              <w:rPr>
                <w:rFonts w:hint="eastAsia"/>
                <w:sz w:val="20"/>
                <w:szCs w:val="20"/>
              </w:rPr>
              <w:t>寒天</w:t>
            </w:r>
            <w:r w:rsidRPr="00223B2F">
              <w:rPr>
                <w:sz w:val="20"/>
                <w:szCs w:val="20"/>
              </w:rPr>
              <w:t>ダニエル電池でファラデー定数とアボガドロ定数を確認しよう　を行い，活物質の質量変化と流れた電気量の関係を調べる。</w:t>
            </w:r>
          </w:p>
          <w:p w14:paraId="1D3585BA" w14:textId="77777777" w:rsidR="004F7AA2" w:rsidRPr="00223B2F" w:rsidRDefault="004F7AA2" w:rsidP="00CF7B22">
            <w:pPr>
              <w:ind w:left="176" w:hangingChars="88" w:hanging="176"/>
              <w:rPr>
                <w:sz w:val="20"/>
                <w:szCs w:val="20"/>
              </w:rPr>
            </w:pPr>
          </w:p>
        </w:tc>
        <w:tc>
          <w:tcPr>
            <w:tcW w:w="582" w:type="dxa"/>
            <w:vMerge w:val="restart"/>
          </w:tcPr>
          <w:p w14:paraId="2957E4A6" w14:textId="77777777" w:rsidR="004F7AA2" w:rsidRPr="00223B2F" w:rsidRDefault="004F7AA2" w:rsidP="00CF7B22">
            <w:pPr>
              <w:jc w:val="center"/>
              <w:rPr>
                <w:sz w:val="20"/>
                <w:szCs w:val="20"/>
              </w:rPr>
            </w:pPr>
            <w:r w:rsidRPr="00223B2F">
              <w:rPr>
                <w:rFonts w:hint="eastAsia"/>
                <w:sz w:val="20"/>
                <w:szCs w:val="20"/>
              </w:rPr>
              <w:lastRenderedPageBreak/>
              <w:t>3</w:t>
            </w:r>
          </w:p>
        </w:tc>
        <w:tc>
          <w:tcPr>
            <w:tcW w:w="979" w:type="dxa"/>
            <w:vMerge w:val="restart"/>
          </w:tcPr>
          <w:p w14:paraId="2BEB7100" w14:textId="77777777" w:rsidR="004F7AA2" w:rsidRPr="00223B2F" w:rsidRDefault="004F7AA2" w:rsidP="00CF7B22">
            <w:pPr>
              <w:jc w:val="center"/>
              <w:rPr>
                <w:sz w:val="20"/>
                <w:szCs w:val="20"/>
              </w:rPr>
            </w:pPr>
            <w:r w:rsidRPr="00223B2F">
              <w:rPr>
                <w:rFonts w:hint="eastAsia"/>
                <w:sz w:val="20"/>
                <w:szCs w:val="20"/>
              </w:rPr>
              <w:t>120-129</w:t>
            </w:r>
          </w:p>
        </w:tc>
        <w:tc>
          <w:tcPr>
            <w:tcW w:w="582" w:type="dxa"/>
          </w:tcPr>
          <w:p w14:paraId="025AC56D"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6F549174"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1A5D0B74" w14:textId="77777777" w:rsidR="004F7AA2" w:rsidRPr="00223B2F" w:rsidRDefault="004F7AA2" w:rsidP="00CF7B22">
            <w:pPr>
              <w:jc w:val="center"/>
              <w:rPr>
                <w:sz w:val="20"/>
                <w:szCs w:val="20"/>
              </w:rPr>
            </w:pPr>
          </w:p>
        </w:tc>
        <w:tc>
          <w:tcPr>
            <w:tcW w:w="5929" w:type="dxa"/>
          </w:tcPr>
          <w:p w14:paraId="7E8D125D" w14:textId="77777777" w:rsidR="004F7AA2" w:rsidRPr="00223B2F" w:rsidRDefault="004F7AA2" w:rsidP="00CF7B22">
            <w:pPr>
              <w:rPr>
                <w:rFonts w:eastAsiaTheme="minorHAnsi"/>
                <w:sz w:val="20"/>
                <w:szCs w:val="20"/>
              </w:rPr>
            </w:pPr>
            <w:r w:rsidRPr="00223B2F">
              <w:rPr>
                <w:rFonts w:eastAsiaTheme="minorHAnsi" w:hint="eastAsia"/>
                <w:sz w:val="20"/>
                <w:szCs w:val="20"/>
              </w:rPr>
              <w:t>電池と電気分解の違いについて説明し，電気分解の酸化還元反応について説明できる。</w:t>
            </w:r>
          </w:p>
        </w:tc>
      </w:tr>
      <w:tr w:rsidR="004F7AA2" w:rsidRPr="00223B2F" w14:paraId="10C73F91" w14:textId="77777777" w:rsidTr="00CF7B22">
        <w:trPr>
          <w:trHeight w:val="469"/>
        </w:trPr>
        <w:tc>
          <w:tcPr>
            <w:tcW w:w="5942" w:type="dxa"/>
            <w:vMerge/>
          </w:tcPr>
          <w:p w14:paraId="6673FA35" w14:textId="77777777" w:rsidR="004F7AA2" w:rsidRPr="00223B2F" w:rsidRDefault="004F7AA2" w:rsidP="00CF7B22">
            <w:pPr>
              <w:rPr>
                <w:sz w:val="20"/>
                <w:szCs w:val="20"/>
              </w:rPr>
            </w:pPr>
          </w:p>
        </w:tc>
        <w:tc>
          <w:tcPr>
            <w:tcW w:w="582" w:type="dxa"/>
            <w:vMerge/>
          </w:tcPr>
          <w:p w14:paraId="0A52AC9B" w14:textId="77777777" w:rsidR="004F7AA2" w:rsidRPr="00223B2F" w:rsidRDefault="004F7AA2" w:rsidP="00CF7B22">
            <w:pPr>
              <w:jc w:val="center"/>
              <w:rPr>
                <w:sz w:val="20"/>
                <w:szCs w:val="20"/>
              </w:rPr>
            </w:pPr>
          </w:p>
        </w:tc>
        <w:tc>
          <w:tcPr>
            <w:tcW w:w="979" w:type="dxa"/>
            <w:vMerge/>
          </w:tcPr>
          <w:p w14:paraId="20B4789F" w14:textId="77777777" w:rsidR="004F7AA2" w:rsidRPr="00223B2F" w:rsidRDefault="004F7AA2" w:rsidP="00CF7B22">
            <w:pPr>
              <w:jc w:val="center"/>
              <w:rPr>
                <w:sz w:val="20"/>
                <w:szCs w:val="20"/>
              </w:rPr>
            </w:pPr>
          </w:p>
        </w:tc>
        <w:tc>
          <w:tcPr>
            <w:tcW w:w="582" w:type="dxa"/>
          </w:tcPr>
          <w:p w14:paraId="46843C16"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5A01E70A"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16095CAD" w14:textId="77777777" w:rsidR="004F7AA2" w:rsidRPr="00223B2F" w:rsidRDefault="004F7AA2" w:rsidP="00CF7B22">
            <w:pPr>
              <w:jc w:val="center"/>
              <w:rPr>
                <w:sz w:val="20"/>
                <w:szCs w:val="20"/>
              </w:rPr>
            </w:pPr>
            <w:r w:rsidRPr="00223B2F">
              <w:rPr>
                <w:rFonts w:hint="eastAsia"/>
                <w:sz w:val="20"/>
                <w:szCs w:val="20"/>
              </w:rPr>
              <w:t>○</w:t>
            </w:r>
          </w:p>
        </w:tc>
        <w:tc>
          <w:tcPr>
            <w:tcW w:w="5929" w:type="dxa"/>
          </w:tcPr>
          <w:p w14:paraId="00351DDC" w14:textId="77777777" w:rsidR="004F7AA2" w:rsidRPr="00223B2F" w:rsidRDefault="004F7AA2" w:rsidP="00CF7B22">
            <w:pPr>
              <w:rPr>
                <w:rFonts w:eastAsiaTheme="minorHAnsi"/>
                <w:sz w:val="20"/>
                <w:szCs w:val="20"/>
              </w:rPr>
            </w:pPr>
            <w:r w:rsidRPr="00223B2F">
              <w:rPr>
                <w:rFonts w:eastAsiaTheme="minorHAnsi" w:hint="eastAsia"/>
                <w:sz w:val="20"/>
                <w:szCs w:val="20"/>
              </w:rPr>
              <w:t>各電極の反応式を表し，電極の質量変化について考えようとしている。</w:t>
            </w:r>
          </w:p>
        </w:tc>
      </w:tr>
      <w:tr w:rsidR="004F7AA2" w:rsidRPr="00223B2F" w14:paraId="4393BCEC" w14:textId="77777777" w:rsidTr="00CF7B22">
        <w:trPr>
          <w:trHeight w:val="506"/>
        </w:trPr>
        <w:tc>
          <w:tcPr>
            <w:tcW w:w="5942" w:type="dxa"/>
            <w:vMerge/>
          </w:tcPr>
          <w:p w14:paraId="46DE4B75" w14:textId="77777777" w:rsidR="004F7AA2" w:rsidRPr="00223B2F" w:rsidRDefault="004F7AA2" w:rsidP="00CF7B22">
            <w:pPr>
              <w:rPr>
                <w:sz w:val="20"/>
                <w:szCs w:val="20"/>
              </w:rPr>
            </w:pPr>
          </w:p>
        </w:tc>
        <w:tc>
          <w:tcPr>
            <w:tcW w:w="582" w:type="dxa"/>
            <w:vMerge/>
          </w:tcPr>
          <w:p w14:paraId="5901AF09" w14:textId="77777777" w:rsidR="004F7AA2" w:rsidRPr="00223B2F" w:rsidRDefault="004F7AA2" w:rsidP="00CF7B22">
            <w:pPr>
              <w:jc w:val="center"/>
              <w:rPr>
                <w:sz w:val="20"/>
                <w:szCs w:val="20"/>
              </w:rPr>
            </w:pPr>
          </w:p>
        </w:tc>
        <w:tc>
          <w:tcPr>
            <w:tcW w:w="979" w:type="dxa"/>
            <w:vMerge/>
          </w:tcPr>
          <w:p w14:paraId="30A4CF07" w14:textId="77777777" w:rsidR="004F7AA2" w:rsidRPr="00223B2F" w:rsidRDefault="004F7AA2" w:rsidP="00CF7B22">
            <w:pPr>
              <w:jc w:val="center"/>
              <w:rPr>
                <w:sz w:val="20"/>
                <w:szCs w:val="20"/>
              </w:rPr>
            </w:pPr>
          </w:p>
        </w:tc>
        <w:tc>
          <w:tcPr>
            <w:tcW w:w="582" w:type="dxa"/>
          </w:tcPr>
          <w:p w14:paraId="3DA70274"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4B15FDD9" w14:textId="77777777" w:rsidR="004F7AA2" w:rsidRPr="00223B2F" w:rsidRDefault="004F7AA2" w:rsidP="00CF7B22">
            <w:pPr>
              <w:jc w:val="center"/>
              <w:rPr>
                <w:rFonts w:ascii="BIZ UDゴシック" w:eastAsia="BIZ UDゴシック" w:hAnsi="BIZ UDゴシック"/>
                <w:sz w:val="20"/>
                <w:szCs w:val="20"/>
              </w:rPr>
            </w:pPr>
          </w:p>
          <w:p w14:paraId="25B84247"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28D36C78" w14:textId="77777777" w:rsidR="004F7AA2" w:rsidRPr="00223B2F" w:rsidRDefault="004F7AA2" w:rsidP="00CF7B22">
            <w:pPr>
              <w:jc w:val="center"/>
              <w:rPr>
                <w:sz w:val="20"/>
                <w:szCs w:val="20"/>
              </w:rPr>
            </w:pPr>
          </w:p>
          <w:p w14:paraId="51F506CB" w14:textId="77777777" w:rsidR="004F7AA2" w:rsidRPr="00223B2F" w:rsidRDefault="004F7AA2" w:rsidP="00CF7B22">
            <w:pPr>
              <w:jc w:val="center"/>
              <w:rPr>
                <w:sz w:val="20"/>
                <w:szCs w:val="20"/>
              </w:rPr>
            </w:pPr>
          </w:p>
          <w:p w14:paraId="4012735C" w14:textId="77777777" w:rsidR="004F7AA2" w:rsidRPr="00223B2F" w:rsidRDefault="004F7AA2" w:rsidP="00CF7B22">
            <w:pPr>
              <w:jc w:val="center"/>
              <w:rPr>
                <w:sz w:val="20"/>
                <w:szCs w:val="20"/>
              </w:rPr>
            </w:pPr>
          </w:p>
        </w:tc>
        <w:tc>
          <w:tcPr>
            <w:tcW w:w="5929" w:type="dxa"/>
          </w:tcPr>
          <w:p w14:paraId="1EE0738E" w14:textId="77777777" w:rsidR="004F7AA2" w:rsidRPr="00223B2F" w:rsidRDefault="004F7AA2" w:rsidP="00CF7B22">
            <w:pPr>
              <w:rPr>
                <w:rFonts w:eastAsiaTheme="minorHAnsi"/>
                <w:sz w:val="20"/>
                <w:szCs w:val="20"/>
              </w:rPr>
            </w:pPr>
            <w:r w:rsidRPr="00223B2F">
              <w:rPr>
                <w:rFonts w:eastAsiaTheme="minorHAnsi" w:hint="eastAsia"/>
                <w:sz w:val="20"/>
                <w:szCs w:val="20"/>
              </w:rPr>
              <w:t>電気分解の工業的な利用について，友達と意見交換しながら理解しようとしている。</w:t>
            </w:r>
          </w:p>
          <w:p w14:paraId="23BDCDFA" w14:textId="77777777" w:rsidR="004F7AA2" w:rsidRPr="00223B2F" w:rsidRDefault="004F7AA2" w:rsidP="00CF7B22">
            <w:pPr>
              <w:rPr>
                <w:rFonts w:eastAsiaTheme="minorHAnsi"/>
                <w:sz w:val="20"/>
                <w:szCs w:val="20"/>
              </w:rPr>
            </w:pPr>
          </w:p>
        </w:tc>
      </w:tr>
      <w:tr w:rsidR="004F7AA2" w:rsidRPr="00223B2F" w14:paraId="0D620A58" w14:textId="77777777" w:rsidTr="00CF7B22">
        <w:trPr>
          <w:trHeight w:val="680"/>
        </w:trPr>
        <w:tc>
          <w:tcPr>
            <w:tcW w:w="5942" w:type="dxa"/>
            <w:vMerge/>
          </w:tcPr>
          <w:p w14:paraId="15C3800E" w14:textId="77777777" w:rsidR="004F7AA2" w:rsidRPr="00223B2F" w:rsidRDefault="004F7AA2" w:rsidP="00CF7B22">
            <w:pPr>
              <w:rPr>
                <w:sz w:val="20"/>
                <w:szCs w:val="20"/>
              </w:rPr>
            </w:pPr>
          </w:p>
        </w:tc>
        <w:tc>
          <w:tcPr>
            <w:tcW w:w="582" w:type="dxa"/>
            <w:vMerge/>
          </w:tcPr>
          <w:p w14:paraId="08145628" w14:textId="77777777" w:rsidR="004F7AA2" w:rsidRPr="00223B2F" w:rsidRDefault="004F7AA2" w:rsidP="00CF7B22">
            <w:pPr>
              <w:jc w:val="center"/>
              <w:rPr>
                <w:sz w:val="20"/>
                <w:szCs w:val="20"/>
              </w:rPr>
            </w:pPr>
          </w:p>
        </w:tc>
        <w:tc>
          <w:tcPr>
            <w:tcW w:w="979" w:type="dxa"/>
            <w:vMerge/>
          </w:tcPr>
          <w:p w14:paraId="0F39F16F" w14:textId="77777777" w:rsidR="004F7AA2" w:rsidRPr="00223B2F" w:rsidRDefault="004F7AA2" w:rsidP="00CF7B22">
            <w:pPr>
              <w:jc w:val="center"/>
              <w:rPr>
                <w:sz w:val="20"/>
                <w:szCs w:val="20"/>
              </w:rPr>
            </w:pPr>
          </w:p>
        </w:tc>
        <w:tc>
          <w:tcPr>
            <w:tcW w:w="582" w:type="dxa"/>
          </w:tcPr>
          <w:p w14:paraId="3CEFEBF1"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5B3B545E" w14:textId="77777777" w:rsidR="004F7AA2" w:rsidRPr="00223B2F" w:rsidRDefault="004F7AA2" w:rsidP="00CF7B22">
            <w:pPr>
              <w:jc w:val="center"/>
              <w:rPr>
                <w:sz w:val="20"/>
                <w:szCs w:val="20"/>
              </w:rPr>
            </w:pPr>
          </w:p>
        </w:tc>
        <w:tc>
          <w:tcPr>
            <w:tcW w:w="5929" w:type="dxa"/>
          </w:tcPr>
          <w:p w14:paraId="0E206F7F" w14:textId="77777777" w:rsidR="004F7AA2" w:rsidRPr="00223B2F" w:rsidRDefault="004F7AA2" w:rsidP="00CF7B22">
            <w:pPr>
              <w:rPr>
                <w:rFonts w:eastAsiaTheme="minorHAnsi"/>
                <w:sz w:val="20"/>
                <w:szCs w:val="20"/>
              </w:rPr>
            </w:pPr>
            <w:r w:rsidRPr="00223B2F">
              <w:rPr>
                <w:rFonts w:eastAsiaTheme="minorHAnsi" w:hint="eastAsia"/>
                <w:sz w:val="20"/>
                <w:szCs w:val="20"/>
              </w:rPr>
              <w:t>ファラデーの電気分解の法則を電極の反応式を使って説明できる。</w:t>
            </w:r>
          </w:p>
        </w:tc>
      </w:tr>
      <w:tr w:rsidR="004F7AA2" w:rsidRPr="00223B2F" w14:paraId="728052AA" w14:textId="77777777" w:rsidTr="00CF7B22">
        <w:trPr>
          <w:trHeight w:val="297"/>
        </w:trPr>
        <w:tc>
          <w:tcPr>
            <w:tcW w:w="5942" w:type="dxa"/>
            <w:vMerge/>
          </w:tcPr>
          <w:p w14:paraId="05339615" w14:textId="77777777" w:rsidR="004F7AA2" w:rsidRPr="00223B2F" w:rsidRDefault="004F7AA2" w:rsidP="00CF7B22">
            <w:pPr>
              <w:rPr>
                <w:sz w:val="20"/>
                <w:szCs w:val="20"/>
              </w:rPr>
            </w:pPr>
          </w:p>
        </w:tc>
        <w:tc>
          <w:tcPr>
            <w:tcW w:w="582" w:type="dxa"/>
            <w:vMerge/>
          </w:tcPr>
          <w:p w14:paraId="27115B61" w14:textId="77777777" w:rsidR="004F7AA2" w:rsidRPr="00223B2F" w:rsidRDefault="004F7AA2" w:rsidP="00CF7B22">
            <w:pPr>
              <w:jc w:val="center"/>
              <w:rPr>
                <w:sz w:val="20"/>
                <w:szCs w:val="20"/>
              </w:rPr>
            </w:pPr>
          </w:p>
        </w:tc>
        <w:tc>
          <w:tcPr>
            <w:tcW w:w="979" w:type="dxa"/>
            <w:vMerge/>
          </w:tcPr>
          <w:p w14:paraId="5FEB511B" w14:textId="77777777" w:rsidR="004F7AA2" w:rsidRPr="00223B2F" w:rsidRDefault="004F7AA2" w:rsidP="00CF7B22">
            <w:pPr>
              <w:jc w:val="center"/>
              <w:rPr>
                <w:sz w:val="20"/>
                <w:szCs w:val="20"/>
              </w:rPr>
            </w:pPr>
          </w:p>
        </w:tc>
        <w:tc>
          <w:tcPr>
            <w:tcW w:w="582" w:type="dxa"/>
          </w:tcPr>
          <w:p w14:paraId="619373D7"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70CFE2AF" w14:textId="77777777" w:rsidR="004F7AA2" w:rsidRPr="00223B2F" w:rsidRDefault="004F7AA2" w:rsidP="00CF7B22">
            <w:pPr>
              <w:jc w:val="center"/>
              <w:rPr>
                <w:sz w:val="20"/>
                <w:szCs w:val="20"/>
              </w:rPr>
            </w:pPr>
            <w:r w:rsidRPr="00223B2F">
              <w:rPr>
                <w:rFonts w:hint="eastAsia"/>
                <w:sz w:val="20"/>
                <w:szCs w:val="20"/>
              </w:rPr>
              <w:t>○</w:t>
            </w:r>
          </w:p>
        </w:tc>
        <w:tc>
          <w:tcPr>
            <w:tcW w:w="5929" w:type="dxa"/>
          </w:tcPr>
          <w:p w14:paraId="72383CC5" w14:textId="77777777" w:rsidR="004F7AA2" w:rsidRPr="00223B2F" w:rsidRDefault="004F7AA2" w:rsidP="00CF7B22">
            <w:pPr>
              <w:rPr>
                <w:rFonts w:eastAsiaTheme="minorHAnsi"/>
                <w:sz w:val="20"/>
                <w:szCs w:val="20"/>
              </w:rPr>
            </w:pPr>
            <w:r w:rsidRPr="00223B2F">
              <w:rPr>
                <w:rFonts w:eastAsiaTheme="minorHAnsi" w:hint="eastAsia"/>
                <w:sz w:val="20"/>
                <w:szCs w:val="20"/>
              </w:rPr>
              <w:t>ファラデー定数を使って電気量と物質量の関係について説明できる。</w:t>
            </w:r>
          </w:p>
        </w:tc>
      </w:tr>
      <w:tr w:rsidR="004F7AA2" w:rsidRPr="00223B2F" w14:paraId="39AD6B37" w14:textId="77777777" w:rsidTr="00CF7B22">
        <w:trPr>
          <w:trHeight w:val="702"/>
        </w:trPr>
        <w:tc>
          <w:tcPr>
            <w:tcW w:w="5942" w:type="dxa"/>
            <w:vMerge/>
          </w:tcPr>
          <w:p w14:paraId="3FF042C3" w14:textId="77777777" w:rsidR="004F7AA2" w:rsidRPr="00223B2F" w:rsidRDefault="004F7AA2" w:rsidP="00CF7B22">
            <w:pPr>
              <w:rPr>
                <w:sz w:val="20"/>
                <w:szCs w:val="20"/>
              </w:rPr>
            </w:pPr>
          </w:p>
        </w:tc>
        <w:tc>
          <w:tcPr>
            <w:tcW w:w="582" w:type="dxa"/>
            <w:vMerge/>
          </w:tcPr>
          <w:p w14:paraId="7F3E082E" w14:textId="77777777" w:rsidR="004F7AA2" w:rsidRPr="00223B2F" w:rsidRDefault="004F7AA2" w:rsidP="00CF7B22">
            <w:pPr>
              <w:jc w:val="center"/>
              <w:rPr>
                <w:sz w:val="20"/>
                <w:szCs w:val="20"/>
              </w:rPr>
            </w:pPr>
          </w:p>
        </w:tc>
        <w:tc>
          <w:tcPr>
            <w:tcW w:w="979" w:type="dxa"/>
            <w:vMerge/>
          </w:tcPr>
          <w:p w14:paraId="09CCC8A5" w14:textId="77777777" w:rsidR="004F7AA2" w:rsidRPr="00223B2F" w:rsidRDefault="004F7AA2" w:rsidP="00CF7B22">
            <w:pPr>
              <w:jc w:val="center"/>
              <w:rPr>
                <w:sz w:val="20"/>
                <w:szCs w:val="20"/>
              </w:rPr>
            </w:pPr>
          </w:p>
        </w:tc>
        <w:tc>
          <w:tcPr>
            <w:tcW w:w="582" w:type="dxa"/>
          </w:tcPr>
          <w:p w14:paraId="103A2634"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21D85E93" w14:textId="77777777" w:rsidR="004F7AA2" w:rsidRPr="00223B2F" w:rsidRDefault="004F7AA2" w:rsidP="00CF7B22">
            <w:pPr>
              <w:jc w:val="center"/>
              <w:rPr>
                <w:rFonts w:ascii="BIZ UDゴシック" w:eastAsia="BIZ UDゴシック" w:hAnsi="BIZ UDゴシック"/>
                <w:sz w:val="20"/>
                <w:szCs w:val="20"/>
              </w:rPr>
            </w:pPr>
          </w:p>
          <w:p w14:paraId="04B10466" w14:textId="77777777" w:rsidR="004F7AA2" w:rsidRPr="00223B2F" w:rsidRDefault="004F7AA2" w:rsidP="00CF7B22">
            <w:pPr>
              <w:jc w:val="center"/>
              <w:rPr>
                <w:rFonts w:ascii="BIZ UDゴシック" w:eastAsia="BIZ UDゴシック" w:hAnsi="BIZ UDゴシック"/>
                <w:sz w:val="20"/>
                <w:szCs w:val="20"/>
              </w:rPr>
            </w:pPr>
          </w:p>
          <w:p w14:paraId="16026C1D"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75FA4AB5" w14:textId="77777777" w:rsidR="004F7AA2" w:rsidRPr="00223B2F" w:rsidRDefault="004F7AA2" w:rsidP="00CF7B22">
            <w:pPr>
              <w:jc w:val="center"/>
              <w:rPr>
                <w:sz w:val="20"/>
                <w:szCs w:val="20"/>
              </w:rPr>
            </w:pPr>
            <w:r w:rsidRPr="00223B2F">
              <w:rPr>
                <w:rFonts w:hint="eastAsia"/>
                <w:sz w:val="20"/>
                <w:szCs w:val="20"/>
              </w:rPr>
              <w:t>○</w:t>
            </w:r>
          </w:p>
        </w:tc>
        <w:tc>
          <w:tcPr>
            <w:tcW w:w="5929" w:type="dxa"/>
          </w:tcPr>
          <w:p w14:paraId="1E10E81C" w14:textId="77777777" w:rsidR="004F7AA2" w:rsidRPr="00223B2F" w:rsidRDefault="004F7AA2" w:rsidP="00CF7B22">
            <w:pPr>
              <w:rPr>
                <w:rFonts w:eastAsiaTheme="minorHAnsi"/>
                <w:sz w:val="20"/>
                <w:szCs w:val="20"/>
              </w:rPr>
            </w:pPr>
            <w:r w:rsidRPr="00223B2F">
              <w:rPr>
                <w:rFonts w:eastAsiaTheme="minorHAnsi" w:hint="eastAsia"/>
                <w:sz w:val="20"/>
                <w:szCs w:val="20"/>
              </w:rPr>
              <w:t>寒天ダニエル電池の実験を行い，金属板の質量変化からファラデー定数を求めようとしている。</w:t>
            </w:r>
          </w:p>
          <w:p w14:paraId="09A53272" w14:textId="77777777" w:rsidR="004F7AA2" w:rsidRPr="00223B2F" w:rsidRDefault="004F7AA2" w:rsidP="00CF7B22">
            <w:pPr>
              <w:rPr>
                <w:rFonts w:eastAsiaTheme="minorHAnsi"/>
                <w:sz w:val="20"/>
                <w:szCs w:val="20"/>
              </w:rPr>
            </w:pPr>
          </w:p>
          <w:p w14:paraId="218D02B4" w14:textId="77777777" w:rsidR="004F7AA2" w:rsidRPr="00223B2F" w:rsidRDefault="004F7AA2" w:rsidP="00CF7B22">
            <w:pPr>
              <w:rPr>
                <w:rFonts w:eastAsiaTheme="minorHAnsi"/>
                <w:sz w:val="20"/>
                <w:szCs w:val="20"/>
              </w:rPr>
            </w:pPr>
          </w:p>
        </w:tc>
      </w:tr>
    </w:tbl>
    <w:p w14:paraId="2CB549F4" w14:textId="14CC2007" w:rsidR="009A49E9" w:rsidRPr="00223B2F" w:rsidRDefault="009A49E9" w:rsidP="00222C05">
      <w:pPr>
        <w:rPr>
          <w:rFonts w:ascii="BIZ UDゴシック" w:eastAsia="BIZ UDゴシック" w:hAnsi="BIZ UDゴシック"/>
          <w:b/>
          <w:bCs/>
        </w:rPr>
      </w:pPr>
    </w:p>
    <w:p w14:paraId="7C2D2F5A" w14:textId="77777777" w:rsidR="004F7AA2" w:rsidRPr="00223B2F" w:rsidRDefault="004F7AA2">
      <w:pPr>
        <w:widowControl/>
        <w:jc w:val="left"/>
        <w:rPr>
          <w:rFonts w:ascii="BIZ UDゴシック" w:eastAsia="BIZ UDゴシック" w:hAnsi="BIZ UDゴシック"/>
        </w:rPr>
      </w:pPr>
      <w:r w:rsidRPr="00223B2F">
        <w:rPr>
          <w:rFonts w:ascii="BIZ UDゴシック" w:eastAsia="BIZ UDゴシック" w:hAnsi="BIZ UDゴシック"/>
        </w:rPr>
        <w:br w:type="page"/>
      </w:r>
    </w:p>
    <w:p w14:paraId="6123D4FA" w14:textId="0B3144E8" w:rsidR="004F7AA2" w:rsidRPr="00223B2F" w:rsidRDefault="004F7AA2" w:rsidP="004F7AA2">
      <w:pPr>
        <w:rPr>
          <w:rFonts w:ascii="BIZ UDゴシック" w:eastAsia="BIZ UDゴシック" w:hAnsi="BIZ UDゴシック"/>
        </w:rPr>
      </w:pPr>
      <w:r w:rsidRPr="00223B2F">
        <w:rPr>
          <w:rFonts w:ascii="BIZ UDゴシック" w:eastAsia="BIZ UDゴシック" w:hAnsi="BIZ UDゴシック" w:hint="eastAsia"/>
        </w:rPr>
        <w:lastRenderedPageBreak/>
        <w:t xml:space="preserve">３編　化学反応の速さと平衡　</w:t>
      </w:r>
      <w:r w:rsidRPr="00223B2F">
        <w:rPr>
          <w:rFonts w:ascii="BIZ UDゴシック" w:eastAsia="BIZ UDゴシック" w:hAnsi="BIZ UDゴシック" w:hint="eastAsia"/>
          <w:sz w:val="32"/>
          <w:szCs w:val="32"/>
        </w:rPr>
        <w:t>１章　化学反応の速さ</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F7AA2" w:rsidRPr="00223B2F" w14:paraId="10E6A22D" w14:textId="77777777" w:rsidTr="00CF7B22">
        <w:tc>
          <w:tcPr>
            <w:tcW w:w="1820" w:type="dxa"/>
            <w:shd w:val="clear" w:color="auto" w:fill="D9D9D9" w:themeFill="background1" w:themeFillShade="D9"/>
          </w:tcPr>
          <w:p w14:paraId="36AE76D4"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5E116E18" w14:textId="77777777" w:rsidR="004F7AA2" w:rsidRPr="00223B2F" w:rsidRDefault="004F7AA2" w:rsidP="00CF7B22">
            <w:r w:rsidRPr="00223B2F">
              <w:rPr>
                <w:rFonts w:hint="eastAsia"/>
              </w:rPr>
              <w:t>133～155</w:t>
            </w:r>
          </w:p>
        </w:tc>
        <w:tc>
          <w:tcPr>
            <w:tcW w:w="2025" w:type="dxa"/>
            <w:shd w:val="clear" w:color="auto" w:fill="D9D9D9" w:themeFill="background1" w:themeFillShade="D9"/>
          </w:tcPr>
          <w:p w14:paraId="5DB968B5"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2CF2C75D" w14:textId="77777777" w:rsidR="004F7AA2" w:rsidRPr="00223B2F" w:rsidRDefault="004F7AA2" w:rsidP="00CF7B22">
            <w:r w:rsidRPr="00223B2F">
              <w:rPr>
                <w:rFonts w:hint="eastAsia"/>
              </w:rPr>
              <w:t>(2</w:t>
            </w:r>
            <w:r w:rsidRPr="00223B2F">
              <w:t>)</w:t>
            </w:r>
            <w:r w:rsidRPr="00223B2F">
              <w:rPr>
                <w:rFonts w:hint="eastAsia"/>
              </w:rPr>
              <w:t>ア(ｲ)㋐，イ</w:t>
            </w:r>
          </w:p>
        </w:tc>
        <w:tc>
          <w:tcPr>
            <w:tcW w:w="1559" w:type="dxa"/>
            <w:shd w:val="clear" w:color="auto" w:fill="D9D9D9" w:themeFill="background1" w:themeFillShade="D9"/>
          </w:tcPr>
          <w:p w14:paraId="78D70BEE"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6CF19ECC" w14:textId="77777777" w:rsidR="004F7AA2" w:rsidRPr="00223B2F" w:rsidRDefault="004F7AA2" w:rsidP="00CF7B22">
            <w:r w:rsidRPr="00223B2F">
              <w:rPr>
                <w:rFonts w:hint="eastAsia"/>
              </w:rPr>
              <w:t>5時間</w:t>
            </w:r>
          </w:p>
        </w:tc>
        <w:tc>
          <w:tcPr>
            <w:tcW w:w="1560" w:type="dxa"/>
            <w:shd w:val="clear" w:color="auto" w:fill="D9D9D9" w:themeFill="background1" w:themeFillShade="D9"/>
          </w:tcPr>
          <w:p w14:paraId="0C65E356"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3BCF0B05" w14:textId="77777777" w:rsidR="004F7AA2" w:rsidRPr="00223B2F" w:rsidRDefault="004F7AA2" w:rsidP="00CF7B22">
            <w:r w:rsidRPr="00223B2F">
              <w:rPr>
                <w:rFonts w:hint="eastAsia"/>
              </w:rPr>
              <w:t>6月上旬</w:t>
            </w:r>
          </w:p>
        </w:tc>
      </w:tr>
    </w:tbl>
    <w:p w14:paraId="7AE84647" w14:textId="77777777" w:rsidR="004F7AA2" w:rsidRPr="00223B2F" w:rsidRDefault="004F7AA2" w:rsidP="004F7AA2"/>
    <w:tbl>
      <w:tblPr>
        <w:tblStyle w:val="a3"/>
        <w:tblW w:w="14596" w:type="dxa"/>
        <w:tblLook w:val="04A0" w:firstRow="1" w:lastRow="0" w:firstColumn="1" w:lastColumn="0" w:noHBand="0" w:noVBand="1"/>
      </w:tblPr>
      <w:tblGrid>
        <w:gridCol w:w="1271"/>
        <w:gridCol w:w="1985"/>
        <w:gridCol w:w="11340"/>
      </w:tblGrid>
      <w:tr w:rsidR="004F7AA2" w:rsidRPr="00223B2F" w14:paraId="6CF3C444" w14:textId="77777777" w:rsidTr="00CF7B22">
        <w:tc>
          <w:tcPr>
            <w:tcW w:w="3256" w:type="dxa"/>
            <w:gridSpan w:val="2"/>
            <w:shd w:val="clear" w:color="auto" w:fill="D9D9D9" w:themeFill="background1" w:themeFillShade="D9"/>
            <w:vAlign w:val="center"/>
          </w:tcPr>
          <w:p w14:paraId="3BDCF8E5"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章の目標</w:t>
            </w:r>
          </w:p>
        </w:tc>
        <w:tc>
          <w:tcPr>
            <w:tcW w:w="11340" w:type="dxa"/>
          </w:tcPr>
          <w:p w14:paraId="274540A2" w14:textId="77777777" w:rsidR="004F7AA2" w:rsidRPr="00223B2F" w:rsidRDefault="004F7AA2" w:rsidP="00CF7B22">
            <w:pPr>
              <w:ind w:left="200" w:hangingChars="100" w:hanging="200"/>
              <w:rPr>
                <w:sz w:val="20"/>
                <w:szCs w:val="20"/>
              </w:rPr>
            </w:pPr>
            <w:r w:rsidRPr="00223B2F">
              <w:rPr>
                <w:rFonts w:hint="eastAsia"/>
                <w:sz w:val="20"/>
                <w:szCs w:val="20"/>
              </w:rPr>
              <w:t>・化学反応と化学平衡について，反応速度のことを理解するとともに，それらの観察，実験などに関する技能を身に付ける。</w:t>
            </w:r>
          </w:p>
          <w:p w14:paraId="26CD5FB8" w14:textId="77777777" w:rsidR="004F7AA2" w:rsidRPr="00223B2F" w:rsidRDefault="004F7AA2" w:rsidP="00CF7B22">
            <w:pPr>
              <w:ind w:left="200" w:hangingChars="100" w:hanging="200"/>
              <w:rPr>
                <w:sz w:val="20"/>
                <w:szCs w:val="20"/>
              </w:rPr>
            </w:pPr>
            <w:r w:rsidRPr="00223B2F">
              <w:rPr>
                <w:rFonts w:hint="eastAsia"/>
                <w:sz w:val="20"/>
                <w:szCs w:val="20"/>
              </w:rPr>
              <w:t>・化学反応と化学平衡について，観察，実験などを通して探究し，反応速度について見いだして表現する。</w:t>
            </w:r>
          </w:p>
          <w:p w14:paraId="2FDDD9A8" w14:textId="77777777" w:rsidR="004F7AA2" w:rsidRPr="00223B2F" w:rsidRDefault="004F7AA2" w:rsidP="00CF7B22">
            <w:pPr>
              <w:ind w:left="200" w:hangingChars="100" w:hanging="200"/>
              <w:rPr>
                <w:sz w:val="20"/>
                <w:szCs w:val="20"/>
              </w:rPr>
            </w:pPr>
            <w:r w:rsidRPr="00223B2F">
              <w:rPr>
                <w:rFonts w:hint="eastAsia"/>
                <w:sz w:val="20"/>
                <w:szCs w:val="20"/>
              </w:rPr>
              <w:t>・反応速度に関する事物・現象に主体的に関わり，科学的に探究しようとする態度を養う。</w:t>
            </w:r>
          </w:p>
        </w:tc>
      </w:tr>
      <w:tr w:rsidR="004F7AA2" w:rsidRPr="00223B2F" w14:paraId="4A9EF16A" w14:textId="77777777" w:rsidTr="00CF7B22">
        <w:tc>
          <w:tcPr>
            <w:tcW w:w="1271" w:type="dxa"/>
            <w:vMerge w:val="restart"/>
            <w:shd w:val="clear" w:color="auto" w:fill="D9D9D9" w:themeFill="background1" w:themeFillShade="D9"/>
            <w:vAlign w:val="center"/>
          </w:tcPr>
          <w:p w14:paraId="5EBD546B"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205C867B"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知識・技能</w:t>
            </w:r>
          </w:p>
        </w:tc>
        <w:tc>
          <w:tcPr>
            <w:tcW w:w="11340" w:type="dxa"/>
          </w:tcPr>
          <w:p w14:paraId="189FEEF5" w14:textId="77777777" w:rsidR="004F7AA2" w:rsidRPr="00223B2F" w:rsidRDefault="004F7AA2" w:rsidP="00CF7B22">
            <w:pPr>
              <w:ind w:left="1"/>
              <w:rPr>
                <w:sz w:val="20"/>
                <w:szCs w:val="20"/>
              </w:rPr>
            </w:pPr>
            <w:r w:rsidRPr="00223B2F">
              <w:rPr>
                <w:rFonts w:hint="eastAsia"/>
                <w:sz w:val="20"/>
                <w:szCs w:val="20"/>
              </w:rPr>
              <w:t>化学反応と化学平衡についての実験などを通して，反応速度の基本的な概念や原理・原則などを理解しているとともに，科学的に探究するために必要な実験などに関する基本操作や記録などの基本的な技術を身に付けている。</w:t>
            </w:r>
          </w:p>
        </w:tc>
      </w:tr>
      <w:tr w:rsidR="004F7AA2" w:rsidRPr="00223B2F" w14:paraId="273931A9" w14:textId="77777777" w:rsidTr="00CF7B22">
        <w:tc>
          <w:tcPr>
            <w:tcW w:w="1271" w:type="dxa"/>
            <w:vMerge/>
            <w:shd w:val="clear" w:color="auto" w:fill="D9D9D9" w:themeFill="background1" w:themeFillShade="D9"/>
          </w:tcPr>
          <w:p w14:paraId="4EA04321"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53C17BC"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1D6783D5" w14:textId="77777777" w:rsidR="004F7AA2" w:rsidRPr="00223B2F" w:rsidRDefault="004F7AA2" w:rsidP="00CF7B22">
            <w:pPr>
              <w:rPr>
                <w:sz w:val="20"/>
                <w:szCs w:val="20"/>
              </w:rPr>
            </w:pPr>
            <w:r w:rsidRPr="00223B2F">
              <w:rPr>
                <w:rFonts w:hint="eastAsia"/>
                <w:sz w:val="20"/>
                <w:szCs w:val="20"/>
              </w:rPr>
              <w:t>反応速度について，問題を見いだし見通しをもって実験などを行い，科学的に考察し表現しているなど，科学的に探究している。</w:t>
            </w:r>
          </w:p>
        </w:tc>
      </w:tr>
      <w:tr w:rsidR="004F7AA2" w:rsidRPr="00223B2F" w14:paraId="105B01FE" w14:textId="77777777" w:rsidTr="00CF7B22">
        <w:tc>
          <w:tcPr>
            <w:tcW w:w="1271" w:type="dxa"/>
            <w:vMerge/>
            <w:shd w:val="clear" w:color="auto" w:fill="D9D9D9" w:themeFill="background1" w:themeFillShade="D9"/>
          </w:tcPr>
          <w:p w14:paraId="5832EB79"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4805AF2"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3B2DD586"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686546D3" w14:textId="77777777" w:rsidR="004F7AA2" w:rsidRPr="00223B2F" w:rsidRDefault="004F7AA2" w:rsidP="00CF7B22">
            <w:pPr>
              <w:rPr>
                <w:sz w:val="20"/>
                <w:szCs w:val="20"/>
              </w:rPr>
            </w:pPr>
            <w:r w:rsidRPr="00223B2F">
              <w:rPr>
                <w:rFonts w:hint="eastAsia"/>
                <w:sz w:val="20"/>
                <w:szCs w:val="20"/>
              </w:rPr>
              <w:t>反応速度について主体的に関わり，見通しをもったり振り返ったりするなど，科学的に探究しようとしている。</w:t>
            </w:r>
          </w:p>
        </w:tc>
      </w:tr>
    </w:tbl>
    <w:p w14:paraId="0E6831FC" w14:textId="77777777" w:rsidR="004F7AA2" w:rsidRPr="00223B2F" w:rsidRDefault="004F7AA2" w:rsidP="004F7AA2"/>
    <w:tbl>
      <w:tblPr>
        <w:tblStyle w:val="a3"/>
        <w:tblW w:w="14596" w:type="dxa"/>
        <w:tblLook w:val="04A0" w:firstRow="1" w:lastRow="0" w:firstColumn="1" w:lastColumn="0" w:noHBand="0" w:noVBand="1"/>
      </w:tblPr>
      <w:tblGrid>
        <w:gridCol w:w="5942"/>
        <w:gridCol w:w="582"/>
        <w:gridCol w:w="979"/>
        <w:gridCol w:w="582"/>
        <w:gridCol w:w="582"/>
        <w:gridCol w:w="5929"/>
      </w:tblGrid>
      <w:tr w:rsidR="004F7AA2" w:rsidRPr="00223B2F" w14:paraId="28F1E35D" w14:textId="77777777" w:rsidTr="00CF7B22">
        <w:trPr>
          <w:cantSplit/>
          <w:trHeight w:val="735"/>
        </w:trPr>
        <w:tc>
          <w:tcPr>
            <w:tcW w:w="5942" w:type="dxa"/>
            <w:vAlign w:val="center"/>
          </w:tcPr>
          <w:p w14:paraId="4E5259AD"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4847267A"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6C9BEDFC"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3505CA51"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3A2F6350"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4701BE64"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4F7AA2" w:rsidRPr="00223B2F" w14:paraId="00C2DF25" w14:textId="77777777" w:rsidTr="00CF7B22">
        <w:tc>
          <w:tcPr>
            <w:tcW w:w="14596" w:type="dxa"/>
            <w:gridSpan w:val="6"/>
            <w:shd w:val="clear" w:color="auto" w:fill="D9D9D9" w:themeFill="background1" w:themeFillShade="D9"/>
          </w:tcPr>
          <w:p w14:paraId="62AC22E0"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１節　反応の速さ</w:t>
            </w:r>
          </w:p>
        </w:tc>
      </w:tr>
      <w:tr w:rsidR="004F7AA2" w:rsidRPr="00223B2F" w14:paraId="5D06EAE1" w14:textId="77777777" w:rsidTr="00CF7B22">
        <w:trPr>
          <w:trHeight w:val="240"/>
        </w:trPr>
        <w:tc>
          <w:tcPr>
            <w:tcW w:w="5942" w:type="dxa"/>
            <w:vMerge w:val="restart"/>
          </w:tcPr>
          <w:p w14:paraId="4EF733E8" w14:textId="77777777" w:rsidR="004F7AA2" w:rsidRPr="00223B2F" w:rsidRDefault="004F7AA2" w:rsidP="00CF7B22">
            <w:pPr>
              <w:ind w:left="200" w:hangingChars="100" w:hanging="200"/>
              <w:rPr>
                <w:sz w:val="20"/>
                <w:szCs w:val="20"/>
              </w:rPr>
            </w:pPr>
            <w:r w:rsidRPr="00223B2F">
              <w:rPr>
                <w:rFonts w:hint="eastAsia"/>
                <w:sz w:val="20"/>
                <w:szCs w:val="20"/>
              </w:rPr>
              <w:t>・反応速度</w:t>
            </w:r>
            <w:r w:rsidRPr="00223B2F">
              <w:rPr>
                <w:sz w:val="20"/>
                <w:szCs w:val="20"/>
              </w:rPr>
              <w:t>vの表し方を理解する。</w:t>
            </w:r>
          </w:p>
          <w:p w14:paraId="7C8F1E3A" w14:textId="77777777" w:rsidR="004F7AA2" w:rsidRPr="00223B2F" w:rsidRDefault="004F7AA2" w:rsidP="00CF7B22">
            <w:pPr>
              <w:ind w:left="200" w:hangingChars="100" w:hanging="200"/>
              <w:rPr>
                <w:sz w:val="20"/>
                <w:szCs w:val="20"/>
              </w:rPr>
            </w:pPr>
            <w:r w:rsidRPr="00223B2F">
              <w:rPr>
                <w:rFonts w:hint="eastAsia"/>
                <w:sz w:val="20"/>
                <w:szCs w:val="20"/>
              </w:rPr>
              <w:t>・濃度と反応速度の関係について説明できる。</w:t>
            </w:r>
          </w:p>
          <w:p w14:paraId="19877F4C" w14:textId="77777777" w:rsidR="004F7AA2" w:rsidRPr="00223B2F" w:rsidRDefault="004F7AA2" w:rsidP="00CF7B22">
            <w:pPr>
              <w:ind w:left="200" w:hangingChars="100" w:hanging="200"/>
              <w:rPr>
                <w:sz w:val="20"/>
                <w:szCs w:val="20"/>
              </w:rPr>
            </w:pPr>
          </w:p>
          <w:p w14:paraId="7E2B538F" w14:textId="77777777" w:rsidR="004F7AA2" w:rsidRPr="00223B2F" w:rsidRDefault="004F7AA2" w:rsidP="00CF7B22">
            <w:pPr>
              <w:ind w:left="200" w:hangingChars="100" w:hanging="200"/>
              <w:rPr>
                <w:sz w:val="20"/>
                <w:szCs w:val="20"/>
              </w:rPr>
            </w:pPr>
            <w:r w:rsidRPr="00223B2F">
              <w:rPr>
                <w:rFonts w:hint="eastAsia"/>
                <w:sz w:val="20"/>
                <w:szCs w:val="20"/>
              </w:rPr>
              <w:t>・実験８　反応速度を求めよう　を行い，過酸化水素の分解速度を求めることで理解を深め，反応速度と濃度の関係について考察する。</w:t>
            </w:r>
          </w:p>
          <w:p w14:paraId="5F3183B1" w14:textId="77777777" w:rsidR="004F7AA2" w:rsidRPr="00223B2F" w:rsidRDefault="004F7AA2" w:rsidP="00CF7B22">
            <w:pPr>
              <w:ind w:left="200" w:hangingChars="100" w:hanging="200"/>
              <w:rPr>
                <w:sz w:val="20"/>
                <w:szCs w:val="20"/>
              </w:rPr>
            </w:pPr>
          </w:p>
        </w:tc>
        <w:tc>
          <w:tcPr>
            <w:tcW w:w="582" w:type="dxa"/>
            <w:vMerge w:val="restart"/>
          </w:tcPr>
          <w:p w14:paraId="09960920" w14:textId="77777777" w:rsidR="004F7AA2" w:rsidRPr="00223B2F" w:rsidRDefault="004F7AA2" w:rsidP="00CF7B22">
            <w:pPr>
              <w:jc w:val="center"/>
              <w:rPr>
                <w:sz w:val="20"/>
                <w:szCs w:val="20"/>
              </w:rPr>
            </w:pPr>
            <w:r w:rsidRPr="00223B2F">
              <w:rPr>
                <w:rFonts w:hint="eastAsia"/>
                <w:sz w:val="20"/>
                <w:szCs w:val="20"/>
              </w:rPr>
              <w:t>2</w:t>
            </w:r>
          </w:p>
        </w:tc>
        <w:tc>
          <w:tcPr>
            <w:tcW w:w="979" w:type="dxa"/>
            <w:vMerge w:val="restart"/>
          </w:tcPr>
          <w:p w14:paraId="5BE8D2B6" w14:textId="77777777" w:rsidR="004F7AA2" w:rsidRPr="00223B2F" w:rsidRDefault="004F7AA2" w:rsidP="00CF7B22">
            <w:pPr>
              <w:jc w:val="center"/>
              <w:rPr>
                <w:sz w:val="20"/>
                <w:szCs w:val="20"/>
              </w:rPr>
            </w:pPr>
            <w:r w:rsidRPr="00223B2F">
              <w:rPr>
                <w:rFonts w:hint="eastAsia"/>
                <w:sz w:val="20"/>
                <w:szCs w:val="20"/>
              </w:rPr>
              <w:t>134-139</w:t>
            </w:r>
          </w:p>
        </w:tc>
        <w:tc>
          <w:tcPr>
            <w:tcW w:w="582" w:type="dxa"/>
          </w:tcPr>
          <w:p w14:paraId="0DE871E7"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29665FF8" w14:textId="77777777" w:rsidR="004F7AA2" w:rsidRPr="00223B2F" w:rsidRDefault="004F7AA2" w:rsidP="00CF7B22">
            <w:pPr>
              <w:jc w:val="center"/>
              <w:rPr>
                <w:rFonts w:eastAsiaTheme="minorHAnsi"/>
                <w:sz w:val="20"/>
                <w:szCs w:val="20"/>
              </w:rPr>
            </w:pPr>
          </w:p>
        </w:tc>
        <w:tc>
          <w:tcPr>
            <w:tcW w:w="5929" w:type="dxa"/>
          </w:tcPr>
          <w:p w14:paraId="577C77A5" w14:textId="77777777" w:rsidR="004F7AA2" w:rsidRPr="00223B2F" w:rsidRDefault="004F7AA2" w:rsidP="00CF7B22">
            <w:pPr>
              <w:rPr>
                <w:rFonts w:eastAsiaTheme="minorHAnsi"/>
                <w:sz w:val="20"/>
                <w:szCs w:val="20"/>
              </w:rPr>
            </w:pPr>
            <w:r w:rsidRPr="00223B2F">
              <w:rPr>
                <w:rFonts w:eastAsiaTheme="minorHAnsi" w:hint="eastAsia"/>
                <w:sz w:val="20"/>
                <w:szCs w:val="20"/>
              </w:rPr>
              <w:t>反応物，生成物それぞれの反応の速さの表し方を理解している。</w:t>
            </w:r>
          </w:p>
        </w:tc>
      </w:tr>
      <w:tr w:rsidR="004F7AA2" w:rsidRPr="00223B2F" w14:paraId="754540FA" w14:textId="77777777" w:rsidTr="00CF7B22">
        <w:trPr>
          <w:trHeight w:val="414"/>
        </w:trPr>
        <w:tc>
          <w:tcPr>
            <w:tcW w:w="5942" w:type="dxa"/>
            <w:vMerge/>
          </w:tcPr>
          <w:p w14:paraId="6D6D8FD4" w14:textId="77777777" w:rsidR="004F7AA2" w:rsidRPr="00223B2F" w:rsidRDefault="004F7AA2" w:rsidP="00CF7B22">
            <w:pPr>
              <w:ind w:left="200" w:hangingChars="100" w:hanging="200"/>
              <w:rPr>
                <w:sz w:val="20"/>
                <w:szCs w:val="20"/>
              </w:rPr>
            </w:pPr>
          </w:p>
        </w:tc>
        <w:tc>
          <w:tcPr>
            <w:tcW w:w="582" w:type="dxa"/>
            <w:vMerge/>
          </w:tcPr>
          <w:p w14:paraId="1F33ACE8" w14:textId="77777777" w:rsidR="004F7AA2" w:rsidRPr="00223B2F" w:rsidRDefault="004F7AA2" w:rsidP="00CF7B22">
            <w:pPr>
              <w:jc w:val="center"/>
              <w:rPr>
                <w:sz w:val="20"/>
                <w:szCs w:val="20"/>
              </w:rPr>
            </w:pPr>
          </w:p>
        </w:tc>
        <w:tc>
          <w:tcPr>
            <w:tcW w:w="979" w:type="dxa"/>
            <w:vMerge/>
          </w:tcPr>
          <w:p w14:paraId="1C7D018C" w14:textId="77777777" w:rsidR="004F7AA2" w:rsidRPr="00223B2F" w:rsidRDefault="004F7AA2" w:rsidP="00CF7B22">
            <w:pPr>
              <w:jc w:val="center"/>
              <w:rPr>
                <w:sz w:val="20"/>
                <w:szCs w:val="20"/>
              </w:rPr>
            </w:pPr>
          </w:p>
        </w:tc>
        <w:tc>
          <w:tcPr>
            <w:tcW w:w="582" w:type="dxa"/>
          </w:tcPr>
          <w:p w14:paraId="02B1135B"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5E404613" w14:textId="77777777" w:rsidR="004F7AA2" w:rsidRPr="00223B2F" w:rsidRDefault="004F7AA2" w:rsidP="00CF7B22">
            <w:pPr>
              <w:jc w:val="center"/>
              <w:rPr>
                <w:rFonts w:eastAsiaTheme="minorHAnsi"/>
                <w:sz w:val="20"/>
                <w:szCs w:val="20"/>
              </w:rPr>
            </w:pPr>
          </w:p>
        </w:tc>
        <w:tc>
          <w:tcPr>
            <w:tcW w:w="5929" w:type="dxa"/>
          </w:tcPr>
          <w:p w14:paraId="62CD33B3" w14:textId="77777777" w:rsidR="004F7AA2" w:rsidRPr="00223B2F" w:rsidRDefault="004F7AA2" w:rsidP="00CF7B22">
            <w:pPr>
              <w:rPr>
                <w:rFonts w:eastAsiaTheme="minorHAnsi"/>
                <w:sz w:val="20"/>
                <w:szCs w:val="20"/>
              </w:rPr>
            </w:pPr>
            <w:r w:rsidRPr="00223B2F">
              <w:rPr>
                <w:rFonts w:eastAsiaTheme="minorHAnsi" w:hint="eastAsia"/>
                <w:sz w:val="20"/>
                <w:szCs w:val="20"/>
              </w:rPr>
              <w:t>反応物の分解速度と生成物の生成速度の正しい表し方を見いだそうとしてる。</w:t>
            </w:r>
          </w:p>
        </w:tc>
      </w:tr>
      <w:tr w:rsidR="004F7AA2" w:rsidRPr="00223B2F" w14:paraId="6E1EA417" w14:textId="77777777" w:rsidTr="00CF7B22">
        <w:trPr>
          <w:trHeight w:val="461"/>
        </w:trPr>
        <w:tc>
          <w:tcPr>
            <w:tcW w:w="5942" w:type="dxa"/>
            <w:vMerge/>
          </w:tcPr>
          <w:p w14:paraId="7CDAA6AF" w14:textId="77777777" w:rsidR="004F7AA2" w:rsidRPr="00223B2F" w:rsidRDefault="004F7AA2" w:rsidP="00CF7B22">
            <w:pPr>
              <w:ind w:left="200" w:hangingChars="100" w:hanging="200"/>
              <w:rPr>
                <w:sz w:val="20"/>
                <w:szCs w:val="20"/>
              </w:rPr>
            </w:pPr>
          </w:p>
        </w:tc>
        <w:tc>
          <w:tcPr>
            <w:tcW w:w="582" w:type="dxa"/>
            <w:vMerge/>
          </w:tcPr>
          <w:p w14:paraId="6B398F1E" w14:textId="77777777" w:rsidR="004F7AA2" w:rsidRPr="00223B2F" w:rsidRDefault="004F7AA2" w:rsidP="00CF7B22">
            <w:pPr>
              <w:jc w:val="center"/>
              <w:rPr>
                <w:sz w:val="20"/>
                <w:szCs w:val="20"/>
              </w:rPr>
            </w:pPr>
          </w:p>
        </w:tc>
        <w:tc>
          <w:tcPr>
            <w:tcW w:w="979" w:type="dxa"/>
            <w:vMerge/>
          </w:tcPr>
          <w:p w14:paraId="1A34625E" w14:textId="77777777" w:rsidR="004F7AA2" w:rsidRPr="00223B2F" w:rsidRDefault="004F7AA2" w:rsidP="00CF7B22">
            <w:pPr>
              <w:jc w:val="center"/>
              <w:rPr>
                <w:sz w:val="20"/>
                <w:szCs w:val="20"/>
              </w:rPr>
            </w:pPr>
          </w:p>
        </w:tc>
        <w:tc>
          <w:tcPr>
            <w:tcW w:w="582" w:type="dxa"/>
          </w:tcPr>
          <w:p w14:paraId="66AE7C59"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4EE5581E"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4F72656B" w14:textId="77777777" w:rsidR="004F7AA2" w:rsidRPr="00223B2F" w:rsidRDefault="004F7AA2" w:rsidP="00CF7B22">
            <w:pPr>
              <w:rPr>
                <w:rFonts w:eastAsiaTheme="minorHAnsi"/>
                <w:sz w:val="20"/>
                <w:szCs w:val="20"/>
              </w:rPr>
            </w:pPr>
            <w:r w:rsidRPr="00223B2F">
              <w:rPr>
                <w:rFonts w:eastAsiaTheme="minorHAnsi" w:hint="eastAsia"/>
                <w:sz w:val="20"/>
                <w:szCs w:val="20"/>
              </w:rPr>
              <w:t>反応速度に関する実験を行うことで，分解速度を計算し，反応速度と濃度の関係を科学的に探究しようとしている。</w:t>
            </w:r>
          </w:p>
          <w:p w14:paraId="72A990A3" w14:textId="77777777" w:rsidR="004F7AA2" w:rsidRPr="00223B2F" w:rsidRDefault="004F7AA2" w:rsidP="00CF7B22">
            <w:pPr>
              <w:rPr>
                <w:rFonts w:eastAsiaTheme="minorHAnsi"/>
                <w:sz w:val="20"/>
                <w:szCs w:val="20"/>
              </w:rPr>
            </w:pPr>
          </w:p>
        </w:tc>
      </w:tr>
      <w:tr w:rsidR="004F7AA2" w:rsidRPr="00223B2F" w14:paraId="4EAF55C9" w14:textId="77777777" w:rsidTr="00CF7B22">
        <w:tc>
          <w:tcPr>
            <w:tcW w:w="14596" w:type="dxa"/>
            <w:gridSpan w:val="6"/>
            <w:shd w:val="clear" w:color="auto" w:fill="D9D9D9" w:themeFill="background1" w:themeFillShade="D9"/>
          </w:tcPr>
          <w:p w14:paraId="2889EF55"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２節　反応速度を変える条件</w:t>
            </w:r>
          </w:p>
        </w:tc>
      </w:tr>
      <w:tr w:rsidR="004F7AA2" w:rsidRPr="00223B2F" w14:paraId="6AAD1A05" w14:textId="77777777" w:rsidTr="00CF7B22">
        <w:trPr>
          <w:trHeight w:val="2692"/>
        </w:trPr>
        <w:tc>
          <w:tcPr>
            <w:tcW w:w="5942" w:type="dxa"/>
          </w:tcPr>
          <w:p w14:paraId="377AEBEB" w14:textId="77777777" w:rsidR="004F7AA2" w:rsidRPr="00223B2F" w:rsidRDefault="004F7AA2" w:rsidP="00CF7B22">
            <w:pPr>
              <w:rPr>
                <w:sz w:val="20"/>
                <w:szCs w:val="20"/>
              </w:rPr>
            </w:pPr>
            <w:r w:rsidRPr="00223B2F">
              <w:rPr>
                <w:rFonts w:hint="eastAsia"/>
                <w:sz w:val="20"/>
                <w:szCs w:val="20"/>
              </w:rPr>
              <w:lastRenderedPageBreak/>
              <w:t>・濃度による反応速度の違いを理解し，反応速度式の表し方を実験によって求めることができることを知る。</w:t>
            </w:r>
          </w:p>
          <w:p w14:paraId="01B95F6E" w14:textId="77777777" w:rsidR="004F7AA2" w:rsidRPr="00223B2F" w:rsidRDefault="004F7AA2" w:rsidP="00CF7B22">
            <w:pPr>
              <w:rPr>
                <w:sz w:val="20"/>
                <w:szCs w:val="20"/>
              </w:rPr>
            </w:pPr>
            <w:r w:rsidRPr="00223B2F">
              <w:rPr>
                <w:rFonts w:hint="eastAsia"/>
                <w:sz w:val="20"/>
                <w:szCs w:val="20"/>
              </w:rPr>
              <w:t>・温度による反応速度の違いを理解する。</w:t>
            </w:r>
          </w:p>
          <w:p w14:paraId="3F8EB642" w14:textId="77777777" w:rsidR="004F7AA2" w:rsidRPr="00223B2F" w:rsidRDefault="004F7AA2" w:rsidP="00CF7B22">
            <w:pPr>
              <w:rPr>
                <w:sz w:val="20"/>
                <w:szCs w:val="20"/>
              </w:rPr>
            </w:pPr>
            <w:r w:rsidRPr="00223B2F">
              <w:rPr>
                <w:rFonts w:hint="eastAsia"/>
                <w:sz w:val="20"/>
                <w:szCs w:val="20"/>
              </w:rPr>
              <w:t>・触媒による反応速度の違いを理解する。</w:t>
            </w:r>
          </w:p>
          <w:p w14:paraId="60F2DDC4" w14:textId="77777777" w:rsidR="004F7AA2" w:rsidRPr="00223B2F" w:rsidRDefault="004F7AA2" w:rsidP="00CF7B22">
            <w:pPr>
              <w:rPr>
                <w:sz w:val="20"/>
                <w:szCs w:val="20"/>
              </w:rPr>
            </w:pPr>
            <w:r w:rsidRPr="00223B2F">
              <w:rPr>
                <w:rFonts w:hint="eastAsia"/>
                <w:sz w:val="20"/>
                <w:szCs w:val="20"/>
              </w:rPr>
              <w:t>・均一触媒と不均一触媒について確認する。</w:t>
            </w:r>
          </w:p>
          <w:p w14:paraId="6032863D" w14:textId="77777777" w:rsidR="004F7AA2" w:rsidRPr="00223B2F" w:rsidRDefault="004F7AA2" w:rsidP="00CF7B22">
            <w:pPr>
              <w:rPr>
                <w:sz w:val="20"/>
                <w:szCs w:val="20"/>
              </w:rPr>
            </w:pPr>
            <w:r w:rsidRPr="00223B2F">
              <w:rPr>
                <w:rFonts w:hint="eastAsia"/>
                <w:sz w:val="20"/>
                <w:szCs w:val="20"/>
              </w:rPr>
              <w:t>・濃度，温度，触媒以外の反応速度の違いについて確認する。</w:t>
            </w:r>
          </w:p>
          <w:p w14:paraId="0D54AA6E" w14:textId="77777777" w:rsidR="004F7AA2" w:rsidRPr="00223B2F" w:rsidRDefault="004F7AA2" w:rsidP="00CF7B22">
            <w:pPr>
              <w:rPr>
                <w:sz w:val="20"/>
                <w:szCs w:val="20"/>
              </w:rPr>
            </w:pPr>
          </w:p>
        </w:tc>
        <w:tc>
          <w:tcPr>
            <w:tcW w:w="582" w:type="dxa"/>
          </w:tcPr>
          <w:p w14:paraId="041AF064" w14:textId="77777777" w:rsidR="004F7AA2" w:rsidRPr="00223B2F" w:rsidRDefault="004F7AA2" w:rsidP="00CF7B22">
            <w:pPr>
              <w:jc w:val="center"/>
              <w:rPr>
                <w:sz w:val="20"/>
                <w:szCs w:val="20"/>
              </w:rPr>
            </w:pPr>
            <w:r w:rsidRPr="00223B2F">
              <w:rPr>
                <w:rFonts w:hint="eastAsia"/>
                <w:sz w:val="20"/>
                <w:szCs w:val="20"/>
              </w:rPr>
              <w:t>2</w:t>
            </w:r>
          </w:p>
        </w:tc>
        <w:tc>
          <w:tcPr>
            <w:tcW w:w="979" w:type="dxa"/>
          </w:tcPr>
          <w:p w14:paraId="1884E92C" w14:textId="77777777" w:rsidR="004F7AA2" w:rsidRPr="00223B2F" w:rsidRDefault="004F7AA2" w:rsidP="00CF7B22">
            <w:pPr>
              <w:jc w:val="center"/>
              <w:rPr>
                <w:sz w:val="20"/>
                <w:szCs w:val="20"/>
              </w:rPr>
            </w:pPr>
            <w:r w:rsidRPr="00223B2F">
              <w:rPr>
                <w:rFonts w:hint="eastAsia"/>
                <w:sz w:val="20"/>
                <w:szCs w:val="20"/>
              </w:rPr>
              <w:t>140-145</w:t>
            </w:r>
          </w:p>
        </w:tc>
        <w:tc>
          <w:tcPr>
            <w:tcW w:w="582" w:type="dxa"/>
          </w:tcPr>
          <w:p w14:paraId="3DF20358"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08770FF4"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5AABB3F8" w14:textId="77777777" w:rsidR="004F7AA2" w:rsidRPr="00223B2F" w:rsidRDefault="004F7AA2" w:rsidP="00CF7B22">
            <w:pPr>
              <w:rPr>
                <w:rFonts w:eastAsiaTheme="minorHAnsi"/>
                <w:sz w:val="20"/>
                <w:szCs w:val="20"/>
              </w:rPr>
            </w:pPr>
            <w:r w:rsidRPr="00223B2F">
              <w:rPr>
                <w:rFonts w:eastAsiaTheme="minorHAnsi" w:hint="eastAsia"/>
                <w:sz w:val="20"/>
                <w:szCs w:val="20"/>
              </w:rPr>
              <w:t>反応速度を変える様々な条件を理解している。</w:t>
            </w:r>
          </w:p>
          <w:p w14:paraId="08241101" w14:textId="77777777" w:rsidR="004F7AA2" w:rsidRPr="00223B2F" w:rsidRDefault="004F7AA2" w:rsidP="00CF7B22">
            <w:pPr>
              <w:rPr>
                <w:rFonts w:eastAsiaTheme="minorHAnsi"/>
                <w:sz w:val="20"/>
                <w:szCs w:val="20"/>
              </w:rPr>
            </w:pPr>
          </w:p>
        </w:tc>
      </w:tr>
      <w:tr w:rsidR="004F7AA2" w:rsidRPr="00223B2F" w14:paraId="698E8AB1" w14:textId="77777777" w:rsidTr="00CF7B22">
        <w:tc>
          <w:tcPr>
            <w:tcW w:w="14596" w:type="dxa"/>
            <w:gridSpan w:val="6"/>
            <w:shd w:val="clear" w:color="auto" w:fill="D9D9D9" w:themeFill="background1" w:themeFillShade="D9"/>
          </w:tcPr>
          <w:p w14:paraId="0DCC16AC"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３節　反応のしくみ</w:t>
            </w:r>
          </w:p>
        </w:tc>
      </w:tr>
      <w:tr w:rsidR="004F7AA2" w:rsidRPr="00223B2F" w14:paraId="4025EC45" w14:textId="77777777" w:rsidTr="00CF7B22">
        <w:trPr>
          <w:trHeight w:val="329"/>
        </w:trPr>
        <w:tc>
          <w:tcPr>
            <w:tcW w:w="5942" w:type="dxa"/>
            <w:vMerge w:val="restart"/>
          </w:tcPr>
          <w:p w14:paraId="1C6B89B6" w14:textId="77777777" w:rsidR="004F7AA2" w:rsidRPr="00223B2F" w:rsidRDefault="004F7AA2" w:rsidP="00CF7B22">
            <w:pPr>
              <w:rPr>
                <w:sz w:val="20"/>
                <w:szCs w:val="20"/>
              </w:rPr>
            </w:pPr>
            <w:r w:rsidRPr="00223B2F">
              <w:rPr>
                <w:rFonts w:hint="eastAsia"/>
                <w:sz w:val="20"/>
                <w:szCs w:val="20"/>
              </w:rPr>
              <w:t>・反応速度の表し方を理解する。</w:t>
            </w:r>
          </w:p>
          <w:p w14:paraId="648EC3B0" w14:textId="77777777" w:rsidR="004F7AA2" w:rsidRPr="00223B2F" w:rsidRDefault="004F7AA2" w:rsidP="00CF7B22">
            <w:pPr>
              <w:rPr>
                <w:sz w:val="20"/>
                <w:szCs w:val="20"/>
              </w:rPr>
            </w:pPr>
            <w:r w:rsidRPr="00223B2F">
              <w:rPr>
                <w:rFonts w:hint="eastAsia"/>
                <w:sz w:val="20"/>
                <w:szCs w:val="20"/>
              </w:rPr>
              <w:t>・活性化エネルギーとは何かを説明できる。</w:t>
            </w:r>
          </w:p>
          <w:p w14:paraId="53F61618" w14:textId="77777777" w:rsidR="004F7AA2" w:rsidRPr="00223B2F" w:rsidRDefault="004F7AA2" w:rsidP="00CF7B22">
            <w:pPr>
              <w:rPr>
                <w:sz w:val="20"/>
                <w:szCs w:val="20"/>
              </w:rPr>
            </w:pPr>
            <w:r w:rsidRPr="00223B2F">
              <w:rPr>
                <w:rFonts w:hint="eastAsia"/>
                <w:sz w:val="20"/>
                <w:szCs w:val="20"/>
              </w:rPr>
              <w:t>・触媒が化学工業の発展に大きく関わっていることを知る。</w:t>
            </w:r>
          </w:p>
          <w:p w14:paraId="22BA8AC9" w14:textId="77777777" w:rsidR="004F7AA2" w:rsidRPr="00223B2F" w:rsidRDefault="004F7AA2" w:rsidP="00CF7B22">
            <w:pPr>
              <w:rPr>
                <w:sz w:val="20"/>
                <w:szCs w:val="20"/>
              </w:rPr>
            </w:pPr>
          </w:p>
        </w:tc>
        <w:tc>
          <w:tcPr>
            <w:tcW w:w="582" w:type="dxa"/>
            <w:vMerge w:val="restart"/>
          </w:tcPr>
          <w:p w14:paraId="696B025B" w14:textId="77777777" w:rsidR="004F7AA2" w:rsidRPr="00223B2F" w:rsidRDefault="004F7AA2" w:rsidP="00CF7B22">
            <w:pPr>
              <w:jc w:val="center"/>
              <w:rPr>
                <w:sz w:val="20"/>
                <w:szCs w:val="20"/>
              </w:rPr>
            </w:pPr>
            <w:r w:rsidRPr="00223B2F">
              <w:rPr>
                <w:rFonts w:hint="eastAsia"/>
                <w:sz w:val="20"/>
                <w:szCs w:val="20"/>
              </w:rPr>
              <w:t>1</w:t>
            </w:r>
          </w:p>
        </w:tc>
        <w:tc>
          <w:tcPr>
            <w:tcW w:w="979" w:type="dxa"/>
            <w:vMerge w:val="restart"/>
          </w:tcPr>
          <w:p w14:paraId="494645E2" w14:textId="77777777" w:rsidR="004F7AA2" w:rsidRPr="00223B2F" w:rsidRDefault="004F7AA2" w:rsidP="00CF7B22">
            <w:pPr>
              <w:jc w:val="center"/>
              <w:rPr>
                <w:sz w:val="20"/>
                <w:szCs w:val="20"/>
              </w:rPr>
            </w:pPr>
            <w:r w:rsidRPr="00223B2F">
              <w:rPr>
                <w:rFonts w:hint="eastAsia"/>
                <w:sz w:val="20"/>
                <w:szCs w:val="20"/>
              </w:rPr>
              <w:t>146-151</w:t>
            </w:r>
          </w:p>
        </w:tc>
        <w:tc>
          <w:tcPr>
            <w:tcW w:w="582" w:type="dxa"/>
          </w:tcPr>
          <w:p w14:paraId="27F3CD5D"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4F1A2F98" w14:textId="77777777" w:rsidR="004F7AA2" w:rsidRPr="00223B2F" w:rsidRDefault="004F7AA2" w:rsidP="00CF7B22">
            <w:pPr>
              <w:jc w:val="center"/>
              <w:rPr>
                <w:rFonts w:eastAsiaTheme="minorHAnsi"/>
                <w:sz w:val="20"/>
                <w:szCs w:val="20"/>
                <w:u w:val="single"/>
              </w:rPr>
            </w:pPr>
          </w:p>
        </w:tc>
        <w:tc>
          <w:tcPr>
            <w:tcW w:w="5929" w:type="dxa"/>
          </w:tcPr>
          <w:p w14:paraId="3AA0A6A5" w14:textId="77777777" w:rsidR="004F7AA2" w:rsidRPr="00223B2F" w:rsidRDefault="004F7AA2" w:rsidP="00CF7B22">
            <w:pPr>
              <w:rPr>
                <w:rFonts w:eastAsiaTheme="minorHAnsi"/>
                <w:sz w:val="20"/>
                <w:szCs w:val="20"/>
              </w:rPr>
            </w:pPr>
            <w:r w:rsidRPr="00223B2F">
              <w:rPr>
                <w:rFonts w:eastAsiaTheme="minorHAnsi" w:hint="eastAsia"/>
                <w:sz w:val="20"/>
                <w:szCs w:val="20"/>
              </w:rPr>
              <w:t>反応速度式が実験によって求められることを理解している。</w:t>
            </w:r>
          </w:p>
        </w:tc>
      </w:tr>
      <w:tr w:rsidR="004F7AA2" w:rsidRPr="00223B2F" w14:paraId="349165F0" w14:textId="77777777" w:rsidTr="00CF7B22">
        <w:trPr>
          <w:trHeight w:val="429"/>
        </w:trPr>
        <w:tc>
          <w:tcPr>
            <w:tcW w:w="5942" w:type="dxa"/>
            <w:vMerge/>
          </w:tcPr>
          <w:p w14:paraId="09E5F53A" w14:textId="77777777" w:rsidR="004F7AA2" w:rsidRPr="00223B2F" w:rsidRDefault="004F7AA2" w:rsidP="00CF7B22">
            <w:pPr>
              <w:ind w:left="200" w:hangingChars="100" w:hanging="200"/>
              <w:rPr>
                <w:sz w:val="20"/>
                <w:szCs w:val="20"/>
              </w:rPr>
            </w:pPr>
          </w:p>
        </w:tc>
        <w:tc>
          <w:tcPr>
            <w:tcW w:w="582" w:type="dxa"/>
            <w:vMerge/>
          </w:tcPr>
          <w:p w14:paraId="55FD6399" w14:textId="77777777" w:rsidR="004F7AA2" w:rsidRPr="00223B2F" w:rsidRDefault="004F7AA2" w:rsidP="00CF7B22">
            <w:pPr>
              <w:jc w:val="center"/>
              <w:rPr>
                <w:sz w:val="20"/>
                <w:szCs w:val="20"/>
              </w:rPr>
            </w:pPr>
          </w:p>
        </w:tc>
        <w:tc>
          <w:tcPr>
            <w:tcW w:w="979" w:type="dxa"/>
            <w:vMerge/>
          </w:tcPr>
          <w:p w14:paraId="74E2C0E4" w14:textId="77777777" w:rsidR="004F7AA2" w:rsidRPr="00223B2F" w:rsidRDefault="004F7AA2" w:rsidP="00CF7B22">
            <w:pPr>
              <w:jc w:val="center"/>
              <w:rPr>
                <w:sz w:val="20"/>
                <w:szCs w:val="20"/>
              </w:rPr>
            </w:pPr>
          </w:p>
        </w:tc>
        <w:tc>
          <w:tcPr>
            <w:tcW w:w="582" w:type="dxa"/>
          </w:tcPr>
          <w:p w14:paraId="3A0EE2A4"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68197223" w14:textId="77777777" w:rsidR="004F7AA2" w:rsidRPr="00223B2F" w:rsidRDefault="004F7AA2" w:rsidP="00CF7B22">
            <w:pPr>
              <w:jc w:val="center"/>
              <w:rPr>
                <w:rFonts w:eastAsiaTheme="minorHAnsi"/>
                <w:sz w:val="20"/>
                <w:szCs w:val="20"/>
                <w:u w:val="single"/>
              </w:rPr>
            </w:pPr>
          </w:p>
        </w:tc>
        <w:tc>
          <w:tcPr>
            <w:tcW w:w="5929" w:type="dxa"/>
          </w:tcPr>
          <w:p w14:paraId="333C8A46" w14:textId="77777777" w:rsidR="004F7AA2" w:rsidRPr="00223B2F" w:rsidRDefault="004F7AA2" w:rsidP="00CF7B22">
            <w:pPr>
              <w:rPr>
                <w:rFonts w:eastAsiaTheme="minorHAnsi"/>
                <w:sz w:val="20"/>
                <w:szCs w:val="20"/>
              </w:rPr>
            </w:pPr>
            <w:r w:rsidRPr="00223B2F">
              <w:rPr>
                <w:rFonts w:eastAsiaTheme="minorHAnsi" w:hint="eastAsia"/>
                <w:sz w:val="20"/>
                <w:szCs w:val="20"/>
              </w:rPr>
              <w:t>活性化エネルギーと化学反応の経路について説明できる。</w:t>
            </w:r>
          </w:p>
        </w:tc>
      </w:tr>
      <w:tr w:rsidR="004F7AA2" w:rsidRPr="00223B2F" w14:paraId="17FF24E8" w14:textId="77777777" w:rsidTr="00CF7B22">
        <w:trPr>
          <w:trHeight w:val="730"/>
        </w:trPr>
        <w:tc>
          <w:tcPr>
            <w:tcW w:w="5942" w:type="dxa"/>
            <w:vMerge/>
          </w:tcPr>
          <w:p w14:paraId="49007F1B" w14:textId="77777777" w:rsidR="004F7AA2" w:rsidRPr="00223B2F" w:rsidRDefault="004F7AA2" w:rsidP="00CF7B22">
            <w:pPr>
              <w:ind w:left="200" w:hangingChars="100" w:hanging="200"/>
              <w:rPr>
                <w:sz w:val="20"/>
                <w:szCs w:val="20"/>
              </w:rPr>
            </w:pPr>
          </w:p>
        </w:tc>
        <w:tc>
          <w:tcPr>
            <w:tcW w:w="582" w:type="dxa"/>
            <w:vMerge/>
          </w:tcPr>
          <w:p w14:paraId="3318FD42" w14:textId="77777777" w:rsidR="004F7AA2" w:rsidRPr="00223B2F" w:rsidRDefault="004F7AA2" w:rsidP="00CF7B22">
            <w:pPr>
              <w:jc w:val="center"/>
              <w:rPr>
                <w:sz w:val="20"/>
                <w:szCs w:val="20"/>
              </w:rPr>
            </w:pPr>
          </w:p>
        </w:tc>
        <w:tc>
          <w:tcPr>
            <w:tcW w:w="979" w:type="dxa"/>
            <w:vMerge/>
          </w:tcPr>
          <w:p w14:paraId="60B8ADA2" w14:textId="77777777" w:rsidR="004F7AA2" w:rsidRPr="00223B2F" w:rsidRDefault="004F7AA2" w:rsidP="00CF7B22">
            <w:pPr>
              <w:jc w:val="center"/>
              <w:rPr>
                <w:sz w:val="20"/>
                <w:szCs w:val="20"/>
              </w:rPr>
            </w:pPr>
          </w:p>
        </w:tc>
        <w:tc>
          <w:tcPr>
            <w:tcW w:w="582" w:type="dxa"/>
          </w:tcPr>
          <w:p w14:paraId="27EA05D5"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57EE7805" w14:textId="77777777" w:rsidR="004F7AA2" w:rsidRPr="00223B2F" w:rsidRDefault="004F7AA2" w:rsidP="00CF7B22">
            <w:pPr>
              <w:jc w:val="center"/>
              <w:rPr>
                <w:rFonts w:eastAsiaTheme="minorHAnsi"/>
                <w:sz w:val="20"/>
                <w:szCs w:val="20"/>
              </w:rPr>
            </w:pPr>
          </w:p>
        </w:tc>
        <w:tc>
          <w:tcPr>
            <w:tcW w:w="5929" w:type="dxa"/>
          </w:tcPr>
          <w:p w14:paraId="727F4822" w14:textId="77777777" w:rsidR="004F7AA2" w:rsidRPr="00223B2F" w:rsidRDefault="004F7AA2" w:rsidP="00CF7B22">
            <w:pPr>
              <w:rPr>
                <w:rFonts w:eastAsiaTheme="minorHAnsi"/>
                <w:sz w:val="20"/>
                <w:szCs w:val="20"/>
              </w:rPr>
            </w:pPr>
            <w:r w:rsidRPr="00223B2F">
              <w:rPr>
                <w:rFonts w:eastAsiaTheme="minorHAnsi" w:hint="eastAsia"/>
                <w:sz w:val="20"/>
                <w:szCs w:val="20"/>
              </w:rPr>
              <w:t>触媒が化学工業の発展に関わった歴史について学習したことを元に考えようとしている。</w:t>
            </w:r>
          </w:p>
        </w:tc>
      </w:tr>
    </w:tbl>
    <w:p w14:paraId="3237A921" w14:textId="77777777" w:rsidR="004F7AA2" w:rsidRPr="00223B2F" w:rsidRDefault="004F7AA2" w:rsidP="004F7AA2">
      <w:pPr>
        <w:rPr>
          <w:rFonts w:ascii="BIZ UDゴシック" w:eastAsia="BIZ UDゴシック" w:hAnsi="BIZ UDゴシック"/>
          <w:b/>
          <w:bCs/>
        </w:rPr>
      </w:pPr>
    </w:p>
    <w:p w14:paraId="1C603075" w14:textId="77777777" w:rsidR="004F7AA2" w:rsidRPr="00223B2F" w:rsidRDefault="004F7AA2" w:rsidP="004F7AA2">
      <w:pPr>
        <w:rPr>
          <w:rFonts w:ascii="BIZ UDゴシック" w:eastAsia="BIZ UDゴシック" w:hAnsi="BIZ UDゴシック"/>
        </w:rPr>
      </w:pPr>
      <w:r w:rsidRPr="00223B2F">
        <w:rPr>
          <w:rFonts w:ascii="BIZ UDゴシック" w:eastAsia="BIZ UDゴシック" w:hAnsi="BIZ UDゴシック" w:hint="eastAsia"/>
        </w:rPr>
        <w:t xml:space="preserve">３編　化学反応の速さと平衡　</w:t>
      </w:r>
      <w:r w:rsidRPr="00223B2F">
        <w:rPr>
          <w:rFonts w:ascii="BIZ UDゴシック" w:eastAsia="BIZ UDゴシック" w:hAnsi="BIZ UDゴシック" w:hint="eastAsia"/>
          <w:sz w:val="32"/>
          <w:szCs w:val="32"/>
        </w:rPr>
        <w:t>２章　化学平衡</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F7AA2" w:rsidRPr="00223B2F" w14:paraId="5EE7EDAF" w14:textId="77777777" w:rsidTr="00CF7B22">
        <w:tc>
          <w:tcPr>
            <w:tcW w:w="1820" w:type="dxa"/>
            <w:shd w:val="clear" w:color="auto" w:fill="D9D9D9" w:themeFill="background1" w:themeFillShade="D9"/>
          </w:tcPr>
          <w:p w14:paraId="312FA756"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0C3355E1" w14:textId="77777777" w:rsidR="004F7AA2" w:rsidRPr="00223B2F" w:rsidRDefault="004F7AA2" w:rsidP="00CF7B22">
            <w:r w:rsidRPr="00223B2F">
              <w:rPr>
                <w:rFonts w:hint="eastAsia"/>
              </w:rPr>
              <w:t>156～173</w:t>
            </w:r>
          </w:p>
        </w:tc>
        <w:tc>
          <w:tcPr>
            <w:tcW w:w="2025" w:type="dxa"/>
            <w:shd w:val="clear" w:color="auto" w:fill="D9D9D9" w:themeFill="background1" w:themeFillShade="D9"/>
          </w:tcPr>
          <w:p w14:paraId="28723EBB"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41DD42EE" w14:textId="77777777" w:rsidR="004F7AA2" w:rsidRPr="00223B2F" w:rsidRDefault="004F7AA2" w:rsidP="00CF7B22">
            <w:r w:rsidRPr="00223B2F">
              <w:rPr>
                <w:rFonts w:hint="eastAsia"/>
              </w:rPr>
              <w:t>(2</w:t>
            </w:r>
            <w:r w:rsidRPr="00223B2F">
              <w:t>)</w:t>
            </w:r>
            <w:r w:rsidRPr="00223B2F">
              <w:rPr>
                <w:rFonts w:hint="eastAsia"/>
              </w:rPr>
              <w:t>ア(ｲ)㋑，イ</w:t>
            </w:r>
          </w:p>
        </w:tc>
        <w:tc>
          <w:tcPr>
            <w:tcW w:w="1559" w:type="dxa"/>
            <w:shd w:val="clear" w:color="auto" w:fill="D9D9D9" w:themeFill="background1" w:themeFillShade="D9"/>
          </w:tcPr>
          <w:p w14:paraId="605D8ABD"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7FA04C2C" w14:textId="77777777" w:rsidR="004F7AA2" w:rsidRPr="00223B2F" w:rsidRDefault="004F7AA2" w:rsidP="00CF7B22">
            <w:r w:rsidRPr="00223B2F">
              <w:rPr>
                <w:rFonts w:hint="eastAsia"/>
              </w:rPr>
              <w:t>4時間</w:t>
            </w:r>
          </w:p>
        </w:tc>
        <w:tc>
          <w:tcPr>
            <w:tcW w:w="1560" w:type="dxa"/>
            <w:shd w:val="clear" w:color="auto" w:fill="D9D9D9" w:themeFill="background1" w:themeFillShade="D9"/>
          </w:tcPr>
          <w:p w14:paraId="43973A2E"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1B9FDCD7" w14:textId="77777777" w:rsidR="004F7AA2" w:rsidRPr="00223B2F" w:rsidRDefault="004F7AA2" w:rsidP="00CF7B22">
            <w:r w:rsidRPr="00223B2F">
              <w:rPr>
                <w:rFonts w:hint="eastAsia"/>
              </w:rPr>
              <w:t>6月中旬</w:t>
            </w:r>
          </w:p>
        </w:tc>
      </w:tr>
    </w:tbl>
    <w:p w14:paraId="02963AA7" w14:textId="77777777" w:rsidR="004F7AA2" w:rsidRPr="00223B2F" w:rsidRDefault="004F7AA2" w:rsidP="004F7AA2"/>
    <w:tbl>
      <w:tblPr>
        <w:tblStyle w:val="a3"/>
        <w:tblW w:w="14596" w:type="dxa"/>
        <w:tblLook w:val="04A0" w:firstRow="1" w:lastRow="0" w:firstColumn="1" w:lastColumn="0" w:noHBand="0" w:noVBand="1"/>
      </w:tblPr>
      <w:tblGrid>
        <w:gridCol w:w="1271"/>
        <w:gridCol w:w="1985"/>
        <w:gridCol w:w="11340"/>
      </w:tblGrid>
      <w:tr w:rsidR="004F7AA2" w:rsidRPr="00223B2F" w14:paraId="1F638FCC" w14:textId="77777777" w:rsidTr="00CF7B22">
        <w:tc>
          <w:tcPr>
            <w:tcW w:w="3256" w:type="dxa"/>
            <w:gridSpan w:val="2"/>
            <w:shd w:val="clear" w:color="auto" w:fill="D9D9D9" w:themeFill="background1" w:themeFillShade="D9"/>
            <w:vAlign w:val="center"/>
          </w:tcPr>
          <w:p w14:paraId="5854D79B"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章の目標</w:t>
            </w:r>
          </w:p>
        </w:tc>
        <w:tc>
          <w:tcPr>
            <w:tcW w:w="11340" w:type="dxa"/>
          </w:tcPr>
          <w:p w14:paraId="49E04554" w14:textId="77777777" w:rsidR="004F7AA2" w:rsidRPr="00223B2F" w:rsidRDefault="004F7AA2" w:rsidP="00CF7B22">
            <w:pPr>
              <w:ind w:left="200" w:hangingChars="100" w:hanging="200"/>
              <w:rPr>
                <w:sz w:val="20"/>
                <w:szCs w:val="20"/>
              </w:rPr>
            </w:pPr>
            <w:r w:rsidRPr="00223B2F">
              <w:rPr>
                <w:rFonts w:hint="eastAsia"/>
                <w:sz w:val="20"/>
                <w:szCs w:val="20"/>
              </w:rPr>
              <w:t>・化学反応と化学平衡について，化学平衡とその移動を理解するとともに，それらの観察，実験などに関する技能を身に付ける。</w:t>
            </w:r>
          </w:p>
          <w:p w14:paraId="3BD08733" w14:textId="77777777" w:rsidR="004F7AA2" w:rsidRPr="00223B2F" w:rsidRDefault="004F7AA2" w:rsidP="00CF7B22">
            <w:pPr>
              <w:ind w:left="200" w:hangingChars="100" w:hanging="200"/>
              <w:rPr>
                <w:sz w:val="20"/>
                <w:szCs w:val="20"/>
              </w:rPr>
            </w:pPr>
            <w:r w:rsidRPr="00223B2F">
              <w:rPr>
                <w:rFonts w:hint="eastAsia"/>
                <w:sz w:val="20"/>
                <w:szCs w:val="20"/>
              </w:rPr>
              <w:t>・化学反応と化学平衡について，観察，実験などを通して探究し，化学平衡とその移動について見いだして表現する。</w:t>
            </w:r>
          </w:p>
          <w:p w14:paraId="49DF87A5" w14:textId="77777777" w:rsidR="004F7AA2" w:rsidRPr="00223B2F" w:rsidRDefault="004F7AA2" w:rsidP="00CF7B22">
            <w:pPr>
              <w:ind w:left="200" w:hangingChars="100" w:hanging="200"/>
              <w:rPr>
                <w:sz w:val="20"/>
                <w:szCs w:val="20"/>
              </w:rPr>
            </w:pPr>
            <w:r w:rsidRPr="00223B2F">
              <w:rPr>
                <w:rFonts w:hint="eastAsia"/>
                <w:sz w:val="20"/>
                <w:szCs w:val="20"/>
              </w:rPr>
              <w:t>・化学平衡とその移動に関する事物・現象に主体的に関わり，科学的に探究しようとする態度を養う。</w:t>
            </w:r>
          </w:p>
        </w:tc>
      </w:tr>
      <w:tr w:rsidR="004F7AA2" w:rsidRPr="00223B2F" w14:paraId="24E3262F" w14:textId="77777777" w:rsidTr="00CF7B22">
        <w:tc>
          <w:tcPr>
            <w:tcW w:w="1271" w:type="dxa"/>
            <w:vMerge w:val="restart"/>
            <w:shd w:val="clear" w:color="auto" w:fill="D9D9D9" w:themeFill="background1" w:themeFillShade="D9"/>
            <w:vAlign w:val="center"/>
          </w:tcPr>
          <w:p w14:paraId="49904A31"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3F7B25C6"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知識・技能</w:t>
            </w:r>
          </w:p>
        </w:tc>
        <w:tc>
          <w:tcPr>
            <w:tcW w:w="11340" w:type="dxa"/>
          </w:tcPr>
          <w:p w14:paraId="7264ECF3" w14:textId="77777777" w:rsidR="004F7AA2" w:rsidRPr="00223B2F" w:rsidRDefault="004F7AA2" w:rsidP="00CF7B22">
            <w:pPr>
              <w:ind w:left="1"/>
              <w:rPr>
                <w:sz w:val="20"/>
                <w:szCs w:val="20"/>
              </w:rPr>
            </w:pPr>
            <w:r w:rsidRPr="00223B2F">
              <w:rPr>
                <w:rFonts w:hint="eastAsia"/>
                <w:sz w:val="20"/>
                <w:szCs w:val="20"/>
              </w:rPr>
              <w:t>化学反応と化学平衡についての実験などを通して，化学平衡とその移動の基本的な概念や原理・原則などを理解しているとともに，科学的に探究するために必要な実験などに関する基本操作や記録などの基本的な技術を身に付けている。</w:t>
            </w:r>
          </w:p>
        </w:tc>
      </w:tr>
      <w:tr w:rsidR="004F7AA2" w:rsidRPr="00223B2F" w14:paraId="1FEB28D8" w14:textId="77777777" w:rsidTr="00CF7B22">
        <w:tc>
          <w:tcPr>
            <w:tcW w:w="1271" w:type="dxa"/>
            <w:vMerge/>
            <w:shd w:val="clear" w:color="auto" w:fill="D9D9D9" w:themeFill="background1" w:themeFillShade="D9"/>
          </w:tcPr>
          <w:p w14:paraId="393C8EF3"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344CAC1"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61233D15" w14:textId="77777777" w:rsidR="004F7AA2" w:rsidRPr="00223B2F" w:rsidRDefault="004F7AA2" w:rsidP="00CF7B22">
            <w:pPr>
              <w:rPr>
                <w:sz w:val="20"/>
                <w:szCs w:val="20"/>
              </w:rPr>
            </w:pPr>
            <w:r w:rsidRPr="00223B2F">
              <w:rPr>
                <w:rFonts w:hint="eastAsia"/>
                <w:sz w:val="20"/>
                <w:szCs w:val="20"/>
              </w:rPr>
              <w:t>化学平衡とその移動について，問題を見いだし見通しをもって実験などを行い，科学的に考察し表現しているなど，科学的に探究している。</w:t>
            </w:r>
          </w:p>
        </w:tc>
      </w:tr>
      <w:tr w:rsidR="004F7AA2" w:rsidRPr="00223B2F" w14:paraId="7F57DAA1" w14:textId="77777777" w:rsidTr="00CF7B22">
        <w:tc>
          <w:tcPr>
            <w:tcW w:w="1271" w:type="dxa"/>
            <w:vMerge/>
            <w:shd w:val="clear" w:color="auto" w:fill="D9D9D9" w:themeFill="background1" w:themeFillShade="D9"/>
          </w:tcPr>
          <w:p w14:paraId="1B8AB49F"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33FFC8C"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38C856F5"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lastRenderedPageBreak/>
              <w:t>取り組む態度</w:t>
            </w:r>
          </w:p>
        </w:tc>
        <w:tc>
          <w:tcPr>
            <w:tcW w:w="11340" w:type="dxa"/>
          </w:tcPr>
          <w:p w14:paraId="78BCD582" w14:textId="77777777" w:rsidR="004F7AA2" w:rsidRPr="00223B2F" w:rsidRDefault="004F7AA2" w:rsidP="00CF7B22">
            <w:pPr>
              <w:rPr>
                <w:sz w:val="20"/>
                <w:szCs w:val="20"/>
              </w:rPr>
            </w:pPr>
            <w:r w:rsidRPr="00223B2F">
              <w:rPr>
                <w:rFonts w:hint="eastAsia"/>
                <w:sz w:val="20"/>
                <w:szCs w:val="20"/>
              </w:rPr>
              <w:lastRenderedPageBreak/>
              <w:t>化学平衡とその移動について主体的に関わり，見通しをもったり振り返ったりするなど，科学的に探究しようとしている。</w:t>
            </w:r>
          </w:p>
        </w:tc>
      </w:tr>
    </w:tbl>
    <w:p w14:paraId="686B3CCF" w14:textId="77777777" w:rsidR="004F7AA2" w:rsidRPr="00223B2F" w:rsidRDefault="004F7AA2" w:rsidP="004F7AA2"/>
    <w:tbl>
      <w:tblPr>
        <w:tblStyle w:val="a3"/>
        <w:tblW w:w="14596" w:type="dxa"/>
        <w:tblLook w:val="04A0" w:firstRow="1" w:lastRow="0" w:firstColumn="1" w:lastColumn="0" w:noHBand="0" w:noVBand="1"/>
      </w:tblPr>
      <w:tblGrid>
        <w:gridCol w:w="5942"/>
        <w:gridCol w:w="582"/>
        <w:gridCol w:w="979"/>
        <w:gridCol w:w="582"/>
        <w:gridCol w:w="582"/>
        <w:gridCol w:w="5929"/>
      </w:tblGrid>
      <w:tr w:rsidR="004F7AA2" w:rsidRPr="00223B2F" w14:paraId="2884167A" w14:textId="77777777" w:rsidTr="00CF7B22">
        <w:trPr>
          <w:cantSplit/>
          <w:trHeight w:val="735"/>
        </w:trPr>
        <w:tc>
          <w:tcPr>
            <w:tcW w:w="5942" w:type="dxa"/>
            <w:vAlign w:val="center"/>
          </w:tcPr>
          <w:p w14:paraId="7508C7CF"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6CE63EA4"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57FE0FE4"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48B47079"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4D4BB935"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6D0D0BA1"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4F7AA2" w:rsidRPr="00223B2F" w14:paraId="4F313B4B" w14:textId="77777777" w:rsidTr="00CF7B22">
        <w:tc>
          <w:tcPr>
            <w:tcW w:w="14596" w:type="dxa"/>
            <w:gridSpan w:val="6"/>
            <w:shd w:val="clear" w:color="auto" w:fill="D9D9D9" w:themeFill="background1" w:themeFillShade="D9"/>
          </w:tcPr>
          <w:p w14:paraId="6E5F0AE1"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１節　可逆反応と化学平衡</w:t>
            </w:r>
          </w:p>
        </w:tc>
      </w:tr>
      <w:tr w:rsidR="004F7AA2" w:rsidRPr="00223B2F" w14:paraId="05A90D4F" w14:textId="77777777" w:rsidTr="00CF7B22">
        <w:trPr>
          <w:trHeight w:val="286"/>
        </w:trPr>
        <w:tc>
          <w:tcPr>
            <w:tcW w:w="5942" w:type="dxa"/>
            <w:vMerge w:val="restart"/>
          </w:tcPr>
          <w:p w14:paraId="2EBC9945" w14:textId="77777777" w:rsidR="004F7AA2" w:rsidRPr="00223B2F" w:rsidRDefault="004F7AA2" w:rsidP="00CF7B22">
            <w:pPr>
              <w:ind w:left="176" w:hangingChars="88" w:hanging="176"/>
              <w:rPr>
                <w:sz w:val="20"/>
                <w:szCs w:val="20"/>
              </w:rPr>
            </w:pPr>
            <w:r w:rsidRPr="00223B2F">
              <w:rPr>
                <w:rFonts w:hint="eastAsia"/>
                <w:sz w:val="20"/>
                <w:szCs w:val="20"/>
              </w:rPr>
              <w:t>・可逆反応，不可逆反応，正反応，逆反応について説明できる。</w:t>
            </w:r>
          </w:p>
          <w:p w14:paraId="1450AA8F" w14:textId="77777777" w:rsidR="004F7AA2" w:rsidRPr="00223B2F" w:rsidRDefault="004F7AA2" w:rsidP="00CF7B22">
            <w:pPr>
              <w:ind w:left="176" w:hangingChars="88" w:hanging="176"/>
              <w:rPr>
                <w:sz w:val="20"/>
                <w:szCs w:val="20"/>
              </w:rPr>
            </w:pPr>
            <w:r w:rsidRPr="00223B2F">
              <w:rPr>
                <w:rFonts w:hint="eastAsia"/>
                <w:sz w:val="20"/>
                <w:szCs w:val="20"/>
              </w:rPr>
              <w:t>・平衡状態とはどのような状態なのか，反応速度ということばを使って説明できる。</w:t>
            </w:r>
          </w:p>
          <w:p w14:paraId="75ABF627" w14:textId="77777777" w:rsidR="004F7AA2" w:rsidRPr="00223B2F" w:rsidRDefault="004F7AA2" w:rsidP="00CF7B22">
            <w:pPr>
              <w:ind w:left="176" w:hangingChars="88" w:hanging="176"/>
              <w:rPr>
                <w:sz w:val="20"/>
                <w:szCs w:val="20"/>
              </w:rPr>
            </w:pPr>
            <w:r w:rsidRPr="00223B2F">
              <w:rPr>
                <w:rFonts w:hint="eastAsia"/>
                <w:sz w:val="20"/>
                <w:szCs w:val="20"/>
              </w:rPr>
              <w:t>・平衡定数</w:t>
            </w:r>
            <w:r w:rsidRPr="00223B2F">
              <w:rPr>
                <w:i/>
                <w:iCs/>
                <w:sz w:val="20"/>
                <w:szCs w:val="20"/>
              </w:rPr>
              <w:t>K</w:t>
            </w:r>
            <w:r w:rsidRPr="00223B2F">
              <w:rPr>
                <w:sz w:val="20"/>
                <w:szCs w:val="20"/>
              </w:rPr>
              <w:t>の表し方を確認し，その値が一定温度で固有の値を取ることを知る。</w:t>
            </w:r>
          </w:p>
          <w:p w14:paraId="610F3DF0" w14:textId="77777777" w:rsidR="004F7AA2" w:rsidRPr="00223B2F" w:rsidRDefault="004F7AA2" w:rsidP="00CF7B22">
            <w:pPr>
              <w:ind w:left="176" w:hangingChars="88" w:hanging="176"/>
              <w:rPr>
                <w:sz w:val="20"/>
                <w:szCs w:val="20"/>
              </w:rPr>
            </w:pPr>
            <w:r w:rsidRPr="00223B2F">
              <w:rPr>
                <w:rFonts w:hint="eastAsia"/>
                <w:sz w:val="20"/>
                <w:szCs w:val="20"/>
              </w:rPr>
              <w:t>・平衡定数と気体の分圧の関係について，気体の状態方程式から説明できる。</w:t>
            </w:r>
          </w:p>
          <w:p w14:paraId="20C7FF20" w14:textId="77777777" w:rsidR="004F7AA2" w:rsidRPr="00223B2F" w:rsidRDefault="004F7AA2" w:rsidP="00CF7B22">
            <w:pPr>
              <w:ind w:left="176" w:hangingChars="88" w:hanging="176"/>
              <w:rPr>
                <w:sz w:val="20"/>
                <w:szCs w:val="20"/>
              </w:rPr>
            </w:pPr>
          </w:p>
        </w:tc>
        <w:tc>
          <w:tcPr>
            <w:tcW w:w="582" w:type="dxa"/>
            <w:vMerge w:val="restart"/>
          </w:tcPr>
          <w:p w14:paraId="3393276C" w14:textId="77777777" w:rsidR="004F7AA2" w:rsidRPr="00223B2F" w:rsidRDefault="004F7AA2" w:rsidP="00CF7B22">
            <w:pPr>
              <w:jc w:val="center"/>
              <w:rPr>
                <w:sz w:val="20"/>
                <w:szCs w:val="20"/>
              </w:rPr>
            </w:pPr>
            <w:r w:rsidRPr="00223B2F">
              <w:rPr>
                <w:rFonts w:hint="eastAsia"/>
                <w:sz w:val="20"/>
                <w:szCs w:val="20"/>
              </w:rPr>
              <w:t>２</w:t>
            </w:r>
          </w:p>
        </w:tc>
        <w:tc>
          <w:tcPr>
            <w:tcW w:w="979" w:type="dxa"/>
            <w:vMerge w:val="restart"/>
          </w:tcPr>
          <w:p w14:paraId="2F5C27F0" w14:textId="77777777" w:rsidR="004F7AA2" w:rsidRPr="00223B2F" w:rsidRDefault="004F7AA2" w:rsidP="00CF7B22">
            <w:pPr>
              <w:jc w:val="center"/>
              <w:rPr>
                <w:sz w:val="20"/>
                <w:szCs w:val="20"/>
              </w:rPr>
            </w:pPr>
            <w:r w:rsidRPr="00223B2F">
              <w:rPr>
                <w:rFonts w:hint="eastAsia"/>
                <w:sz w:val="20"/>
                <w:szCs w:val="20"/>
              </w:rPr>
              <w:t>156-161</w:t>
            </w:r>
          </w:p>
        </w:tc>
        <w:tc>
          <w:tcPr>
            <w:tcW w:w="582" w:type="dxa"/>
          </w:tcPr>
          <w:p w14:paraId="7D74E386"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08497482" w14:textId="77777777" w:rsidR="004F7AA2" w:rsidRPr="00223B2F" w:rsidRDefault="004F7AA2" w:rsidP="00CF7B22">
            <w:pPr>
              <w:jc w:val="center"/>
              <w:rPr>
                <w:rFonts w:eastAsiaTheme="minorHAnsi"/>
                <w:sz w:val="20"/>
                <w:szCs w:val="20"/>
              </w:rPr>
            </w:pPr>
          </w:p>
        </w:tc>
        <w:tc>
          <w:tcPr>
            <w:tcW w:w="5929" w:type="dxa"/>
          </w:tcPr>
          <w:p w14:paraId="05075734" w14:textId="77777777" w:rsidR="004F7AA2" w:rsidRPr="00223B2F" w:rsidRDefault="004F7AA2" w:rsidP="00CF7B22">
            <w:pPr>
              <w:rPr>
                <w:rFonts w:eastAsiaTheme="minorHAnsi"/>
                <w:sz w:val="20"/>
                <w:szCs w:val="20"/>
              </w:rPr>
            </w:pPr>
            <w:r w:rsidRPr="00223B2F">
              <w:rPr>
                <w:rFonts w:eastAsiaTheme="minorHAnsi" w:hint="eastAsia"/>
                <w:sz w:val="20"/>
                <w:szCs w:val="20"/>
              </w:rPr>
              <w:t>可逆反応，不可逆反応などの用語を正しく使って説明できる。</w:t>
            </w:r>
          </w:p>
        </w:tc>
      </w:tr>
      <w:tr w:rsidR="004F7AA2" w:rsidRPr="00223B2F" w14:paraId="07C78380" w14:textId="77777777" w:rsidTr="00CF7B22">
        <w:trPr>
          <w:trHeight w:val="742"/>
        </w:trPr>
        <w:tc>
          <w:tcPr>
            <w:tcW w:w="5942" w:type="dxa"/>
            <w:vMerge/>
          </w:tcPr>
          <w:p w14:paraId="417031A4" w14:textId="77777777" w:rsidR="004F7AA2" w:rsidRPr="00223B2F" w:rsidRDefault="004F7AA2" w:rsidP="00CF7B22">
            <w:pPr>
              <w:ind w:left="176" w:hangingChars="88" w:hanging="176"/>
              <w:rPr>
                <w:sz w:val="20"/>
                <w:szCs w:val="20"/>
              </w:rPr>
            </w:pPr>
          </w:p>
        </w:tc>
        <w:tc>
          <w:tcPr>
            <w:tcW w:w="582" w:type="dxa"/>
            <w:vMerge/>
          </w:tcPr>
          <w:p w14:paraId="082D4549" w14:textId="77777777" w:rsidR="004F7AA2" w:rsidRPr="00223B2F" w:rsidRDefault="004F7AA2" w:rsidP="00CF7B22">
            <w:pPr>
              <w:jc w:val="center"/>
              <w:rPr>
                <w:sz w:val="20"/>
                <w:szCs w:val="20"/>
              </w:rPr>
            </w:pPr>
          </w:p>
        </w:tc>
        <w:tc>
          <w:tcPr>
            <w:tcW w:w="979" w:type="dxa"/>
            <w:vMerge/>
          </w:tcPr>
          <w:p w14:paraId="4BC7B9CA" w14:textId="77777777" w:rsidR="004F7AA2" w:rsidRPr="00223B2F" w:rsidRDefault="004F7AA2" w:rsidP="00CF7B22">
            <w:pPr>
              <w:jc w:val="center"/>
              <w:rPr>
                <w:sz w:val="20"/>
                <w:szCs w:val="20"/>
              </w:rPr>
            </w:pPr>
          </w:p>
        </w:tc>
        <w:tc>
          <w:tcPr>
            <w:tcW w:w="582" w:type="dxa"/>
          </w:tcPr>
          <w:p w14:paraId="482F6408"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5D1D6517" w14:textId="77777777" w:rsidR="004F7AA2" w:rsidRPr="00223B2F" w:rsidRDefault="004F7AA2" w:rsidP="00CF7B22">
            <w:pPr>
              <w:jc w:val="center"/>
              <w:rPr>
                <w:rFonts w:eastAsiaTheme="minorHAnsi"/>
                <w:sz w:val="20"/>
                <w:szCs w:val="20"/>
              </w:rPr>
            </w:pPr>
          </w:p>
        </w:tc>
        <w:tc>
          <w:tcPr>
            <w:tcW w:w="5929" w:type="dxa"/>
          </w:tcPr>
          <w:p w14:paraId="4BBC098F" w14:textId="77777777" w:rsidR="004F7AA2" w:rsidRPr="00223B2F" w:rsidRDefault="004F7AA2" w:rsidP="00CF7B22">
            <w:pPr>
              <w:rPr>
                <w:rFonts w:eastAsiaTheme="minorHAnsi"/>
                <w:sz w:val="20"/>
                <w:szCs w:val="20"/>
              </w:rPr>
            </w:pPr>
            <w:r w:rsidRPr="00223B2F">
              <w:rPr>
                <w:rFonts w:eastAsiaTheme="minorHAnsi" w:hint="eastAsia"/>
                <w:sz w:val="20"/>
                <w:szCs w:val="20"/>
              </w:rPr>
              <w:t>平衡状態について，見いだすことができる。</w:t>
            </w:r>
          </w:p>
        </w:tc>
      </w:tr>
      <w:tr w:rsidR="004F7AA2" w:rsidRPr="00223B2F" w14:paraId="752F0D40" w14:textId="77777777" w:rsidTr="00CF7B22">
        <w:trPr>
          <w:trHeight w:val="569"/>
        </w:trPr>
        <w:tc>
          <w:tcPr>
            <w:tcW w:w="5942" w:type="dxa"/>
            <w:vMerge/>
          </w:tcPr>
          <w:p w14:paraId="0C0C8318" w14:textId="77777777" w:rsidR="004F7AA2" w:rsidRPr="00223B2F" w:rsidRDefault="004F7AA2" w:rsidP="00CF7B22">
            <w:pPr>
              <w:ind w:left="176" w:hangingChars="88" w:hanging="176"/>
              <w:rPr>
                <w:sz w:val="20"/>
                <w:szCs w:val="20"/>
              </w:rPr>
            </w:pPr>
          </w:p>
        </w:tc>
        <w:tc>
          <w:tcPr>
            <w:tcW w:w="582" w:type="dxa"/>
            <w:vMerge/>
          </w:tcPr>
          <w:p w14:paraId="570DEF08" w14:textId="77777777" w:rsidR="004F7AA2" w:rsidRPr="00223B2F" w:rsidRDefault="004F7AA2" w:rsidP="00CF7B22">
            <w:pPr>
              <w:jc w:val="center"/>
              <w:rPr>
                <w:sz w:val="20"/>
                <w:szCs w:val="20"/>
              </w:rPr>
            </w:pPr>
          </w:p>
        </w:tc>
        <w:tc>
          <w:tcPr>
            <w:tcW w:w="979" w:type="dxa"/>
            <w:vMerge/>
          </w:tcPr>
          <w:p w14:paraId="4C97F267" w14:textId="77777777" w:rsidR="004F7AA2" w:rsidRPr="00223B2F" w:rsidRDefault="004F7AA2" w:rsidP="00CF7B22">
            <w:pPr>
              <w:jc w:val="center"/>
              <w:rPr>
                <w:sz w:val="20"/>
                <w:szCs w:val="20"/>
              </w:rPr>
            </w:pPr>
          </w:p>
        </w:tc>
        <w:tc>
          <w:tcPr>
            <w:tcW w:w="582" w:type="dxa"/>
          </w:tcPr>
          <w:p w14:paraId="7C3B33DA"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06413B9E" w14:textId="77777777" w:rsidR="004F7AA2" w:rsidRPr="00223B2F" w:rsidRDefault="004F7AA2" w:rsidP="00CF7B22">
            <w:pPr>
              <w:jc w:val="center"/>
              <w:rPr>
                <w:rFonts w:eastAsiaTheme="minorHAnsi"/>
                <w:sz w:val="20"/>
                <w:szCs w:val="20"/>
              </w:rPr>
            </w:pPr>
          </w:p>
        </w:tc>
        <w:tc>
          <w:tcPr>
            <w:tcW w:w="5929" w:type="dxa"/>
          </w:tcPr>
          <w:p w14:paraId="0F98D4F9" w14:textId="77777777" w:rsidR="004F7AA2" w:rsidRPr="00223B2F" w:rsidRDefault="004F7AA2" w:rsidP="00CF7B22">
            <w:pPr>
              <w:rPr>
                <w:rFonts w:eastAsiaTheme="minorHAnsi"/>
                <w:sz w:val="20"/>
                <w:szCs w:val="20"/>
              </w:rPr>
            </w:pPr>
            <w:r w:rsidRPr="00223B2F">
              <w:rPr>
                <w:rFonts w:eastAsiaTheme="minorHAnsi" w:hint="eastAsia"/>
                <w:sz w:val="20"/>
                <w:szCs w:val="20"/>
              </w:rPr>
              <w:t>平衡定数</w:t>
            </w:r>
            <w:r w:rsidRPr="00223B2F">
              <w:rPr>
                <w:rFonts w:eastAsiaTheme="minorHAnsi" w:hint="eastAsia"/>
                <w:i/>
                <w:iCs/>
                <w:sz w:val="20"/>
                <w:szCs w:val="20"/>
              </w:rPr>
              <w:t>K</w:t>
            </w:r>
            <w:r w:rsidRPr="00223B2F">
              <w:rPr>
                <w:rFonts w:eastAsiaTheme="minorHAnsi" w:hint="eastAsia"/>
                <w:sz w:val="20"/>
                <w:szCs w:val="20"/>
              </w:rPr>
              <w:t>の表し方と使い方を説明できる。</w:t>
            </w:r>
          </w:p>
        </w:tc>
      </w:tr>
      <w:tr w:rsidR="004F7AA2" w:rsidRPr="00223B2F" w14:paraId="527DCD75" w14:textId="77777777" w:rsidTr="00CF7B22">
        <w:trPr>
          <w:trHeight w:val="858"/>
        </w:trPr>
        <w:tc>
          <w:tcPr>
            <w:tcW w:w="5942" w:type="dxa"/>
            <w:vMerge/>
          </w:tcPr>
          <w:p w14:paraId="291C4451" w14:textId="77777777" w:rsidR="004F7AA2" w:rsidRPr="00223B2F" w:rsidRDefault="004F7AA2" w:rsidP="00CF7B22">
            <w:pPr>
              <w:ind w:left="176" w:hangingChars="88" w:hanging="176"/>
              <w:rPr>
                <w:sz w:val="20"/>
                <w:szCs w:val="20"/>
              </w:rPr>
            </w:pPr>
          </w:p>
        </w:tc>
        <w:tc>
          <w:tcPr>
            <w:tcW w:w="582" w:type="dxa"/>
            <w:vMerge/>
          </w:tcPr>
          <w:p w14:paraId="3C7598D7" w14:textId="77777777" w:rsidR="004F7AA2" w:rsidRPr="00223B2F" w:rsidRDefault="004F7AA2" w:rsidP="00CF7B22">
            <w:pPr>
              <w:jc w:val="center"/>
              <w:rPr>
                <w:sz w:val="20"/>
                <w:szCs w:val="20"/>
              </w:rPr>
            </w:pPr>
          </w:p>
        </w:tc>
        <w:tc>
          <w:tcPr>
            <w:tcW w:w="979" w:type="dxa"/>
            <w:vMerge/>
          </w:tcPr>
          <w:p w14:paraId="0675398A" w14:textId="77777777" w:rsidR="004F7AA2" w:rsidRPr="00223B2F" w:rsidRDefault="004F7AA2" w:rsidP="00CF7B22">
            <w:pPr>
              <w:jc w:val="center"/>
              <w:rPr>
                <w:sz w:val="20"/>
                <w:szCs w:val="20"/>
              </w:rPr>
            </w:pPr>
          </w:p>
        </w:tc>
        <w:tc>
          <w:tcPr>
            <w:tcW w:w="582" w:type="dxa"/>
          </w:tcPr>
          <w:p w14:paraId="5A2D16E8"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0ED4AFD4"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106A20ED" w14:textId="77777777" w:rsidR="004F7AA2" w:rsidRPr="00223B2F" w:rsidRDefault="004F7AA2" w:rsidP="00CF7B22">
            <w:pPr>
              <w:rPr>
                <w:rFonts w:eastAsiaTheme="minorHAnsi"/>
                <w:sz w:val="20"/>
                <w:szCs w:val="20"/>
              </w:rPr>
            </w:pPr>
            <w:r w:rsidRPr="00223B2F">
              <w:rPr>
                <w:rFonts w:eastAsiaTheme="minorHAnsi" w:hint="eastAsia"/>
                <w:sz w:val="20"/>
                <w:szCs w:val="20"/>
              </w:rPr>
              <w:t>気体物質の平衡状態にある場合，気体の状態方程式を変形して，圧平衡定数</w:t>
            </w:r>
            <w:r w:rsidRPr="00223B2F">
              <w:rPr>
                <w:rFonts w:eastAsiaTheme="minorHAnsi" w:hint="eastAsia"/>
                <w:i/>
                <w:iCs/>
                <w:sz w:val="20"/>
                <w:szCs w:val="20"/>
              </w:rPr>
              <w:t>K</w:t>
            </w:r>
            <w:r w:rsidRPr="00223B2F">
              <w:rPr>
                <w:rFonts w:eastAsiaTheme="minorHAnsi" w:hint="eastAsia"/>
                <w:i/>
                <w:iCs/>
                <w:sz w:val="20"/>
                <w:szCs w:val="20"/>
                <w:vertAlign w:val="subscript"/>
              </w:rPr>
              <w:t>p</w:t>
            </w:r>
            <w:r w:rsidRPr="00223B2F">
              <w:rPr>
                <w:rFonts w:eastAsiaTheme="minorHAnsi" w:hint="eastAsia"/>
                <w:sz w:val="20"/>
                <w:szCs w:val="20"/>
              </w:rPr>
              <w:t>と濃度平衡定数</w:t>
            </w:r>
            <w:r w:rsidRPr="00223B2F">
              <w:rPr>
                <w:rFonts w:eastAsiaTheme="minorHAnsi" w:hint="eastAsia"/>
                <w:i/>
                <w:iCs/>
                <w:sz w:val="20"/>
                <w:szCs w:val="20"/>
              </w:rPr>
              <w:t>K</w:t>
            </w:r>
            <w:r w:rsidRPr="00223B2F">
              <w:rPr>
                <w:rFonts w:eastAsiaTheme="minorHAnsi" w:hint="eastAsia"/>
                <w:i/>
                <w:iCs/>
                <w:sz w:val="20"/>
                <w:szCs w:val="20"/>
                <w:vertAlign w:val="subscript"/>
              </w:rPr>
              <w:t>c</w:t>
            </w:r>
            <w:r w:rsidRPr="00223B2F">
              <w:rPr>
                <w:rFonts w:eastAsiaTheme="minorHAnsi" w:hint="eastAsia"/>
                <w:sz w:val="20"/>
                <w:szCs w:val="20"/>
              </w:rPr>
              <w:t>の関係式をつくることができる。</w:t>
            </w:r>
          </w:p>
        </w:tc>
      </w:tr>
      <w:tr w:rsidR="004F7AA2" w:rsidRPr="00223B2F" w14:paraId="11557F0E" w14:textId="77777777" w:rsidTr="00CF7B22">
        <w:tc>
          <w:tcPr>
            <w:tcW w:w="14596" w:type="dxa"/>
            <w:gridSpan w:val="6"/>
            <w:shd w:val="clear" w:color="auto" w:fill="D9D9D9" w:themeFill="background1" w:themeFillShade="D9"/>
          </w:tcPr>
          <w:p w14:paraId="3F3FE589"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２節　平衡の移動</w:t>
            </w:r>
          </w:p>
        </w:tc>
      </w:tr>
      <w:tr w:rsidR="004F7AA2" w:rsidRPr="00223B2F" w14:paraId="7A78DF52" w14:textId="77777777" w:rsidTr="00CF7B22">
        <w:trPr>
          <w:trHeight w:val="130"/>
        </w:trPr>
        <w:tc>
          <w:tcPr>
            <w:tcW w:w="5942" w:type="dxa"/>
            <w:vMerge w:val="restart"/>
          </w:tcPr>
          <w:p w14:paraId="17F7FE1A" w14:textId="77777777" w:rsidR="004F7AA2" w:rsidRPr="00223B2F" w:rsidRDefault="004F7AA2" w:rsidP="00CF7B22">
            <w:pPr>
              <w:ind w:left="176" w:hangingChars="88" w:hanging="176"/>
              <w:rPr>
                <w:sz w:val="20"/>
                <w:szCs w:val="20"/>
              </w:rPr>
            </w:pPr>
            <w:r w:rsidRPr="00223B2F">
              <w:rPr>
                <w:rFonts w:hint="eastAsia"/>
                <w:sz w:val="20"/>
                <w:szCs w:val="20"/>
              </w:rPr>
              <w:t>・ルシャトリエの原理を理解し，説明できる。</w:t>
            </w:r>
          </w:p>
          <w:p w14:paraId="1FDBDFE6" w14:textId="77777777" w:rsidR="004F7AA2" w:rsidRPr="00223B2F" w:rsidRDefault="004F7AA2" w:rsidP="00CF7B22">
            <w:pPr>
              <w:ind w:left="176" w:hangingChars="88" w:hanging="176"/>
              <w:rPr>
                <w:sz w:val="20"/>
                <w:szCs w:val="20"/>
              </w:rPr>
            </w:pPr>
            <w:r w:rsidRPr="00223B2F">
              <w:rPr>
                <w:rFonts w:hint="eastAsia"/>
                <w:sz w:val="20"/>
                <w:szCs w:val="20"/>
              </w:rPr>
              <w:t>・平衡状態にある場合，温度一定である成分濃度に変化が生じるとその濃度が減少する方向に平衡が移動し，</w:t>
            </w:r>
            <w:r w:rsidRPr="00223B2F">
              <w:rPr>
                <w:i/>
                <w:iCs/>
                <w:sz w:val="20"/>
                <w:szCs w:val="20"/>
              </w:rPr>
              <w:t>K</w:t>
            </w:r>
            <w:r w:rsidRPr="00223B2F">
              <w:rPr>
                <w:sz w:val="20"/>
                <w:szCs w:val="20"/>
              </w:rPr>
              <w:t>が等しくなるように新しい平衡に達することを理解する。</w:t>
            </w:r>
          </w:p>
          <w:p w14:paraId="512933B9" w14:textId="77777777" w:rsidR="004F7AA2" w:rsidRPr="00223B2F" w:rsidRDefault="004F7AA2" w:rsidP="00CF7B22">
            <w:pPr>
              <w:ind w:left="176" w:hangingChars="88" w:hanging="176"/>
              <w:rPr>
                <w:sz w:val="20"/>
                <w:szCs w:val="20"/>
              </w:rPr>
            </w:pPr>
            <w:r w:rsidRPr="00223B2F">
              <w:rPr>
                <w:rFonts w:hint="eastAsia"/>
                <w:sz w:val="20"/>
                <w:szCs w:val="20"/>
              </w:rPr>
              <w:t>・気体混合物が平衡状態にある場合，その圧力変化によって平衡が移動することを説明できる。</w:t>
            </w:r>
          </w:p>
          <w:p w14:paraId="34B230C0" w14:textId="77777777" w:rsidR="004F7AA2" w:rsidRPr="00223B2F" w:rsidRDefault="004F7AA2" w:rsidP="00CF7B22">
            <w:pPr>
              <w:ind w:left="176" w:hangingChars="88" w:hanging="176"/>
              <w:rPr>
                <w:sz w:val="20"/>
                <w:szCs w:val="20"/>
              </w:rPr>
            </w:pPr>
            <w:r w:rsidRPr="00223B2F">
              <w:rPr>
                <w:rFonts w:hint="eastAsia"/>
                <w:sz w:val="20"/>
                <w:szCs w:val="20"/>
              </w:rPr>
              <w:t>・平衡状態において，温度変化による平衡の移動を発熱，吸熱という言葉を使って説明できる。</w:t>
            </w:r>
          </w:p>
          <w:p w14:paraId="330508D9" w14:textId="77777777" w:rsidR="004F7AA2" w:rsidRPr="00223B2F" w:rsidRDefault="004F7AA2" w:rsidP="00CF7B22">
            <w:pPr>
              <w:ind w:left="176" w:hangingChars="88" w:hanging="176"/>
              <w:rPr>
                <w:sz w:val="20"/>
                <w:szCs w:val="20"/>
              </w:rPr>
            </w:pPr>
            <w:r w:rsidRPr="00223B2F">
              <w:rPr>
                <w:rFonts w:hint="eastAsia"/>
                <w:sz w:val="20"/>
                <w:szCs w:val="20"/>
              </w:rPr>
              <w:t>・実験９　平衡の移動を確認しよう　を行い，平衡の移動と温度の関係を確認する。</w:t>
            </w:r>
          </w:p>
          <w:p w14:paraId="6331312A" w14:textId="77777777" w:rsidR="004F7AA2" w:rsidRPr="00223B2F" w:rsidRDefault="004F7AA2" w:rsidP="00CF7B22">
            <w:pPr>
              <w:ind w:left="176" w:hangingChars="88" w:hanging="176"/>
              <w:rPr>
                <w:sz w:val="20"/>
                <w:szCs w:val="20"/>
              </w:rPr>
            </w:pPr>
            <w:r w:rsidRPr="00223B2F">
              <w:rPr>
                <w:rFonts w:hint="eastAsia"/>
                <w:sz w:val="20"/>
                <w:szCs w:val="20"/>
              </w:rPr>
              <w:t>・ルシャトリエの原理を応用して，ハーバー・ボッシュ法を説明できる。</w:t>
            </w:r>
          </w:p>
          <w:p w14:paraId="71380B45" w14:textId="77777777" w:rsidR="004F7AA2" w:rsidRPr="00223B2F" w:rsidRDefault="004F7AA2" w:rsidP="00CF7B22">
            <w:pPr>
              <w:ind w:left="176" w:hangingChars="88" w:hanging="176"/>
              <w:rPr>
                <w:sz w:val="20"/>
                <w:szCs w:val="20"/>
              </w:rPr>
            </w:pPr>
          </w:p>
        </w:tc>
        <w:tc>
          <w:tcPr>
            <w:tcW w:w="582" w:type="dxa"/>
            <w:vMerge w:val="restart"/>
          </w:tcPr>
          <w:p w14:paraId="0E154F4E" w14:textId="77777777" w:rsidR="004F7AA2" w:rsidRPr="00223B2F" w:rsidRDefault="004F7AA2" w:rsidP="00CF7B22">
            <w:pPr>
              <w:jc w:val="center"/>
              <w:rPr>
                <w:sz w:val="20"/>
                <w:szCs w:val="20"/>
              </w:rPr>
            </w:pPr>
            <w:r w:rsidRPr="00223B2F">
              <w:rPr>
                <w:rFonts w:hint="eastAsia"/>
                <w:sz w:val="20"/>
                <w:szCs w:val="20"/>
              </w:rPr>
              <w:t>2</w:t>
            </w:r>
          </w:p>
        </w:tc>
        <w:tc>
          <w:tcPr>
            <w:tcW w:w="979" w:type="dxa"/>
            <w:vMerge w:val="restart"/>
          </w:tcPr>
          <w:p w14:paraId="629012EA" w14:textId="77777777" w:rsidR="004F7AA2" w:rsidRPr="00223B2F" w:rsidRDefault="004F7AA2" w:rsidP="00CF7B22">
            <w:pPr>
              <w:jc w:val="center"/>
              <w:rPr>
                <w:sz w:val="20"/>
                <w:szCs w:val="20"/>
              </w:rPr>
            </w:pPr>
            <w:r w:rsidRPr="00223B2F">
              <w:rPr>
                <w:rFonts w:hint="eastAsia"/>
                <w:sz w:val="20"/>
                <w:szCs w:val="20"/>
              </w:rPr>
              <w:t>162-169</w:t>
            </w:r>
          </w:p>
        </w:tc>
        <w:tc>
          <w:tcPr>
            <w:tcW w:w="582" w:type="dxa"/>
          </w:tcPr>
          <w:p w14:paraId="4C3281F5"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48B083DF" w14:textId="77777777" w:rsidR="004F7AA2" w:rsidRPr="00223B2F" w:rsidRDefault="004F7AA2" w:rsidP="00CF7B22">
            <w:pPr>
              <w:jc w:val="center"/>
              <w:rPr>
                <w:rFonts w:eastAsiaTheme="minorHAnsi"/>
                <w:sz w:val="20"/>
                <w:szCs w:val="20"/>
              </w:rPr>
            </w:pPr>
          </w:p>
        </w:tc>
        <w:tc>
          <w:tcPr>
            <w:tcW w:w="5929" w:type="dxa"/>
          </w:tcPr>
          <w:p w14:paraId="36BFE31F" w14:textId="77777777" w:rsidR="004F7AA2" w:rsidRPr="00223B2F" w:rsidRDefault="004F7AA2" w:rsidP="00CF7B22">
            <w:pPr>
              <w:rPr>
                <w:rFonts w:eastAsiaTheme="minorHAnsi"/>
                <w:sz w:val="20"/>
                <w:szCs w:val="20"/>
              </w:rPr>
            </w:pPr>
            <w:r w:rsidRPr="00223B2F">
              <w:rPr>
                <w:rFonts w:eastAsiaTheme="minorHAnsi" w:hint="eastAsia"/>
                <w:sz w:val="20"/>
                <w:szCs w:val="20"/>
              </w:rPr>
              <w:t>ルシャトリエの原理を理解している。</w:t>
            </w:r>
          </w:p>
        </w:tc>
      </w:tr>
      <w:tr w:rsidR="004F7AA2" w:rsidRPr="00223B2F" w14:paraId="65963122" w14:textId="77777777" w:rsidTr="00CF7B22">
        <w:trPr>
          <w:trHeight w:val="1172"/>
        </w:trPr>
        <w:tc>
          <w:tcPr>
            <w:tcW w:w="5942" w:type="dxa"/>
            <w:vMerge/>
          </w:tcPr>
          <w:p w14:paraId="0A1C3C70" w14:textId="77777777" w:rsidR="004F7AA2" w:rsidRPr="00223B2F" w:rsidRDefault="004F7AA2" w:rsidP="00CF7B22">
            <w:pPr>
              <w:rPr>
                <w:sz w:val="20"/>
                <w:szCs w:val="20"/>
              </w:rPr>
            </w:pPr>
          </w:p>
        </w:tc>
        <w:tc>
          <w:tcPr>
            <w:tcW w:w="582" w:type="dxa"/>
            <w:vMerge/>
          </w:tcPr>
          <w:p w14:paraId="78473AAC" w14:textId="77777777" w:rsidR="004F7AA2" w:rsidRPr="00223B2F" w:rsidRDefault="004F7AA2" w:rsidP="00CF7B22">
            <w:pPr>
              <w:jc w:val="center"/>
              <w:rPr>
                <w:sz w:val="20"/>
                <w:szCs w:val="20"/>
              </w:rPr>
            </w:pPr>
          </w:p>
        </w:tc>
        <w:tc>
          <w:tcPr>
            <w:tcW w:w="979" w:type="dxa"/>
            <w:vMerge/>
          </w:tcPr>
          <w:p w14:paraId="5FA2DC35" w14:textId="77777777" w:rsidR="004F7AA2" w:rsidRPr="00223B2F" w:rsidRDefault="004F7AA2" w:rsidP="00CF7B22">
            <w:pPr>
              <w:jc w:val="center"/>
              <w:rPr>
                <w:sz w:val="20"/>
                <w:szCs w:val="20"/>
              </w:rPr>
            </w:pPr>
          </w:p>
        </w:tc>
        <w:tc>
          <w:tcPr>
            <w:tcW w:w="582" w:type="dxa"/>
          </w:tcPr>
          <w:p w14:paraId="05E6C3AF"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00EDCFAB" w14:textId="77777777" w:rsidR="004F7AA2" w:rsidRPr="00223B2F" w:rsidRDefault="004F7AA2" w:rsidP="00CF7B22">
            <w:pPr>
              <w:jc w:val="center"/>
              <w:rPr>
                <w:rFonts w:eastAsiaTheme="minorHAnsi"/>
                <w:sz w:val="20"/>
                <w:szCs w:val="20"/>
              </w:rPr>
            </w:pPr>
          </w:p>
        </w:tc>
        <w:tc>
          <w:tcPr>
            <w:tcW w:w="5929" w:type="dxa"/>
          </w:tcPr>
          <w:p w14:paraId="3E448459" w14:textId="77777777" w:rsidR="004F7AA2" w:rsidRPr="00223B2F" w:rsidRDefault="004F7AA2" w:rsidP="00CF7B22">
            <w:pPr>
              <w:rPr>
                <w:rFonts w:eastAsiaTheme="minorHAnsi"/>
                <w:sz w:val="20"/>
                <w:szCs w:val="20"/>
              </w:rPr>
            </w:pPr>
            <w:r w:rsidRPr="00223B2F">
              <w:rPr>
                <w:rFonts w:eastAsiaTheme="minorHAnsi" w:hint="eastAsia"/>
                <w:sz w:val="20"/>
                <w:szCs w:val="20"/>
              </w:rPr>
              <w:t>温度一定で，化学反応が平衡状態にあるとき，ある成分濃度を変化させたときの平衡移動を理解し，その平衡定数は前後で等しくなることを説明できる。</w:t>
            </w:r>
          </w:p>
        </w:tc>
      </w:tr>
      <w:tr w:rsidR="004F7AA2" w:rsidRPr="00223B2F" w14:paraId="3A6E485B" w14:textId="77777777" w:rsidTr="00CF7B22">
        <w:trPr>
          <w:trHeight w:val="1259"/>
        </w:trPr>
        <w:tc>
          <w:tcPr>
            <w:tcW w:w="5942" w:type="dxa"/>
            <w:vMerge/>
          </w:tcPr>
          <w:p w14:paraId="4DE7D2BF" w14:textId="77777777" w:rsidR="004F7AA2" w:rsidRPr="00223B2F" w:rsidRDefault="004F7AA2" w:rsidP="00CF7B22">
            <w:pPr>
              <w:rPr>
                <w:sz w:val="20"/>
                <w:szCs w:val="20"/>
              </w:rPr>
            </w:pPr>
          </w:p>
        </w:tc>
        <w:tc>
          <w:tcPr>
            <w:tcW w:w="582" w:type="dxa"/>
            <w:vMerge/>
          </w:tcPr>
          <w:p w14:paraId="518CCAB8" w14:textId="77777777" w:rsidR="004F7AA2" w:rsidRPr="00223B2F" w:rsidRDefault="004F7AA2" w:rsidP="00CF7B22">
            <w:pPr>
              <w:jc w:val="center"/>
              <w:rPr>
                <w:sz w:val="20"/>
                <w:szCs w:val="20"/>
              </w:rPr>
            </w:pPr>
          </w:p>
        </w:tc>
        <w:tc>
          <w:tcPr>
            <w:tcW w:w="979" w:type="dxa"/>
            <w:vMerge/>
          </w:tcPr>
          <w:p w14:paraId="2149CCD0" w14:textId="77777777" w:rsidR="004F7AA2" w:rsidRPr="00223B2F" w:rsidRDefault="004F7AA2" w:rsidP="00CF7B22">
            <w:pPr>
              <w:jc w:val="center"/>
              <w:rPr>
                <w:sz w:val="20"/>
                <w:szCs w:val="20"/>
              </w:rPr>
            </w:pPr>
          </w:p>
        </w:tc>
        <w:tc>
          <w:tcPr>
            <w:tcW w:w="582" w:type="dxa"/>
          </w:tcPr>
          <w:p w14:paraId="2743047B"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510FB002" w14:textId="77777777" w:rsidR="004F7AA2" w:rsidRPr="00223B2F" w:rsidRDefault="004F7AA2" w:rsidP="00CF7B22">
            <w:pPr>
              <w:jc w:val="center"/>
              <w:rPr>
                <w:rFonts w:eastAsiaTheme="minorHAnsi"/>
                <w:sz w:val="20"/>
                <w:szCs w:val="20"/>
              </w:rPr>
            </w:pPr>
          </w:p>
        </w:tc>
        <w:tc>
          <w:tcPr>
            <w:tcW w:w="5929" w:type="dxa"/>
          </w:tcPr>
          <w:p w14:paraId="61E027F2" w14:textId="77777777" w:rsidR="004F7AA2" w:rsidRPr="00223B2F" w:rsidRDefault="004F7AA2" w:rsidP="00CF7B22">
            <w:pPr>
              <w:rPr>
                <w:rFonts w:eastAsiaTheme="minorHAnsi"/>
                <w:sz w:val="20"/>
                <w:szCs w:val="20"/>
              </w:rPr>
            </w:pPr>
            <w:r w:rsidRPr="00223B2F">
              <w:rPr>
                <w:rFonts w:eastAsiaTheme="minorHAnsi" w:hint="eastAsia"/>
                <w:sz w:val="20"/>
                <w:szCs w:val="20"/>
              </w:rPr>
              <w:t>圧力変化による平衡移動や，濃度変化における平衡の移動を説明することができる。</w:t>
            </w:r>
          </w:p>
          <w:p w14:paraId="6F696C57" w14:textId="77777777" w:rsidR="004F7AA2" w:rsidRPr="00223B2F" w:rsidRDefault="004F7AA2" w:rsidP="00CF7B22">
            <w:pPr>
              <w:rPr>
                <w:rFonts w:eastAsiaTheme="minorHAnsi"/>
                <w:sz w:val="20"/>
                <w:szCs w:val="20"/>
              </w:rPr>
            </w:pPr>
          </w:p>
        </w:tc>
      </w:tr>
      <w:tr w:rsidR="004F7AA2" w:rsidRPr="00223B2F" w14:paraId="2E307FED" w14:textId="77777777" w:rsidTr="00CF7B22">
        <w:trPr>
          <w:trHeight w:val="839"/>
        </w:trPr>
        <w:tc>
          <w:tcPr>
            <w:tcW w:w="5942" w:type="dxa"/>
            <w:vMerge/>
          </w:tcPr>
          <w:p w14:paraId="33DAA38D" w14:textId="77777777" w:rsidR="004F7AA2" w:rsidRPr="00223B2F" w:rsidRDefault="004F7AA2" w:rsidP="00CF7B22">
            <w:pPr>
              <w:rPr>
                <w:sz w:val="20"/>
                <w:szCs w:val="20"/>
              </w:rPr>
            </w:pPr>
          </w:p>
        </w:tc>
        <w:tc>
          <w:tcPr>
            <w:tcW w:w="582" w:type="dxa"/>
            <w:vMerge/>
          </w:tcPr>
          <w:p w14:paraId="65C11F8D" w14:textId="77777777" w:rsidR="004F7AA2" w:rsidRPr="00223B2F" w:rsidRDefault="004F7AA2" w:rsidP="00CF7B22">
            <w:pPr>
              <w:jc w:val="center"/>
              <w:rPr>
                <w:sz w:val="20"/>
                <w:szCs w:val="20"/>
              </w:rPr>
            </w:pPr>
          </w:p>
        </w:tc>
        <w:tc>
          <w:tcPr>
            <w:tcW w:w="979" w:type="dxa"/>
            <w:vMerge/>
          </w:tcPr>
          <w:p w14:paraId="3CE4616E" w14:textId="77777777" w:rsidR="004F7AA2" w:rsidRPr="00223B2F" w:rsidRDefault="004F7AA2" w:rsidP="00CF7B22">
            <w:pPr>
              <w:jc w:val="center"/>
              <w:rPr>
                <w:sz w:val="20"/>
                <w:szCs w:val="20"/>
              </w:rPr>
            </w:pPr>
          </w:p>
        </w:tc>
        <w:tc>
          <w:tcPr>
            <w:tcW w:w="582" w:type="dxa"/>
          </w:tcPr>
          <w:p w14:paraId="207A8072"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169E53D5"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5302D19E" w14:textId="77777777" w:rsidR="004F7AA2" w:rsidRPr="00223B2F" w:rsidRDefault="004F7AA2" w:rsidP="00CF7B22">
            <w:pPr>
              <w:rPr>
                <w:rFonts w:eastAsiaTheme="minorHAnsi"/>
                <w:sz w:val="20"/>
                <w:szCs w:val="20"/>
              </w:rPr>
            </w:pPr>
            <w:r w:rsidRPr="00223B2F">
              <w:rPr>
                <w:rFonts w:eastAsiaTheme="minorHAnsi" w:hint="eastAsia"/>
                <w:sz w:val="20"/>
                <w:szCs w:val="20"/>
              </w:rPr>
              <w:t>平衡移動に関する実験を行い，濃度や温度の変化によって化学平衡がどのように移動するか科学的に見いだすことができる。</w:t>
            </w:r>
          </w:p>
        </w:tc>
      </w:tr>
      <w:tr w:rsidR="004F7AA2" w:rsidRPr="00223B2F" w14:paraId="01685F41" w14:textId="77777777" w:rsidTr="00CF7B22">
        <w:trPr>
          <w:trHeight w:val="702"/>
        </w:trPr>
        <w:tc>
          <w:tcPr>
            <w:tcW w:w="5942" w:type="dxa"/>
            <w:vMerge/>
          </w:tcPr>
          <w:p w14:paraId="15A885A9" w14:textId="77777777" w:rsidR="004F7AA2" w:rsidRPr="00223B2F" w:rsidRDefault="004F7AA2" w:rsidP="00CF7B22">
            <w:pPr>
              <w:rPr>
                <w:sz w:val="20"/>
                <w:szCs w:val="20"/>
              </w:rPr>
            </w:pPr>
          </w:p>
        </w:tc>
        <w:tc>
          <w:tcPr>
            <w:tcW w:w="582" w:type="dxa"/>
            <w:vMerge/>
          </w:tcPr>
          <w:p w14:paraId="7D1C60B5" w14:textId="77777777" w:rsidR="004F7AA2" w:rsidRPr="00223B2F" w:rsidRDefault="004F7AA2" w:rsidP="00CF7B22">
            <w:pPr>
              <w:jc w:val="center"/>
              <w:rPr>
                <w:sz w:val="20"/>
                <w:szCs w:val="20"/>
              </w:rPr>
            </w:pPr>
          </w:p>
        </w:tc>
        <w:tc>
          <w:tcPr>
            <w:tcW w:w="979" w:type="dxa"/>
            <w:vMerge/>
          </w:tcPr>
          <w:p w14:paraId="44B7086C" w14:textId="77777777" w:rsidR="004F7AA2" w:rsidRPr="00223B2F" w:rsidRDefault="004F7AA2" w:rsidP="00CF7B22">
            <w:pPr>
              <w:jc w:val="center"/>
              <w:rPr>
                <w:sz w:val="20"/>
                <w:szCs w:val="20"/>
              </w:rPr>
            </w:pPr>
          </w:p>
        </w:tc>
        <w:tc>
          <w:tcPr>
            <w:tcW w:w="582" w:type="dxa"/>
          </w:tcPr>
          <w:p w14:paraId="3CCAFD10"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525B22E2"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0D560A4D" w14:textId="77777777" w:rsidR="004F7AA2" w:rsidRPr="00223B2F" w:rsidRDefault="004F7AA2" w:rsidP="00CF7B22">
            <w:pPr>
              <w:rPr>
                <w:rFonts w:eastAsiaTheme="minorHAnsi"/>
                <w:sz w:val="20"/>
                <w:szCs w:val="20"/>
              </w:rPr>
            </w:pPr>
            <w:r w:rsidRPr="00223B2F">
              <w:rPr>
                <w:rFonts w:eastAsiaTheme="minorHAnsi" w:hint="eastAsia"/>
                <w:sz w:val="20"/>
                <w:szCs w:val="20"/>
              </w:rPr>
              <w:t>ハーバー・ボッシュ法をルシャトリエの原理を使って圧力と温度の違いから説明できる。</w:t>
            </w:r>
          </w:p>
          <w:p w14:paraId="38D5E96A" w14:textId="77777777" w:rsidR="004F7AA2" w:rsidRPr="00223B2F" w:rsidRDefault="004F7AA2" w:rsidP="00CF7B22">
            <w:pPr>
              <w:rPr>
                <w:rFonts w:eastAsiaTheme="minorHAnsi"/>
                <w:sz w:val="20"/>
                <w:szCs w:val="20"/>
              </w:rPr>
            </w:pPr>
          </w:p>
        </w:tc>
      </w:tr>
    </w:tbl>
    <w:p w14:paraId="1C1AE8A1" w14:textId="77777777" w:rsidR="004F7AA2" w:rsidRPr="00223B2F" w:rsidRDefault="004F7AA2" w:rsidP="004F7AA2">
      <w:pPr>
        <w:rPr>
          <w:rFonts w:ascii="BIZ UDゴシック" w:eastAsia="BIZ UDゴシック" w:hAnsi="BIZ UDゴシック"/>
          <w:b/>
          <w:bCs/>
        </w:rPr>
      </w:pPr>
    </w:p>
    <w:p w14:paraId="4F5B1BD1" w14:textId="77777777" w:rsidR="004F7AA2" w:rsidRPr="00223B2F" w:rsidRDefault="004F7AA2" w:rsidP="004F7AA2">
      <w:pPr>
        <w:rPr>
          <w:rFonts w:ascii="BIZ UDゴシック" w:eastAsia="BIZ UDゴシック" w:hAnsi="BIZ UDゴシック"/>
        </w:rPr>
      </w:pPr>
      <w:r w:rsidRPr="00223B2F">
        <w:rPr>
          <w:rFonts w:ascii="BIZ UDゴシック" w:eastAsia="BIZ UDゴシック" w:hAnsi="BIZ UDゴシック" w:hint="eastAsia"/>
        </w:rPr>
        <w:t xml:space="preserve">３編　化学反応の速さと平衡　</w:t>
      </w:r>
      <w:r w:rsidRPr="00223B2F">
        <w:rPr>
          <w:rFonts w:ascii="BIZ UDゴシック" w:eastAsia="BIZ UDゴシック" w:hAnsi="BIZ UDゴシック" w:hint="eastAsia"/>
          <w:sz w:val="32"/>
          <w:szCs w:val="32"/>
        </w:rPr>
        <w:t>３章　水溶液中の化学平衡</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F7AA2" w:rsidRPr="00223B2F" w14:paraId="16B07F26" w14:textId="77777777" w:rsidTr="00CF7B22">
        <w:tc>
          <w:tcPr>
            <w:tcW w:w="1820" w:type="dxa"/>
            <w:shd w:val="clear" w:color="auto" w:fill="D9D9D9" w:themeFill="background1" w:themeFillShade="D9"/>
          </w:tcPr>
          <w:p w14:paraId="7546F029"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3D784523" w14:textId="77777777" w:rsidR="004F7AA2" w:rsidRPr="00223B2F" w:rsidRDefault="004F7AA2" w:rsidP="00CF7B22">
            <w:r w:rsidRPr="00223B2F">
              <w:rPr>
                <w:rFonts w:hint="eastAsia"/>
              </w:rPr>
              <w:t>174～194</w:t>
            </w:r>
          </w:p>
        </w:tc>
        <w:tc>
          <w:tcPr>
            <w:tcW w:w="2025" w:type="dxa"/>
            <w:shd w:val="clear" w:color="auto" w:fill="D9D9D9" w:themeFill="background1" w:themeFillShade="D9"/>
          </w:tcPr>
          <w:p w14:paraId="4A012D73"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2A397789" w14:textId="77777777" w:rsidR="004F7AA2" w:rsidRPr="00223B2F" w:rsidRDefault="004F7AA2" w:rsidP="00CF7B22">
            <w:r w:rsidRPr="00223B2F">
              <w:rPr>
                <w:rFonts w:hint="eastAsia"/>
              </w:rPr>
              <w:t>(2</w:t>
            </w:r>
            <w:r w:rsidRPr="00223B2F">
              <w:t>)</w:t>
            </w:r>
            <w:r w:rsidRPr="00223B2F">
              <w:rPr>
                <w:rFonts w:hint="eastAsia"/>
              </w:rPr>
              <w:t>ア(ｲ)㋒，イ</w:t>
            </w:r>
          </w:p>
        </w:tc>
        <w:tc>
          <w:tcPr>
            <w:tcW w:w="1559" w:type="dxa"/>
            <w:shd w:val="clear" w:color="auto" w:fill="D9D9D9" w:themeFill="background1" w:themeFillShade="D9"/>
          </w:tcPr>
          <w:p w14:paraId="79AB85AD"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443445EB" w14:textId="77777777" w:rsidR="004F7AA2" w:rsidRPr="00223B2F" w:rsidRDefault="004F7AA2" w:rsidP="00CF7B22">
            <w:r w:rsidRPr="00223B2F">
              <w:rPr>
                <w:rFonts w:hint="eastAsia"/>
              </w:rPr>
              <w:t>８時間</w:t>
            </w:r>
          </w:p>
        </w:tc>
        <w:tc>
          <w:tcPr>
            <w:tcW w:w="1560" w:type="dxa"/>
            <w:shd w:val="clear" w:color="auto" w:fill="D9D9D9" w:themeFill="background1" w:themeFillShade="D9"/>
          </w:tcPr>
          <w:p w14:paraId="246B1CD1"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3C3D4C9A" w14:textId="77777777" w:rsidR="004F7AA2" w:rsidRPr="00223B2F" w:rsidRDefault="004F7AA2" w:rsidP="00CF7B22">
            <w:r w:rsidRPr="00223B2F">
              <w:rPr>
                <w:rFonts w:hint="eastAsia"/>
              </w:rPr>
              <w:t>6月下旬～７月上旬</w:t>
            </w:r>
          </w:p>
        </w:tc>
      </w:tr>
    </w:tbl>
    <w:p w14:paraId="0C0A880F" w14:textId="77777777" w:rsidR="004F7AA2" w:rsidRPr="00223B2F" w:rsidRDefault="004F7AA2" w:rsidP="004F7AA2"/>
    <w:tbl>
      <w:tblPr>
        <w:tblStyle w:val="a3"/>
        <w:tblW w:w="14596" w:type="dxa"/>
        <w:tblLook w:val="04A0" w:firstRow="1" w:lastRow="0" w:firstColumn="1" w:lastColumn="0" w:noHBand="0" w:noVBand="1"/>
      </w:tblPr>
      <w:tblGrid>
        <w:gridCol w:w="1271"/>
        <w:gridCol w:w="1985"/>
        <w:gridCol w:w="11340"/>
      </w:tblGrid>
      <w:tr w:rsidR="004F7AA2" w:rsidRPr="00223B2F" w14:paraId="4EEE36F1" w14:textId="77777777" w:rsidTr="00CF7B22">
        <w:tc>
          <w:tcPr>
            <w:tcW w:w="3256" w:type="dxa"/>
            <w:gridSpan w:val="2"/>
            <w:shd w:val="clear" w:color="auto" w:fill="D9D9D9" w:themeFill="background1" w:themeFillShade="D9"/>
            <w:vAlign w:val="center"/>
          </w:tcPr>
          <w:p w14:paraId="0B126438"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章の目標</w:t>
            </w:r>
          </w:p>
        </w:tc>
        <w:tc>
          <w:tcPr>
            <w:tcW w:w="11340" w:type="dxa"/>
          </w:tcPr>
          <w:p w14:paraId="5B9B77BB" w14:textId="77777777" w:rsidR="004F7AA2" w:rsidRPr="00223B2F" w:rsidRDefault="004F7AA2" w:rsidP="00CF7B22">
            <w:pPr>
              <w:ind w:left="200" w:hangingChars="100" w:hanging="200"/>
              <w:rPr>
                <w:sz w:val="20"/>
                <w:szCs w:val="20"/>
              </w:rPr>
            </w:pPr>
            <w:r w:rsidRPr="00223B2F">
              <w:rPr>
                <w:rFonts w:hint="eastAsia"/>
                <w:sz w:val="20"/>
                <w:szCs w:val="20"/>
              </w:rPr>
              <w:t>・化学反応と化学平衡について，電離平衡のことを理解するとともに，それらの観察，実験などに関する技能を身に付ける。</w:t>
            </w:r>
          </w:p>
          <w:p w14:paraId="764D3465" w14:textId="77777777" w:rsidR="004F7AA2" w:rsidRPr="00223B2F" w:rsidRDefault="004F7AA2" w:rsidP="00CF7B22">
            <w:pPr>
              <w:ind w:left="200" w:hangingChars="100" w:hanging="200"/>
              <w:rPr>
                <w:sz w:val="20"/>
                <w:szCs w:val="20"/>
              </w:rPr>
            </w:pPr>
            <w:r w:rsidRPr="00223B2F">
              <w:rPr>
                <w:rFonts w:hint="eastAsia"/>
                <w:sz w:val="20"/>
                <w:szCs w:val="20"/>
              </w:rPr>
              <w:t>・化学反応と化学平衡について，観察，実験などを通して探究し，電離平衡について見いだして表現する。</w:t>
            </w:r>
          </w:p>
          <w:p w14:paraId="0AE00360" w14:textId="77777777" w:rsidR="004F7AA2" w:rsidRPr="00223B2F" w:rsidRDefault="004F7AA2" w:rsidP="00CF7B22">
            <w:pPr>
              <w:ind w:left="200" w:hangingChars="100" w:hanging="200"/>
              <w:rPr>
                <w:sz w:val="20"/>
                <w:szCs w:val="20"/>
              </w:rPr>
            </w:pPr>
            <w:r w:rsidRPr="00223B2F">
              <w:rPr>
                <w:rFonts w:hint="eastAsia"/>
                <w:sz w:val="20"/>
                <w:szCs w:val="20"/>
              </w:rPr>
              <w:t>・電離平衡に関する事物・現象に主体的に関わり，科学的に探究しようとする態度を養う。</w:t>
            </w:r>
          </w:p>
        </w:tc>
      </w:tr>
      <w:tr w:rsidR="004F7AA2" w:rsidRPr="00223B2F" w14:paraId="7DB23A67" w14:textId="77777777" w:rsidTr="00CF7B22">
        <w:tc>
          <w:tcPr>
            <w:tcW w:w="1271" w:type="dxa"/>
            <w:vMerge w:val="restart"/>
            <w:shd w:val="clear" w:color="auto" w:fill="D9D9D9" w:themeFill="background1" w:themeFillShade="D9"/>
            <w:vAlign w:val="center"/>
          </w:tcPr>
          <w:p w14:paraId="23BE96D1"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61AC8C8B"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知識・技能</w:t>
            </w:r>
          </w:p>
        </w:tc>
        <w:tc>
          <w:tcPr>
            <w:tcW w:w="11340" w:type="dxa"/>
          </w:tcPr>
          <w:p w14:paraId="33988850" w14:textId="77777777" w:rsidR="004F7AA2" w:rsidRPr="00223B2F" w:rsidRDefault="004F7AA2" w:rsidP="00CF7B22">
            <w:pPr>
              <w:ind w:left="1"/>
              <w:rPr>
                <w:sz w:val="20"/>
                <w:szCs w:val="20"/>
              </w:rPr>
            </w:pPr>
            <w:r w:rsidRPr="00223B2F">
              <w:rPr>
                <w:rFonts w:hint="eastAsia"/>
                <w:sz w:val="20"/>
                <w:szCs w:val="20"/>
              </w:rPr>
              <w:t>化学反応と化学平衡についての実験などを通して，電離平衡の基本的な概念や原理・原則などを理解しているとともに，科学的に探究するために必要な実験などに関する基本操作や記録などの基本的な技術を身に付けている。</w:t>
            </w:r>
          </w:p>
        </w:tc>
      </w:tr>
      <w:tr w:rsidR="004F7AA2" w:rsidRPr="00223B2F" w14:paraId="3D62F3EE" w14:textId="77777777" w:rsidTr="00CF7B22">
        <w:tc>
          <w:tcPr>
            <w:tcW w:w="1271" w:type="dxa"/>
            <w:vMerge/>
            <w:shd w:val="clear" w:color="auto" w:fill="D9D9D9" w:themeFill="background1" w:themeFillShade="D9"/>
          </w:tcPr>
          <w:p w14:paraId="39777D5A"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810A9F5"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7254E1AF" w14:textId="77777777" w:rsidR="004F7AA2" w:rsidRPr="00223B2F" w:rsidRDefault="004F7AA2" w:rsidP="00CF7B22">
            <w:pPr>
              <w:rPr>
                <w:sz w:val="20"/>
                <w:szCs w:val="20"/>
              </w:rPr>
            </w:pPr>
            <w:r w:rsidRPr="00223B2F">
              <w:rPr>
                <w:rFonts w:hint="eastAsia"/>
                <w:sz w:val="20"/>
                <w:szCs w:val="20"/>
              </w:rPr>
              <w:t>電離平衡について，問題を見いだし見通しをもって実験などを行い，科学的に考察し表現しているなど，科学的に探究している。</w:t>
            </w:r>
          </w:p>
        </w:tc>
      </w:tr>
      <w:tr w:rsidR="004F7AA2" w:rsidRPr="00223B2F" w14:paraId="68E97828" w14:textId="77777777" w:rsidTr="00CF7B22">
        <w:tc>
          <w:tcPr>
            <w:tcW w:w="1271" w:type="dxa"/>
            <w:vMerge/>
            <w:shd w:val="clear" w:color="auto" w:fill="D9D9D9" w:themeFill="background1" w:themeFillShade="D9"/>
          </w:tcPr>
          <w:p w14:paraId="1834C6F5"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BC16225"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04DF07AD"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7B363057" w14:textId="77777777" w:rsidR="004F7AA2" w:rsidRPr="00223B2F" w:rsidRDefault="004F7AA2" w:rsidP="00CF7B22">
            <w:pPr>
              <w:rPr>
                <w:sz w:val="20"/>
                <w:szCs w:val="20"/>
              </w:rPr>
            </w:pPr>
            <w:r w:rsidRPr="00223B2F">
              <w:rPr>
                <w:rFonts w:hint="eastAsia"/>
                <w:sz w:val="20"/>
                <w:szCs w:val="20"/>
              </w:rPr>
              <w:t>電離平衡について主体的に関わり，見通しをもったり振り返ったりするなど，科学的に探究しようとしている。</w:t>
            </w:r>
          </w:p>
        </w:tc>
      </w:tr>
    </w:tbl>
    <w:p w14:paraId="5FB38ECA" w14:textId="77777777" w:rsidR="004F7AA2" w:rsidRPr="00223B2F" w:rsidRDefault="004F7AA2" w:rsidP="004F7AA2"/>
    <w:tbl>
      <w:tblPr>
        <w:tblStyle w:val="a3"/>
        <w:tblW w:w="14596" w:type="dxa"/>
        <w:tblLook w:val="04A0" w:firstRow="1" w:lastRow="0" w:firstColumn="1" w:lastColumn="0" w:noHBand="0" w:noVBand="1"/>
      </w:tblPr>
      <w:tblGrid>
        <w:gridCol w:w="5942"/>
        <w:gridCol w:w="582"/>
        <w:gridCol w:w="979"/>
        <w:gridCol w:w="582"/>
        <w:gridCol w:w="582"/>
        <w:gridCol w:w="5929"/>
      </w:tblGrid>
      <w:tr w:rsidR="004F7AA2" w:rsidRPr="00223B2F" w14:paraId="04B1F4FC" w14:textId="77777777" w:rsidTr="00CF7B22">
        <w:trPr>
          <w:cantSplit/>
          <w:trHeight w:val="735"/>
        </w:trPr>
        <w:tc>
          <w:tcPr>
            <w:tcW w:w="5942" w:type="dxa"/>
            <w:vAlign w:val="center"/>
          </w:tcPr>
          <w:p w14:paraId="0679C9AE"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093ADA14"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31CCD7C8"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1A7ED512"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0EC0DCF9"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17E9F03C"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4F7AA2" w:rsidRPr="00223B2F" w14:paraId="145FE415" w14:textId="77777777" w:rsidTr="00CF7B22">
        <w:tc>
          <w:tcPr>
            <w:tcW w:w="14596" w:type="dxa"/>
            <w:gridSpan w:val="6"/>
            <w:shd w:val="clear" w:color="auto" w:fill="D9D9D9" w:themeFill="background1" w:themeFillShade="D9"/>
          </w:tcPr>
          <w:p w14:paraId="3A100A17"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１節　電離平衡</w:t>
            </w:r>
          </w:p>
        </w:tc>
      </w:tr>
      <w:tr w:rsidR="004F7AA2" w:rsidRPr="00223B2F" w14:paraId="2909646B" w14:textId="77777777" w:rsidTr="00CF7B22">
        <w:trPr>
          <w:trHeight w:val="995"/>
        </w:trPr>
        <w:tc>
          <w:tcPr>
            <w:tcW w:w="5942" w:type="dxa"/>
            <w:vMerge w:val="restart"/>
          </w:tcPr>
          <w:p w14:paraId="3DBDB74C" w14:textId="77777777" w:rsidR="004F7AA2" w:rsidRPr="00223B2F" w:rsidRDefault="004F7AA2" w:rsidP="00CF7B22">
            <w:pPr>
              <w:ind w:left="176" w:hangingChars="88" w:hanging="176"/>
              <w:rPr>
                <w:sz w:val="20"/>
                <w:szCs w:val="20"/>
              </w:rPr>
            </w:pPr>
            <w:r w:rsidRPr="00223B2F">
              <w:rPr>
                <w:rFonts w:hint="eastAsia"/>
                <w:sz w:val="20"/>
                <w:szCs w:val="20"/>
              </w:rPr>
              <w:t>・酸の電離定数について理解する。</w:t>
            </w:r>
          </w:p>
          <w:p w14:paraId="322DA4E5" w14:textId="77777777" w:rsidR="004F7AA2" w:rsidRPr="00223B2F" w:rsidRDefault="004F7AA2" w:rsidP="00CF7B22">
            <w:pPr>
              <w:ind w:left="176" w:hangingChars="88" w:hanging="176"/>
              <w:rPr>
                <w:sz w:val="20"/>
                <w:szCs w:val="20"/>
              </w:rPr>
            </w:pPr>
          </w:p>
          <w:p w14:paraId="1C1BA735" w14:textId="77777777" w:rsidR="004F7AA2" w:rsidRPr="00223B2F" w:rsidRDefault="004F7AA2" w:rsidP="00CF7B22">
            <w:pPr>
              <w:ind w:left="176" w:hangingChars="88" w:hanging="176"/>
              <w:rPr>
                <w:sz w:val="20"/>
                <w:szCs w:val="20"/>
              </w:rPr>
            </w:pPr>
            <w:r w:rsidRPr="00223B2F">
              <w:rPr>
                <w:rFonts w:hint="eastAsia"/>
                <w:sz w:val="20"/>
                <w:szCs w:val="20"/>
              </w:rPr>
              <w:t>・塩基の電離定数について，酸の場合を元に説明できる。</w:t>
            </w:r>
          </w:p>
          <w:p w14:paraId="6BEA50B4" w14:textId="77777777" w:rsidR="004F7AA2" w:rsidRPr="00223B2F" w:rsidRDefault="004F7AA2" w:rsidP="00CF7B22">
            <w:pPr>
              <w:ind w:left="176" w:hangingChars="88" w:hanging="176"/>
              <w:rPr>
                <w:sz w:val="20"/>
                <w:szCs w:val="20"/>
              </w:rPr>
            </w:pPr>
          </w:p>
          <w:p w14:paraId="1726E8ED" w14:textId="77777777" w:rsidR="004F7AA2" w:rsidRPr="00223B2F" w:rsidRDefault="004F7AA2" w:rsidP="00CF7B22">
            <w:pPr>
              <w:ind w:left="176" w:hangingChars="88" w:hanging="176"/>
              <w:rPr>
                <w:sz w:val="20"/>
                <w:szCs w:val="20"/>
              </w:rPr>
            </w:pPr>
            <w:r w:rsidRPr="00223B2F">
              <w:rPr>
                <w:rFonts w:hint="eastAsia"/>
                <w:sz w:val="20"/>
                <w:szCs w:val="20"/>
              </w:rPr>
              <w:t>・酢酸の電離平衡において，酢酸の電離定数</w:t>
            </w:r>
            <w:r w:rsidRPr="00223B2F">
              <w:rPr>
                <w:i/>
                <w:iCs/>
                <w:sz w:val="20"/>
                <w:szCs w:val="20"/>
              </w:rPr>
              <w:t>Ka</w:t>
            </w:r>
            <w:r w:rsidRPr="00223B2F">
              <w:rPr>
                <w:sz w:val="20"/>
                <w:szCs w:val="20"/>
              </w:rPr>
              <w:t>を近似して表すことを理解する。</w:t>
            </w:r>
          </w:p>
          <w:p w14:paraId="4AC2965A" w14:textId="77777777" w:rsidR="004F7AA2" w:rsidRPr="00223B2F" w:rsidRDefault="004F7AA2" w:rsidP="00CF7B22">
            <w:pPr>
              <w:ind w:left="176" w:hangingChars="88" w:hanging="176"/>
              <w:rPr>
                <w:sz w:val="20"/>
                <w:szCs w:val="20"/>
              </w:rPr>
            </w:pPr>
            <w:r w:rsidRPr="00223B2F">
              <w:rPr>
                <w:rFonts w:hint="eastAsia"/>
                <w:sz w:val="20"/>
                <w:szCs w:val="20"/>
              </w:rPr>
              <w:lastRenderedPageBreak/>
              <w:t>・電離度α，弱酸の水素イオン濃度について式変形できる。</w:t>
            </w:r>
          </w:p>
          <w:p w14:paraId="260ED4C3" w14:textId="77777777" w:rsidR="004F7AA2" w:rsidRPr="00223B2F" w:rsidRDefault="004F7AA2" w:rsidP="00CF7B22">
            <w:pPr>
              <w:ind w:left="176" w:hangingChars="88" w:hanging="176"/>
              <w:rPr>
                <w:sz w:val="20"/>
                <w:szCs w:val="20"/>
              </w:rPr>
            </w:pPr>
            <w:r w:rsidRPr="00223B2F">
              <w:rPr>
                <w:rFonts w:hint="eastAsia"/>
                <w:sz w:val="20"/>
                <w:szCs w:val="20"/>
              </w:rPr>
              <w:t>・弱塩基について，弱酸の場合と同じように電離定数の式が得られることを説明できる。</w:t>
            </w:r>
          </w:p>
          <w:p w14:paraId="2204FD0E" w14:textId="77777777" w:rsidR="004F7AA2" w:rsidRPr="00223B2F" w:rsidRDefault="004F7AA2" w:rsidP="00CF7B22">
            <w:pPr>
              <w:ind w:left="176" w:hangingChars="88" w:hanging="176"/>
              <w:rPr>
                <w:sz w:val="20"/>
                <w:szCs w:val="20"/>
              </w:rPr>
            </w:pPr>
            <w:r w:rsidRPr="00223B2F">
              <w:rPr>
                <w:rFonts w:hint="eastAsia"/>
                <w:sz w:val="20"/>
                <w:szCs w:val="20"/>
              </w:rPr>
              <w:t>・実験１０　酢酸の電離定数を調べよう　を行い，電離定数</w:t>
            </w:r>
            <w:r w:rsidRPr="00223B2F">
              <w:rPr>
                <w:i/>
                <w:iCs/>
                <w:sz w:val="20"/>
                <w:szCs w:val="20"/>
              </w:rPr>
              <w:t>K</w:t>
            </w:r>
            <w:r w:rsidRPr="00223B2F">
              <w:rPr>
                <w:iCs/>
                <w:sz w:val="20"/>
                <w:szCs w:val="20"/>
                <w:vertAlign w:val="subscript"/>
              </w:rPr>
              <w:t>a</w:t>
            </w:r>
            <w:r w:rsidRPr="00223B2F">
              <w:rPr>
                <w:sz w:val="20"/>
                <w:szCs w:val="20"/>
              </w:rPr>
              <w:t>の値が一定であることを確認し，濃度変化と電離度の関係を考える。</w:t>
            </w:r>
          </w:p>
          <w:p w14:paraId="346CCF1D" w14:textId="77777777" w:rsidR="004F7AA2" w:rsidRPr="00223B2F" w:rsidRDefault="004F7AA2" w:rsidP="00CF7B22">
            <w:pPr>
              <w:ind w:left="176" w:hangingChars="88" w:hanging="176"/>
              <w:rPr>
                <w:sz w:val="20"/>
                <w:szCs w:val="20"/>
              </w:rPr>
            </w:pPr>
            <w:r w:rsidRPr="00223B2F">
              <w:rPr>
                <w:rFonts w:hint="eastAsia"/>
                <w:sz w:val="20"/>
                <w:szCs w:val="20"/>
              </w:rPr>
              <w:t>・水の電離平衡について，平衡定数を考え，水のイオン積について確認する。</w:t>
            </w:r>
          </w:p>
          <w:p w14:paraId="4D525AE2" w14:textId="77777777" w:rsidR="004F7AA2" w:rsidRPr="00223B2F" w:rsidRDefault="004F7AA2" w:rsidP="00CF7B22">
            <w:pPr>
              <w:ind w:left="176" w:hangingChars="88" w:hanging="176"/>
              <w:rPr>
                <w:sz w:val="20"/>
                <w:szCs w:val="20"/>
              </w:rPr>
            </w:pPr>
            <w:r w:rsidRPr="00223B2F">
              <w:rPr>
                <w:rFonts w:hint="eastAsia"/>
                <w:sz w:val="20"/>
                <w:szCs w:val="20"/>
              </w:rPr>
              <w:t>・水のイオン積の関係式から，</w:t>
            </w:r>
            <w:r w:rsidRPr="00223B2F">
              <w:rPr>
                <w:sz w:val="20"/>
                <w:szCs w:val="20"/>
              </w:rPr>
              <w:t>pHを求めることができる。</w:t>
            </w:r>
          </w:p>
          <w:p w14:paraId="6B7577A6" w14:textId="77777777" w:rsidR="004F7AA2" w:rsidRPr="00223B2F" w:rsidRDefault="004F7AA2" w:rsidP="00CF7B22">
            <w:pPr>
              <w:ind w:left="176" w:hangingChars="88" w:hanging="176"/>
              <w:rPr>
                <w:sz w:val="20"/>
                <w:szCs w:val="20"/>
              </w:rPr>
            </w:pPr>
          </w:p>
        </w:tc>
        <w:tc>
          <w:tcPr>
            <w:tcW w:w="582" w:type="dxa"/>
            <w:vMerge w:val="restart"/>
          </w:tcPr>
          <w:p w14:paraId="147C1C8F" w14:textId="77777777" w:rsidR="004F7AA2" w:rsidRPr="00223B2F" w:rsidRDefault="004F7AA2" w:rsidP="00CF7B22">
            <w:pPr>
              <w:jc w:val="center"/>
              <w:rPr>
                <w:sz w:val="20"/>
                <w:szCs w:val="20"/>
              </w:rPr>
            </w:pPr>
            <w:r w:rsidRPr="00223B2F">
              <w:rPr>
                <w:rFonts w:hint="eastAsia"/>
                <w:sz w:val="20"/>
                <w:szCs w:val="20"/>
              </w:rPr>
              <w:lastRenderedPageBreak/>
              <w:t>３</w:t>
            </w:r>
          </w:p>
        </w:tc>
        <w:tc>
          <w:tcPr>
            <w:tcW w:w="979" w:type="dxa"/>
            <w:vMerge w:val="restart"/>
          </w:tcPr>
          <w:p w14:paraId="78605A29" w14:textId="77777777" w:rsidR="004F7AA2" w:rsidRPr="00223B2F" w:rsidRDefault="004F7AA2" w:rsidP="00CF7B22">
            <w:pPr>
              <w:jc w:val="center"/>
              <w:rPr>
                <w:sz w:val="20"/>
                <w:szCs w:val="20"/>
              </w:rPr>
            </w:pPr>
            <w:r w:rsidRPr="00223B2F">
              <w:rPr>
                <w:rFonts w:hint="eastAsia"/>
                <w:sz w:val="20"/>
                <w:szCs w:val="20"/>
              </w:rPr>
              <w:t>174-179</w:t>
            </w:r>
          </w:p>
        </w:tc>
        <w:tc>
          <w:tcPr>
            <w:tcW w:w="582" w:type="dxa"/>
          </w:tcPr>
          <w:p w14:paraId="236FCA49"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12B021DF" w14:textId="77777777" w:rsidR="004F7AA2" w:rsidRPr="00223B2F" w:rsidRDefault="004F7AA2" w:rsidP="00CF7B22">
            <w:pPr>
              <w:jc w:val="center"/>
              <w:rPr>
                <w:rFonts w:eastAsiaTheme="minorHAnsi"/>
                <w:sz w:val="20"/>
                <w:szCs w:val="20"/>
              </w:rPr>
            </w:pPr>
          </w:p>
        </w:tc>
        <w:tc>
          <w:tcPr>
            <w:tcW w:w="5929" w:type="dxa"/>
          </w:tcPr>
          <w:p w14:paraId="0A102934" w14:textId="77777777" w:rsidR="004F7AA2" w:rsidRPr="00223B2F" w:rsidRDefault="004F7AA2" w:rsidP="00CF7B22">
            <w:pPr>
              <w:rPr>
                <w:rFonts w:eastAsiaTheme="minorHAnsi"/>
                <w:sz w:val="20"/>
                <w:szCs w:val="20"/>
              </w:rPr>
            </w:pPr>
            <w:r w:rsidRPr="00223B2F">
              <w:rPr>
                <w:rFonts w:eastAsiaTheme="minorHAnsi" w:hint="eastAsia"/>
                <w:sz w:val="20"/>
                <w:szCs w:val="20"/>
              </w:rPr>
              <w:t>酸の電離定数について，酢酸を例に電離平衡の式を使って説明できる。</w:t>
            </w:r>
          </w:p>
        </w:tc>
      </w:tr>
      <w:tr w:rsidR="004F7AA2" w:rsidRPr="00223B2F" w14:paraId="6A19D556" w14:textId="77777777" w:rsidTr="00CF7B22">
        <w:trPr>
          <w:trHeight w:val="422"/>
        </w:trPr>
        <w:tc>
          <w:tcPr>
            <w:tcW w:w="5942" w:type="dxa"/>
            <w:vMerge/>
          </w:tcPr>
          <w:p w14:paraId="685E1D02" w14:textId="77777777" w:rsidR="004F7AA2" w:rsidRPr="00223B2F" w:rsidRDefault="004F7AA2" w:rsidP="00CF7B22">
            <w:pPr>
              <w:ind w:left="176" w:hangingChars="88" w:hanging="176"/>
              <w:rPr>
                <w:sz w:val="20"/>
                <w:szCs w:val="20"/>
              </w:rPr>
            </w:pPr>
          </w:p>
        </w:tc>
        <w:tc>
          <w:tcPr>
            <w:tcW w:w="582" w:type="dxa"/>
            <w:vMerge/>
          </w:tcPr>
          <w:p w14:paraId="7D8BC225" w14:textId="77777777" w:rsidR="004F7AA2" w:rsidRPr="00223B2F" w:rsidRDefault="004F7AA2" w:rsidP="00CF7B22">
            <w:pPr>
              <w:jc w:val="center"/>
              <w:rPr>
                <w:sz w:val="20"/>
                <w:szCs w:val="20"/>
              </w:rPr>
            </w:pPr>
          </w:p>
        </w:tc>
        <w:tc>
          <w:tcPr>
            <w:tcW w:w="979" w:type="dxa"/>
            <w:vMerge/>
          </w:tcPr>
          <w:p w14:paraId="75A3FF46" w14:textId="77777777" w:rsidR="004F7AA2" w:rsidRPr="00223B2F" w:rsidRDefault="004F7AA2" w:rsidP="00CF7B22">
            <w:pPr>
              <w:jc w:val="center"/>
              <w:rPr>
                <w:sz w:val="20"/>
                <w:szCs w:val="20"/>
              </w:rPr>
            </w:pPr>
          </w:p>
        </w:tc>
        <w:tc>
          <w:tcPr>
            <w:tcW w:w="582" w:type="dxa"/>
          </w:tcPr>
          <w:p w14:paraId="2F8507C2"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1D876389"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6E02523D" w14:textId="77777777" w:rsidR="004F7AA2" w:rsidRPr="00223B2F" w:rsidRDefault="004F7AA2" w:rsidP="00CF7B22">
            <w:pPr>
              <w:rPr>
                <w:rFonts w:eastAsiaTheme="minorHAnsi"/>
                <w:sz w:val="20"/>
                <w:szCs w:val="20"/>
              </w:rPr>
            </w:pPr>
            <w:r w:rsidRPr="00223B2F">
              <w:rPr>
                <w:rFonts w:eastAsiaTheme="minorHAnsi" w:hint="eastAsia"/>
                <w:sz w:val="20"/>
                <w:szCs w:val="20"/>
              </w:rPr>
              <w:t>塩基の電離定数について，アンモニアを例に酸の場合を元に式をつくることができる。</w:t>
            </w:r>
          </w:p>
        </w:tc>
      </w:tr>
      <w:tr w:rsidR="004F7AA2" w:rsidRPr="00223B2F" w14:paraId="2EC091E0" w14:textId="77777777" w:rsidTr="00CF7B22">
        <w:trPr>
          <w:trHeight w:val="689"/>
        </w:trPr>
        <w:tc>
          <w:tcPr>
            <w:tcW w:w="5942" w:type="dxa"/>
            <w:vMerge/>
          </w:tcPr>
          <w:p w14:paraId="7C1A22B9" w14:textId="77777777" w:rsidR="004F7AA2" w:rsidRPr="00223B2F" w:rsidRDefault="004F7AA2" w:rsidP="00CF7B22">
            <w:pPr>
              <w:ind w:left="176" w:hangingChars="88" w:hanging="176"/>
              <w:rPr>
                <w:sz w:val="20"/>
                <w:szCs w:val="20"/>
              </w:rPr>
            </w:pPr>
          </w:p>
        </w:tc>
        <w:tc>
          <w:tcPr>
            <w:tcW w:w="582" w:type="dxa"/>
            <w:vMerge/>
          </w:tcPr>
          <w:p w14:paraId="11B31549" w14:textId="77777777" w:rsidR="004F7AA2" w:rsidRPr="00223B2F" w:rsidRDefault="004F7AA2" w:rsidP="00CF7B22">
            <w:pPr>
              <w:jc w:val="center"/>
              <w:rPr>
                <w:sz w:val="20"/>
                <w:szCs w:val="20"/>
              </w:rPr>
            </w:pPr>
          </w:p>
        </w:tc>
        <w:tc>
          <w:tcPr>
            <w:tcW w:w="979" w:type="dxa"/>
            <w:vMerge/>
          </w:tcPr>
          <w:p w14:paraId="1E445196" w14:textId="77777777" w:rsidR="004F7AA2" w:rsidRPr="00223B2F" w:rsidRDefault="004F7AA2" w:rsidP="00CF7B22">
            <w:pPr>
              <w:jc w:val="center"/>
              <w:rPr>
                <w:sz w:val="20"/>
                <w:szCs w:val="20"/>
              </w:rPr>
            </w:pPr>
          </w:p>
        </w:tc>
        <w:tc>
          <w:tcPr>
            <w:tcW w:w="582" w:type="dxa"/>
          </w:tcPr>
          <w:p w14:paraId="3DFAA695"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53D579B8" w14:textId="77777777" w:rsidR="004F7AA2" w:rsidRPr="00223B2F" w:rsidRDefault="004F7AA2" w:rsidP="00CF7B22">
            <w:pPr>
              <w:jc w:val="center"/>
              <w:rPr>
                <w:rFonts w:eastAsiaTheme="minorHAnsi"/>
                <w:sz w:val="20"/>
                <w:szCs w:val="20"/>
              </w:rPr>
            </w:pPr>
          </w:p>
        </w:tc>
        <w:tc>
          <w:tcPr>
            <w:tcW w:w="5929" w:type="dxa"/>
          </w:tcPr>
          <w:p w14:paraId="3FAB6EA5" w14:textId="77777777" w:rsidR="004F7AA2" w:rsidRPr="00223B2F" w:rsidRDefault="004F7AA2" w:rsidP="00CF7B22">
            <w:pPr>
              <w:rPr>
                <w:rFonts w:eastAsiaTheme="minorHAnsi"/>
                <w:sz w:val="20"/>
                <w:szCs w:val="20"/>
              </w:rPr>
            </w:pPr>
            <w:r w:rsidRPr="00223B2F">
              <w:rPr>
                <w:rFonts w:eastAsiaTheme="minorHAnsi" w:hint="eastAsia"/>
                <w:sz w:val="20"/>
                <w:szCs w:val="20"/>
              </w:rPr>
              <w:t>弱酸の電離度αが１よりかなり小さい場合の近似を理解することができる。</w:t>
            </w:r>
          </w:p>
        </w:tc>
      </w:tr>
      <w:tr w:rsidR="004F7AA2" w:rsidRPr="00223B2F" w14:paraId="20ADD777" w14:textId="77777777" w:rsidTr="00CF7B22">
        <w:trPr>
          <w:trHeight w:val="1124"/>
        </w:trPr>
        <w:tc>
          <w:tcPr>
            <w:tcW w:w="5942" w:type="dxa"/>
            <w:vMerge/>
          </w:tcPr>
          <w:p w14:paraId="2CA9015D" w14:textId="77777777" w:rsidR="004F7AA2" w:rsidRPr="00223B2F" w:rsidRDefault="004F7AA2" w:rsidP="00CF7B22">
            <w:pPr>
              <w:ind w:left="176" w:hangingChars="88" w:hanging="176"/>
              <w:rPr>
                <w:sz w:val="20"/>
                <w:szCs w:val="20"/>
              </w:rPr>
            </w:pPr>
          </w:p>
        </w:tc>
        <w:tc>
          <w:tcPr>
            <w:tcW w:w="582" w:type="dxa"/>
            <w:vMerge/>
          </w:tcPr>
          <w:p w14:paraId="6AA60F18" w14:textId="77777777" w:rsidR="004F7AA2" w:rsidRPr="00223B2F" w:rsidRDefault="004F7AA2" w:rsidP="00CF7B22">
            <w:pPr>
              <w:jc w:val="center"/>
              <w:rPr>
                <w:sz w:val="20"/>
                <w:szCs w:val="20"/>
              </w:rPr>
            </w:pPr>
          </w:p>
        </w:tc>
        <w:tc>
          <w:tcPr>
            <w:tcW w:w="979" w:type="dxa"/>
            <w:vMerge/>
          </w:tcPr>
          <w:p w14:paraId="7F9E0267" w14:textId="77777777" w:rsidR="004F7AA2" w:rsidRPr="00223B2F" w:rsidRDefault="004F7AA2" w:rsidP="00CF7B22">
            <w:pPr>
              <w:jc w:val="center"/>
              <w:rPr>
                <w:sz w:val="20"/>
                <w:szCs w:val="20"/>
              </w:rPr>
            </w:pPr>
          </w:p>
        </w:tc>
        <w:tc>
          <w:tcPr>
            <w:tcW w:w="582" w:type="dxa"/>
          </w:tcPr>
          <w:p w14:paraId="6BCF1ED4"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03DE9D23"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0E3EED68" w14:textId="77777777" w:rsidR="004F7AA2" w:rsidRPr="00223B2F" w:rsidRDefault="004F7AA2" w:rsidP="00CF7B22">
            <w:pPr>
              <w:rPr>
                <w:rFonts w:eastAsiaTheme="minorHAnsi"/>
                <w:sz w:val="20"/>
                <w:szCs w:val="20"/>
              </w:rPr>
            </w:pPr>
            <w:r w:rsidRPr="00223B2F">
              <w:rPr>
                <w:rFonts w:eastAsiaTheme="minorHAnsi" w:hint="eastAsia"/>
                <w:sz w:val="20"/>
                <w:szCs w:val="20"/>
              </w:rPr>
              <w:t>近似した式を使って，電離度α，水素イオン濃度を表し，弱塩基についての式変形も同様に説明することができる。</w:t>
            </w:r>
          </w:p>
          <w:p w14:paraId="1F267045" w14:textId="77777777" w:rsidR="004F7AA2" w:rsidRPr="00223B2F" w:rsidRDefault="004F7AA2" w:rsidP="00CF7B22">
            <w:pPr>
              <w:rPr>
                <w:rFonts w:eastAsiaTheme="minorHAnsi"/>
                <w:sz w:val="20"/>
                <w:szCs w:val="20"/>
              </w:rPr>
            </w:pPr>
          </w:p>
        </w:tc>
      </w:tr>
      <w:tr w:rsidR="004F7AA2" w:rsidRPr="00223B2F" w14:paraId="4FC32692" w14:textId="77777777" w:rsidTr="00CF7B22">
        <w:trPr>
          <w:trHeight w:val="847"/>
        </w:trPr>
        <w:tc>
          <w:tcPr>
            <w:tcW w:w="5942" w:type="dxa"/>
            <w:vMerge/>
          </w:tcPr>
          <w:p w14:paraId="482FC63F" w14:textId="77777777" w:rsidR="004F7AA2" w:rsidRPr="00223B2F" w:rsidRDefault="004F7AA2" w:rsidP="00CF7B22">
            <w:pPr>
              <w:ind w:left="176" w:hangingChars="88" w:hanging="176"/>
              <w:rPr>
                <w:sz w:val="20"/>
                <w:szCs w:val="20"/>
              </w:rPr>
            </w:pPr>
          </w:p>
        </w:tc>
        <w:tc>
          <w:tcPr>
            <w:tcW w:w="582" w:type="dxa"/>
            <w:vMerge/>
          </w:tcPr>
          <w:p w14:paraId="6BD54CCE" w14:textId="77777777" w:rsidR="004F7AA2" w:rsidRPr="00223B2F" w:rsidRDefault="004F7AA2" w:rsidP="00CF7B22">
            <w:pPr>
              <w:jc w:val="center"/>
              <w:rPr>
                <w:sz w:val="20"/>
                <w:szCs w:val="20"/>
              </w:rPr>
            </w:pPr>
          </w:p>
        </w:tc>
        <w:tc>
          <w:tcPr>
            <w:tcW w:w="979" w:type="dxa"/>
            <w:vMerge/>
          </w:tcPr>
          <w:p w14:paraId="70F06695" w14:textId="77777777" w:rsidR="004F7AA2" w:rsidRPr="00223B2F" w:rsidRDefault="004F7AA2" w:rsidP="00CF7B22">
            <w:pPr>
              <w:jc w:val="center"/>
              <w:rPr>
                <w:sz w:val="20"/>
                <w:szCs w:val="20"/>
              </w:rPr>
            </w:pPr>
          </w:p>
        </w:tc>
        <w:tc>
          <w:tcPr>
            <w:tcW w:w="582" w:type="dxa"/>
          </w:tcPr>
          <w:p w14:paraId="519C43C2"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72E05D63"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246B9F18" w14:textId="77777777" w:rsidR="004F7AA2" w:rsidRPr="00223B2F" w:rsidRDefault="004F7AA2" w:rsidP="00CF7B22">
            <w:pPr>
              <w:rPr>
                <w:rFonts w:eastAsiaTheme="minorHAnsi"/>
                <w:sz w:val="20"/>
                <w:szCs w:val="20"/>
              </w:rPr>
            </w:pPr>
            <w:r w:rsidRPr="00223B2F">
              <w:rPr>
                <w:rFonts w:eastAsiaTheme="minorHAnsi" w:hint="eastAsia"/>
                <w:sz w:val="20"/>
                <w:szCs w:val="20"/>
              </w:rPr>
              <w:t>弱酸の電離定数に関する実験を行い，電離定数</w:t>
            </w:r>
            <w:r w:rsidRPr="00223B2F">
              <w:rPr>
                <w:rFonts w:eastAsiaTheme="minorHAnsi" w:hint="eastAsia"/>
                <w:i/>
                <w:sz w:val="20"/>
                <w:szCs w:val="20"/>
              </w:rPr>
              <w:t>K</w:t>
            </w:r>
            <w:r w:rsidRPr="00223B2F">
              <w:rPr>
                <w:rFonts w:eastAsiaTheme="minorHAnsi" w:hint="eastAsia"/>
                <w:sz w:val="20"/>
                <w:szCs w:val="20"/>
                <w:vertAlign w:val="subscript"/>
              </w:rPr>
              <w:t>a</w:t>
            </w:r>
            <w:r w:rsidRPr="00223B2F">
              <w:rPr>
                <w:rFonts w:eastAsiaTheme="minorHAnsi" w:hint="eastAsia"/>
                <w:sz w:val="20"/>
                <w:szCs w:val="20"/>
              </w:rPr>
              <w:t>の値や，濃度変化と電離度の関係を，強酸との違いを元に考えようとしている。</w:t>
            </w:r>
          </w:p>
        </w:tc>
      </w:tr>
      <w:tr w:rsidR="004F7AA2" w:rsidRPr="00223B2F" w14:paraId="529724FF" w14:textId="77777777" w:rsidTr="00CF7B22">
        <w:trPr>
          <w:trHeight w:val="1425"/>
        </w:trPr>
        <w:tc>
          <w:tcPr>
            <w:tcW w:w="5942" w:type="dxa"/>
            <w:vMerge/>
          </w:tcPr>
          <w:p w14:paraId="0CAB9A7D" w14:textId="77777777" w:rsidR="004F7AA2" w:rsidRPr="00223B2F" w:rsidRDefault="004F7AA2" w:rsidP="00CF7B22">
            <w:pPr>
              <w:ind w:left="176" w:hangingChars="88" w:hanging="176"/>
              <w:rPr>
                <w:sz w:val="20"/>
                <w:szCs w:val="20"/>
              </w:rPr>
            </w:pPr>
          </w:p>
        </w:tc>
        <w:tc>
          <w:tcPr>
            <w:tcW w:w="582" w:type="dxa"/>
            <w:vMerge/>
          </w:tcPr>
          <w:p w14:paraId="2E527305" w14:textId="77777777" w:rsidR="004F7AA2" w:rsidRPr="00223B2F" w:rsidRDefault="004F7AA2" w:rsidP="00CF7B22">
            <w:pPr>
              <w:jc w:val="center"/>
              <w:rPr>
                <w:sz w:val="20"/>
                <w:szCs w:val="20"/>
              </w:rPr>
            </w:pPr>
          </w:p>
        </w:tc>
        <w:tc>
          <w:tcPr>
            <w:tcW w:w="979" w:type="dxa"/>
            <w:vMerge/>
          </w:tcPr>
          <w:p w14:paraId="2C1356D7" w14:textId="77777777" w:rsidR="004F7AA2" w:rsidRPr="00223B2F" w:rsidRDefault="004F7AA2" w:rsidP="00CF7B22">
            <w:pPr>
              <w:jc w:val="center"/>
              <w:rPr>
                <w:sz w:val="20"/>
                <w:szCs w:val="20"/>
              </w:rPr>
            </w:pPr>
          </w:p>
        </w:tc>
        <w:tc>
          <w:tcPr>
            <w:tcW w:w="582" w:type="dxa"/>
          </w:tcPr>
          <w:p w14:paraId="7CF74FA4"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36B7491B" w14:textId="77777777" w:rsidR="004F7AA2" w:rsidRPr="00223B2F" w:rsidRDefault="004F7AA2" w:rsidP="00CF7B22">
            <w:pPr>
              <w:jc w:val="center"/>
              <w:rPr>
                <w:rFonts w:eastAsiaTheme="minorHAnsi"/>
                <w:sz w:val="20"/>
                <w:szCs w:val="20"/>
              </w:rPr>
            </w:pPr>
          </w:p>
        </w:tc>
        <w:tc>
          <w:tcPr>
            <w:tcW w:w="5929" w:type="dxa"/>
          </w:tcPr>
          <w:p w14:paraId="307C5478" w14:textId="77777777" w:rsidR="004F7AA2" w:rsidRPr="00223B2F" w:rsidRDefault="004F7AA2" w:rsidP="00CF7B22">
            <w:pPr>
              <w:rPr>
                <w:rFonts w:eastAsiaTheme="minorHAnsi"/>
                <w:sz w:val="20"/>
                <w:szCs w:val="20"/>
              </w:rPr>
            </w:pPr>
            <w:r w:rsidRPr="00223B2F">
              <w:rPr>
                <w:rFonts w:eastAsiaTheme="minorHAnsi" w:hint="eastAsia"/>
                <w:sz w:val="20"/>
                <w:szCs w:val="20"/>
              </w:rPr>
              <w:t>水のイオン積から，pHを求めることを理解する。</w:t>
            </w:r>
          </w:p>
          <w:p w14:paraId="2CC15A42" w14:textId="77777777" w:rsidR="004F7AA2" w:rsidRPr="00223B2F" w:rsidRDefault="004F7AA2" w:rsidP="00CF7B22">
            <w:pPr>
              <w:rPr>
                <w:rFonts w:eastAsiaTheme="minorHAnsi"/>
                <w:sz w:val="20"/>
                <w:szCs w:val="20"/>
              </w:rPr>
            </w:pPr>
          </w:p>
          <w:p w14:paraId="10B06794" w14:textId="77777777" w:rsidR="004F7AA2" w:rsidRPr="00223B2F" w:rsidRDefault="004F7AA2" w:rsidP="00CF7B22">
            <w:pPr>
              <w:rPr>
                <w:rFonts w:eastAsiaTheme="minorHAnsi"/>
                <w:sz w:val="20"/>
                <w:szCs w:val="20"/>
              </w:rPr>
            </w:pPr>
          </w:p>
          <w:p w14:paraId="5A8244D2" w14:textId="77777777" w:rsidR="004F7AA2" w:rsidRPr="00223B2F" w:rsidRDefault="004F7AA2" w:rsidP="00CF7B22">
            <w:pPr>
              <w:rPr>
                <w:rFonts w:eastAsiaTheme="minorHAnsi"/>
                <w:sz w:val="20"/>
                <w:szCs w:val="20"/>
              </w:rPr>
            </w:pPr>
          </w:p>
        </w:tc>
      </w:tr>
      <w:tr w:rsidR="004F7AA2" w:rsidRPr="00223B2F" w14:paraId="5EE024BC" w14:textId="77777777" w:rsidTr="00CF7B22">
        <w:tc>
          <w:tcPr>
            <w:tcW w:w="14596" w:type="dxa"/>
            <w:gridSpan w:val="6"/>
            <w:shd w:val="clear" w:color="auto" w:fill="D9D9D9" w:themeFill="background1" w:themeFillShade="D9"/>
          </w:tcPr>
          <w:p w14:paraId="0B733C62"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２節　塩の水への溶解</w:t>
            </w:r>
          </w:p>
        </w:tc>
      </w:tr>
      <w:tr w:rsidR="004F7AA2" w:rsidRPr="00223B2F" w14:paraId="44061FE6" w14:textId="77777777" w:rsidTr="00CF7B22">
        <w:trPr>
          <w:trHeight w:val="627"/>
        </w:trPr>
        <w:tc>
          <w:tcPr>
            <w:tcW w:w="5942" w:type="dxa"/>
            <w:vMerge w:val="restart"/>
          </w:tcPr>
          <w:p w14:paraId="57EE35C9" w14:textId="77777777" w:rsidR="004F7AA2" w:rsidRPr="00223B2F" w:rsidRDefault="004F7AA2" w:rsidP="00CF7B22">
            <w:pPr>
              <w:ind w:left="176" w:hangingChars="88" w:hanging="176"/>
              <w:rPr>
                <w:sz w:val="20"/>
                <w:szCs w:val="20"/>
              </w:rPr>
            </w:pPr>
            <w:r w:rsidRPr="00223B2F">
              <w:rPr>
                <w:rFonts w:hint="eastAsia"/>
                <w:sz w:val="20"/>
                <w:szCs w:val="20"/>
              </w:rPr>
              <w:t>・正塩の水溶液の性質について確認し，その理由を加水分解という言葉を使って説明できる。</w:t>
            </w:r>
          </w:p>
          <w:p w14:paraId="689232AA" w14:textId="77777777" w:rsidR="004F7AA2" w:rsidRPr="00223B2F" w:rsidRDefault="004F7AA2" w:rsidP="00CF7B22">
            <w:pPr>
              <w:ind w:left="176" w:hangingChars="88" w:hanging="176"/>
              <w:rPr>
                <w:sz w:val="20"/>
                <w:szCs w:val="20"/>
              </w:rPr>
            </w:pPr>
            <w:r w:rsidRPr="00223B2F">
              <w:rPr>
                <w:rFonts w:hint="eastAsia"/>
                <w:sz w:val="20"/>
                <w:szCs w:val="20"/>
              </w:rPr>
              <w:t>・緩衝液の特徴を理解できる。</w:t>
            </w:r>
          </w:p>
          <w:p w14:paraId="4BAE8B02" w14:textId="77777777" w:rsidR="004F7AA2" w:rsidRPr="00223B2F" w:rsidRDefault="004F7AA2" w:rsidP="00CF7B22">
            <w:pPr>
              <w:ind w:left="176" w:hangingChars="88" w:hanging="176"/>
              <w:rPr>
                <w:sz w:val="20"/>
                <w:szCs w:val="20"/>
              </w:rPr>
            </w:pPr>
            <w:r w:rsidRPr="00223B2F">
              <w:rPr>
                <w:rFonts w:hint="eastAsia"/>
                <w:sz w:val="20"/>
                <w:szCs w:val="20"/>
              </w:rPr>
              <w:t>・緩衝作用と滴定曲線について理解することができる。</w:t>
            </w:r>
          </w:p>
          <w:p w14:paraId="0217B11C" w14:textId="77777777" w:rsidR="004F7AA2" w:rsidRPr="00223B2F" w:rsidRDefault="004F7AA2" w:rsidP="00CF7B22">
            <w:pPr>
              <w:ind w:left="176" w:hangingChars="88" w:hanging="176"/>
              <w:rPr>
                <w:sz w:val="20"/>
                <w:szCs w:val="20"/>
              </w:rPr>
            </w:pPr>
          </w:p>
          <w:p w14:paraId="61F2296E" w14:textId="77777777" w:rsidR="004F7AA2" w:rsidRPr="00223B2F" w:rsidRDefault="004F7AA2" w:rsidP="00CF7B22">
            <w:pPr>
              <w:ind w:left="176" w:hangingChars="88" w:hanging="176"/>
              <w:rPr>
                <w:sz w:val="20"/>
                <w:szCs w:val="20"/>
              </w:rPr>
            </w:pPr>
            <w:r w:rsidRPr="00223B2F">
              <w:rPr>
                <w:rFonts w:hint="eastAsia"/>
                <w:sz w:val="20"/>
                <w:szCs w:val="20"/>
              </w:rPr>
              <w:t>・溶解度積とはなにか，理解することができる。</w:t>
            </w:r>
          </w:p>
          <w:p w14:paraId="222C4BE3" w14:textId="77777777" w:rsidR="004F7AA2" w:rsidRPr="00223B2F" w:rsidRDefault="004F7AA2" w:rsidP="00CF7B22">
            <w:pPr>
              <w:ind w:left="176" w:hangingChars="88" w:hanging="176"/>
              <w:rPr>
                <w:sz w:val="20"/>
                <w:szCs w:val="20"/>
              </w:rPr>
            </w:pPr>
            <w:r w:rsidRPr="00223B2F">
              <w:rPr>
                <w:rFonts w:hint="eastAsia"/>
                <w:sz w:val="20"/>
                <w:szCs w:val="20"/>
              </w:rPr>
              <w:t>・溶解平衡と金属イオンの分離について，溶解度積ということばを使って説明できる。</w:t>
            </w:r>
          </w:p>
          <w:p w14:paraId="186815AA" w14:textId="77777777" w:rsidR="004F7AA2" w:rsidRPr="00223B2F" w:rsidRDefault="004F7AA2" w:rsidP="00CF7B22">
            <w:pPr>
              <w:ind w:left="176" w:hangingChars="88" w:hanging="176"/>
              <w:rPr>
                <w:sz w:val="20"/>
                <w:szCs w:val="20"/>
              </w:rPr>
            </w:pPr>
            <w:r w:rsidRPr="00223B2F">
              <w:rPr>
                <w:rFonts w:hint="eastAsia"/>
                <w:sz w:val="20"/>
                <w:szCs w:val="20"/>
              </w:rPr>
              <w:t>・溶解平衡と共通イオン効果について理解することができる。</w:t>
            </w:r>
          </w:p>
          <w:p w14:paraId="6C13D832" w14:textId="77777777" w:rsidR="004F7AA2" w:rsidRPr="00223B2F" w:rsidRDefault="004F7AA2" w:rsidP="00CF7B22">
            <w:pPr>
              <w:ind w:left="176" w:hangingChars="88" w:hanging="176"/>
              <w:rPr>
                <w:sz w:val="20"/>
                <w:szCs w:val="20"/>
              </w:rPr>
            </w:pPr>
          </w:p>
        </w:tc>
        <w:tc>
          <w:tcPr>
            <w:tcW w:w="582" w:type="dxa"/>
            <w:vMerge w:val="restart"/>
          </w:tcPr>
          <w:p w14:paraId="5059F445" w14:textId="77777777" w:rsidR="004F7AA2" w:rsidRPr="00223B2F" w:rsidRDefault="004F7AA2" w:rsidP="00CF7B22">
            <w:pPr>
              <w:jc w:val="center"/>
              <w:rPr>
                <w:sz w:val="20"/>
                <w:szCs w:val="20"/>
              </w:rPr>
            </w:pPr>
            <w:r w:rsidRPr="00223B2F">
              <w:rPr>
                <w:rFonts w:hint="eastAsia"/>
                <w:sz w:val="20"/>
                <w:szCs w:val="20"/>
              </w:rPr>
              <w:t>５</w:t>
            </w:r>
          </w:p>
        </w:tc>
        <w:tc>
          <w:tcPr>
            <w:tcW w:w="979" w:type="dxa"/>
            <w:vMerge w:val="restart"/>
          </w:tcPr>
          <w:p w14:paraId="25FCC985" w14:textId="77777777" w:rsidR="004F7AA2" w:rsidRPr="00223B2F" w:rsidRDefault="004F7AA2" w:rsidP="00CF7B22">
            <w:pPr>
              <w:jc w:val="center"/>
              <w:rPr>
                <w:sz w:val="20"/>
                <w:szCs w:val="20"/>
              </w:rPr>
            </w:pPr>
            <w:r w:rsidRPr="00223B2F">
              <w:rPr>
                <w:rFonts w:hint="eastAsia"/>
                <w:sz w:val="20"/>
                <w:szCs w:val="20"/>
              </w:rPr>
              <w:t>180-191</w:t>
            </w:r>
          </w:p>
        </w:tc>
        <w:tc>
          <w:tcPr>
            <w:tcW w:w="582" w:type="dxa"/>
          </w:tcPr>
          <w:p w14:paraId="6DCBAD9C"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39D01FA6" w14:textId="77777777" w:rsidR="004F7AA2" w:rsidRPr="00223B2F" w:rsidRDefault="004F7AA2" w:rsidP="00CF7B22">
            <w:pPr>
              <w:jc w:val="center"/>
              <w:rPr>
                <w:rFonts w:eastAsiaTheme="minorHAnsi"/>
                <w:sz w:val="20"/>
                <w:szCs w:val="20"/>
              </w:rPr>
            </w:pPr>
          </w:p>
        </w:tc>
        <w:tc>
          <w:tcPr>
            <w:tcW w:w="5929" w:type="dxa"/>
          </w:tcPr>
          <w:p w14:paraId="005B0564" w14:textId="77777777" w:rsidR="004F7AA2" w:rsidRPr="00223B2F" w:rsidRDefault="004F7AA2" w:rsidP="00CF7B22">
            <w:pPr>
              <w:rPr>
                <w:rFonts w:eastAsiaTheme="minorHAnsi"/>
                <w:sz w:val="20"/>
                <w:szCs w:val="20"/>
              </w:rPr>
            </w:pPr>
            <w:r w:rsidRPr="00223B2F">
              <w:rPr>
                <w:rFonts w:eastAsiaTheme="minorHAnsi" w:hint="eastAsia"/>
                <w:sz w:val="20"/>
                <w:szCs w:val="20"/>
              </w:rPr>
              <w:t>正塩の水溶液の性質を，科学的に説明することができる。</w:t>
            </w:r>
          </w:p>
          <w:p w14:paraId="3EEA77E3" w14:textId="77777777" w:rsidR="004F7AA2" w:rsidRPr="00223B2F" w:rsidRDefault="004F7AA2" w:rsidP="00CF7B22">
            <w:pPr>
              <w:rPr>
                <w:rFonts w:eastAsiaTheme="minorHAnsi"/>
                <w:sz w:val="20"/>
                <w:szCs w:val="20"/>
              </w:rPr>
            </w:pPr>
          </w:p>
        </w:tc>
      </w:tr>
      <w:tr w:rsidR="004F7AA2" w:rsidRPr="00223B2F" w14:paraId="1238A170" w14:textId="77777777" w:rsidTr="00CF7B22">
        <w:trPr>
          <w:trHeight w:val="325"/>
        </w:trPr>
        <w:tc>
          <w:tcPr>
            <w:tcW w:w="5942" w:type="dxa"/>
            <w:vMerge/>
          </w:tcPr>
          <w:p w14:paraId="3A029A04" w14:textId="77777777" w:rsidR="004F7AA2" w:rsidRPr="00223B2F" w:rsidRDefault="004F7AA2" w:rsidP="00CF7B22">
            <w:pPr>
              <w:rPr>
                <w:sz w:val="20"/>
                <w:szCs w:val="20"/>
              </w:rPr>
            </w:pPr>
          </w:p>
        </w:tc>
        <w:tc>
          <w:tcPr>
            <w:tcW w:w="582" w:type="dxa"/>
            <w:vMerge/>
          </w:tcPr>
          <w:p w14:paraId="10DB4EAB" w14:textId="77777777" w:rsidR="004F7AA2" w:rsidRPr="00223B2F" w:rsidRDefault="004F7AA2" w:rsidP="00CF7B22">
            <w:pPr>
              <w:jc w:val="center"/>
              <w:rPr>
                <w:sz w:val="20"/>
                <w:szCs w:val="20"/>
              </w:rPr>
            </w:pPr>
          </w:p>
        </w:tc>
        <w:tc>
          <w:tcPr>
            <w:tcW w:w="979" w:type="dxa"/>
            <w:vMerge/>
          </w:tcPr>
          <w:p w14:paraId="4865A6F9" w14:textId="77777777" w:rsidR="004F7AA2" w:rsidRPr="00223B2F" w:rsidRDefault="004F7AA2" w:rsidP="00CF7B22">
            <w:pPr>
              <w:jc w:val="center"/>
              <w:rPr>
                <w:sz w:val="20"/>
                <w:szCs w:val="20"/>
              </w:rPr>
            </w:pPr>
          </w:p>
        </w:tc>
        <w:tc>
          <w:tcPr>
            <w:tcW w:w="582" w:type="dxa"/>
          </w:tcPr>
          <w:p w14:paraId="7EC388C7"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2E6330D5" w14:textId="77777777" w:rsidR="004F7AA2" w:rsidRPr="00223B2F" w:rsidRDefault="004F7AA2" w:rsidP="00CF7B22">
            <w:pPr>
              <w:jc w:val="center"/>
              <w:rPr>
                <w:rFonts w:eastAsiaTheme="minorHAnsi"/>
                <w:sz w:val="20"/>
                <w:szCs w:val="20"/>
              </w:rPr>
            </w:pPr>
          </w:p>
        </w:tc>
        <w:tc>
          <w:tcPr>
            <w:tcW w:w="5929" w:type="dxa"/>
          </w:tcPr>
          <w:p w14:paraId="2E551CA5" w14:textId="77777777" w:rsidR="004F7AA2" w:rsidRPr="00223B2F" w:rsidRDefault="004F7AA2" w:rsidP="00CF7B22">
            <w:pPr>
              <w:rPr>
                <w:rFonts w:eastAsiaTheme="minorHAnsi"/>
                <w:sz w:val="20"/>
                <w:szCs w:val="20"/>
              </w:rPr>
            </w:pPr>
            <w:r w:rsidRPr="00223B2F">
              <w:rPr>
                <w:rFonts w:eastAsiaTheme="minorHAnsi" w:hint="eastAsia"/>
                <w:sz w:val="20"/>
                <w:szCs w:val="20"/>
              </w:rPr>
              <w:t>緩衝液についてその特徴を説明できる。</w:t>
            </w:r>
          </w:p>
        </w:tc>
      </w:tr>
      <w:tr w:rsidR="004F7AA2" w:rsidRPr="00223B2F" w14:paraId="07FCEED5" w14:textId="77777777" w:rsidTr="00CF7B22">
        <w:trPr>
          <w:trHeight w:val="360"/>
        </w:trPr>
        <w:tc>
          <w:tcPr>
            <w:tcW w:w="5942" w:type="dxa"/>
            <w:vMerge/>
          </w:tcPr>
          <w:p w14:paraId="219601B5" w14:textId="77777777" w:rsidR="004F7AA2" w:rsidRPr="00223B2F" w:rsidRDefault="004F7AA2" w:rsidP="00CF7B22">
            <w:pPr>
              <w:rPr>
                <w:sz w:val="20"/>
                <w:szCs w:val="20"/>
              </w:rPr>
            </w:pPr>
          </w:p>
        </w:tc>
        <w:tc>
          <w:tcPr>
            <w:tcW w:w="582" w:type="dxa"/>
            <w:vMerge/>
          </w:tcPr>
          <w:p w14:paraId="12CC4331" w14:textId="77777777" w:rsidR="004F7AA2" w:rsidRPr="00223B2F" w:rsidRDefault="004F7AA2" w:rsidP="00CF7B22">
            <w:pPr>
              <w:jc w:val="center"/>
              <w:rPr>
                <w:sz w:val="20"/>
                <w:szCs w:val="20"/>
              </w:rPr>
            </w:pPr>
          </w:p>
        </w:tc>
        <w:tc>
          <w:tcPr>
            <w:tcW w:w="979" w:type="dxa"/>
            <w:vMerge/>
          </w:tcPr>
          <w:p w14:paraId="413A5863" w14:textId="77777777" w:rsidR="004F7AA2" w:rsidRPr="00223B2F" w:rsidRDefault="004F7AA2" w:rsidP="00CF7B22">
            <w:pPr>
              <w:jc w:val="center"/>
              <w:rPr>
                <w:sz w:val="20"/>
                <w:szCs w:val="20"/>
              </w:rPr>
            </w:pPr>
          </w:p>
        </w:tc>
        <w:tc>
          <w:tcPr>
            <w:tcW w:w="582" w:type="dxa"/>
          </w:tcPr>
          <w:p w14:paraId="765DA088"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00E4880E"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5A44444C" w14:textId="77777777" w:rsidR="004F7AA2" w:rsidRPr="00223B2F" w:rsidRDefault="004F7AA2" w:rsidP="00CF7B22">
            <w:pPr>
              <w:rPr>
                <w:rFonts w:eastAsiaTheme="minorHAnsi"/>
                <w:sz w:val="20"/>
                <w:szCs w:val="20"/>
              </w:rPr>
            </w:pPr>
            <w:r w:rsidRPr="00223B2F">
              <w:rPr>
                <w:rFonts w:eastAsiaTheme="minorHAnsi" w:hint="eastAsia"/>
                <w:sz w:val="20"/>
                <w:szCs w:val="20"/>
              </w:rPr>
              <w:t>酢酸水溶液と水酸化ナトリウム水溶液の中和反応からpH変化を緩衝作用という言葉を利用して説明できる。</w:t>
            </w:r>
          </w:p>
        </w:tc>
      </w:tr>
      <w:tr w:rsidR="004F7AA2" w:rsidRPr="00223B2F" w14:paraId="6F3B160D" w14:textId="77777777" w:rsidTr="00CF7B22">
        <w:trPr>
          <w:trHeight w:val="279"/>
        </w:trPr>
        <w:tc>
          <w:tcPr>
            <w:tcW w:w="5942" w:type="dxa"/>
            <w:vMerge/>
          </w:tcPr>
          <w:p w14:paraId="0D630A71" w14:textId="77777777" w:rsidR="004F7AA2" w:rsidRPr="00223B2F" w:rsidRDefault="004F7AA2" w:rsidP="00CF7B22">
            <w:pPr>
              <w:rPr>
                <w:sz w:val="20"/>
                <w:szCs w:val="20"/>
              </w:rPr>
            </w:pPr>
          </w:p>
        </w:tc>
        <w:tc>
          <w:tcPr>
            <w:tcW w:w="582" w:type="dxa"/>
            <w:vMerge/>
          </w:tcPr>
          <w:p w14:paraId="2B945935" w14:textId="77777777" w:rsidR="004F7AA2" w:rsidRPr="00223B2F" w:rsidRDefault="004F7AA2" w:rsidP="00CF7B22">
            <w:pPr>
              <w:jc w:val="center"/>
              <w:rPr>
                <w:sz w:val="20"/>
                <w:szCs w:val="20"/>
              </w:rPr>
            </w:pPr>
          </w:p>
        </w:tc>
        <w:tc>
          <w:tcPr>
            <w:tcW w:w="979" w:type="dxa"/>
            <w:vMerge/>
          </w:tcPr>
          <w:p w14:paraId="752F1D05" w14:textId="77777777" w:rsidR="004F7AA2" w:rsidRPr="00223B2F" w:rsidRDefault="004F7AA2" w:rsidP="00CF7B22">
            <w:pPr>
              <w:jc w:val="center"/>
              <w:rPr>
                <w:sz w:val="20"/>
                <w:szCs w:val="20"/>
              </w:rPr>
            </w:pPr>
          </w:p>
        </w:tc>
        <w:tc>
          <w:tcPr>
            <w:tcW w:w="582" w:type="dxa"/>
          </w:tcPr>
          <w:p w14:paraId="2B792FB2"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63278246" w14:textId="77777777" w:rsidR="004F7AA2" w:rsidRPr="00223B2F" w:rsidRDefault="004F7AA2" w:rsidP="00CF7B22">
            <w:pPr>
              <w:jc w:val="center"/>
              <w:rPr>
                <w:rFonts w:eastAsiaTheme="minorHAnsi"/>
                <w:sz w:val="20"/>
                <w:szCs w:val="20"/>
              </w:rPr>
            </w:pPr>
          </w:p>
        </w:tc>
        <w:tc>
          <w:tcPr>
            <w:tcW w:w="5929" w:type="dxa"/>
          </w:tcPr>
          <w:p w14:paraId="7DBDA39F" w14:textId="77777777" w:rsidR="004F7AA2" w:rsidRPr="00223B2F" w:rsidRDefault="004F7AA2" w:rsidP="00CF7B22">
            <w:pPr>
              <w:rPr>
                <w:rFonts w:eastAsiaTheme="minorHAnsi"/>
                <w:sz w:val="20"/>
                <w:szCs w:val="20"/>
              </w:rPr>
            </w:pPr>
            <w:r w:rsidRPr="00223B2F">
              <w:rPr>
                <w:rFonts w:eastAsiaTheme="minorHAnsi" w:hint="eastAsia"/>
                <w:sz w:val="20"/>
                <w:szCs w:val="20"/>
              </w:rPr>
              <w:t>溶解度積について，友達に説明できる。</w:t>
            </w:r>
          </w:p>
        </w:tc>
      </w:tr>
      <w:tr w:rsidR="004F7AA2" w:rsidRPr="00223B2F" w14:paraId="5D603A1B" w14:textId="77777777" w:rsidTr="00CF7B22">
        <w:trPr>
          <w:trHeight w:val="1072"/>
        </w:trPr>
        <w:tc>
          <w:tcPr>
            <w:tcW w:w="5942" w:type="dxa"/>
            <w:vMerge/>
          </w:tcPr>
          <w:p w14:paraId="48C9E456" w14:textId="77777777" w:rsidR="004F7AA2" w:rsidRPr="00223B2F" w:rsidRDefault="004F7AA2" w:rsidP="00CF7B22">
            <w:pPr>
              <w:rPr>
                <w:sz w:val="20"/>
                <w:szCs w:val="20"/>
              </w:rPr>
            </w:pPr>
          </w:p>
        </w:tc>
        <w:tc>
          <w:tcPr>
            <w:tcW w:w="582" w:type="dxa"/>
            <w:vMerge/>
          </w:tcPr>
          <w:p w14:paraId="04499B93" w14:textId="77777777" w:rsidR="004F7AA2" w:rsidRPr="00223B2F" w:rsidRDefault="004F7AA2" w:rsidP="00CF7B22">
            <w:pPr>
              <w:jc w:val="center"/>
              <w:rPr>
                <w:sz w:val="20"/>
                <w:szCs w:val="20"/>
              </w:rPr>
            </w:pPr>
          </w:p>
        </w:tc>
        <w:tc>
          <w:tcPr>
            <w:tcW w:w="979" w:type="dxa"/>
            <w:vMerge/>
          </w:tcPr>
          <w:p w14:paraId="16E21233" w14:textId="77777777" w:rsidR="004F7AA2" w:rsidRPr="00223B2F" w:rsidRDefault="004F7AA2" w:rsidP="00CF7B22">
            <w:pPr>
              <w:jc w:val="center"/>
              <w:rPr>
                <w:sz w:val="20"/>
                <w:szCs w:val="20"/>
              </w:rPr>
            </w:pPr>
          </w:p>
        </w:tc>
        <w:tc>
          <w:tcPr>
            <w:tcW w:w="582" w:type="dxa"/>
          </w:tcPr>
          <w:p w14:paraId="79E0E00D"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43005566" w14:textId="77777777" w:rsidR="004F7AA2" w:rsidRPr="00223B2F" w:rsidRDefault="004F7AA2" w:rsidP="00CF7B22">
            <w:pPr>
              <w:jc w:val="center"/>
              <w:rPr>
                <w:rFonts w:eastAsiaTheme="minorHAnsi"/>
                <w:sz w:val="20"/>
                <w:szCs w:val="20"/>
              </w:rPr>
            </w:pPr>
          </w:p>
        </w:tc>
        <w:tc>
          <w:tcPr>
            <w:tcW w:w="5929" w:type="dxa"/>
          </w:tcPr>
          <w:p w14:paraId="7ED8FB80" w14:textId="77777777" w:rsidR="004F7AA2" w:rsidRPr="00223B2F" w:rsidRDefault="004F7AA2" w:rsidP="00CF7B22">
            <w:pPr>
              <w:rPr>
                <w:rFonts w:eastAsiaTheme="minorHAnsi"/>
                <w:sz w:val="20"/>
                <w:szCs w:val="20"/>
              </w:rPr>
            </w:pPr>
            <w:r w:rsidRPr="00223B2F">
              <w:rPr>
                <w:rFonts w:eastAsiaTheme="minorHAnsi" w:hint="eastAsia"/>
                <w:sz w:val="20"/>
                <w:szCs w:val="20"/>
              </w:rPr>
              <w:t>溶解度積が沈殿生成に影響していることを理解する。</w:t>
            </w:r>
          </w:p>
          <w:p w14:paraId="65354859" w14:textId="77777777" w:rsidR="004F7AA2" w:rsidRPr="00223B2F" w:rsidRDefault="004F7AA2" w:rsidP="00CF7B22">
            <w:pPr>
              <w:rPr>
                <w:rFonts w:eastAsiaTheme="minorHAnsi"/>
                <w:sz w:val="20"/>
                <w:szCs w:val="20"/>
              </w:rPr>
            </w:pPr>
          </w:p>
          <w:p w14:paraId="48255912" w14:textId="77777777" w:rsidR="004F7AA2" w:rsidRPr="00223B2F" w:rsidRDefault="004F7AA2" w:rsidP="00CF7B22">
            <w:pPr>
              <w:rPr>
                <w:rFonts w:eastAsiaTheme="minorHAnsi"/>
                <w:sz w:val="20"/>
                <w:szCs w:val="20"/>
              </w:rPr>
            </w:pPr>
          </w:p>
          <w:p w14:paraId="5BD6E01A" w14:textId="77777777" w:rsidR="004F7AA2" w:rsidRPr="00223B2F" w:rsidRDefault="004F7AA2" w:rsidP="00CF7B22">
            <w:pPr>
              <w:rPr>
                <w:rFonts w:eastAsiaTheme="minorHAnsi"/>
                <w:sz w:val="20"/>
                <w:szCs w:val="20"/>
              </w:rPr>
            </w:pPr>
          </w:p>
        </w:tc>
      </w:tr>
    </w:tbl>
    <w:p w14:paraId="75F55DFE" w14:textId="1893F61D" w:rsidR="004F7AA2" w:rsidRPr="00223B2F" w:rsidRDefault="004F7AA2" w:rsidP="00222C05">
      <w:pPr>
        <w:rPr>
          <w:rFonts w:ascii="BIZ UDゴシック" w:eastAsia="BIZ UDゴシック" w:hAnsi="BIZ UDゴシック"/>
          <w:b/>
          <w:bCs/>
        </w:rPr>
      </w:pPr>
    </w:p>
    <w:p w14:paraId="7F557A91" w14:textId="77777777" w:rsidR="004F7AA2" w:rsidRPr="00223B2F" w:rsidRDefault="004F7AA2">
      <w:pPr>
        <w:widowControl/>
        <w:jc w:val="left"/>
        <w:rPr>
          <w:rFonts w:ascii="BIZ UDゴシック" w:eastAsia="BIZ UDゴシック" w:hAnsi="BIZ UDゴシック"/>
          <w:b/>
          <w:bCs/>
        </w:rPr>
      </w:pPr>
      <w:r w:rsidRPr="00223B2F">
        <w:rPr>
          <w:rFonts w:ascii="BIZ UDゴシック" w:eastAsia="BIZ UDゴシック" w:hAnsi="BIZ UDゴシック"/>
          <w:b/>
          <w:bCs/>
        </w:rPr>
        <w:br w:type="page"/>
      </w:r>
    </w:p>
    <w:p w14:paraId="5ED8BAAB" w14:textId="77777777" w:rsidR="004F7AA2" w:rsidRPr="00223B2F" w:rsidRDefault="004F7AA2" w:rsidP="004F7AA2">
      <w:pPr>
        <w:rPr>
          <w:rFonts w:ascii="BIZ UDゴシック" w:eastAsia="BIZ UDゴシック" w:hAnsi="BIZ UDゴシック"/>
        </w:rPr>
      </w:pPr>
      <w:r w:rsidRPr="00223B2F">
        <w:rPr>
          <w:rFonts w:ascii="BIZ UDゴシック" w:eastAsia="BIZ UDゴシック" w:hAnsi="BIZ UDゴシック" w:hint="eastAsia"/>
        </w:rPr>
        <w:lastRenderedPageBreak/>
        <w:t xml:space="preserve">４編　無機物質　</w:t>
      </w:r>
      <w:r w:rsidRPr="00223B2F">
        <w:rPr>
          <w:rFonts w:ascii="BIZ UDゴシック" w:eastAsia="BIZ UDゴシック" w:hAnsi="BIZ UDゴシック" w:hint="eastAsia"/>
          <w:sz w:val="32"/>
          <w:szCs w:val="32"/>
        </w:rPr>
        <w:t>１章　周期表と元素</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F7AA2" w:rsidRPr="00223B2F" w14:paraId="376C4620" w14:textId="77777777" w:rsidTr="00CF7B22">
        <w:tc>
          <w:tcPr>
            <w:tcW w:w="1820" w:type="dxa"/>
            <w:shd w:val="clear" w:color="auto" w:fill="D9D9D9" w:themeFill="background1" w:themeFillShade="D9"/>
          </w:tcPr>
          <w:p w14:paraId="3B7E206B"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70AE6ABB" w14:textId="77777777" w:rsidR="004F7AA2" w:rsidRPr="00223B2F" w:rsidRDefault="004F7AA2" w:rsidP="00CF7B22">
            <w:r w:rsidRPr="00223B2F">
              <w:rPr>
                <w:rFonts w:hint="eastAsia"/>
              </w:rPr>
              <w:t>7～9</w:t>
            </w:r>
          </w:p>
        </w:tc>
        <w:tc>
          <w:tcPr>
            <w:tcW w:w="2025" w:type="dxa"/>
            <w:shd w:val="clear" w:color="auto" w:fill="D9D9D9" w:themeFill="background1" w:themeFillShade="D9"/>
          </w:tcPr>
          <w:p w14:paraId="6E417B2C"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611F2EE9" w14:textId="77777777" w:rsidR="004F7AA2" w:rsidRPr="00223B2F" w:rsidRDefault="004F7AA2" w:rsidP="00CF7B22">
            <w:r w:rsidRPr="00223B2F">
              <w:rPr>
                <w:rFonts w:hint="eastAsia"/>
              </w:rPr>
              <w:t>(3</w:t>
            </w:r>
            <w:r w:rsidRPr="00223B2F">
              <w:t>)</w:t>
            </w:r>
            <w:r w:rsidRPr="00223B2F">
              <w:rPr>
                <w:rFonts w:hint="eastAsia"/>
              </w:rPr>
              <w:t>ア(ｱ)㋐㋑</w:t>
            </w:r>
          </w:p>
        </w:tc>
        <w:tc>
          <w:tcPr>
            <w:tcW w:w="1559" w:type="dxa"/>
            <w:shd w:val="clear" w:color="auto" w:fill="D9D9D9" w:themeFill="background1" w:themeFillShade="D9"/>
          </w:tcPr>
          <w:p w14:paraId="04577817"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2AA6BCDC" w14:textId="77777777" w:rsidR="004F7AA2" w:rsidRPr="00223B2F" w:rsidRDefault="004F7AA2" w:rsidP="00CF7B22">
            <w:r w:rsidRPr="00223B2F">
              <w:rPr>
                <w:rFonts w:hint="eastAsia"/>
              </w:rPr>
              <w:t>1時間</w:t>
            </w:r>
          </w:p>
        </w:tc>
        <w:tc>
          <w:tcPr>
            <w:tcW w:w="1560" w:type="dxa"/>
            <w:shd w:val="clear" w:color="auto" w:fill="D9D9D9" w:themeFill="background1" w:themeFillShade="D9"/>
          </w:tcPr>
          <w:p w14:paraId="59A807BB"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1E3D7989" w14:textId="77777777" w:rsidR="004F7AA2" w:rsidRPr="00223B2F" w:rsidRDefault="004F7AA2" w:rsidP="00CF7B22">
            <w:r w:rsidRPr="00223B2F">
              <w:rPr>
                <w:rFonts w:hint="eastAsia"/>
              </w:rPr>
              <w:t>9月上旬</w:t>
            </w:r>
          </w:p>
        </w:tc>
      </w:tr>
    </w:tbl>
    <w:p w14:paraId="4FCB0CCB" w14:textId="77777777" w:rsidR="004F7AA2" w:rsidRPr="00223B2F" w:rsidRDefault="004F7AA2" w:rsidP="004F7AA2"/>
    <w:tbl>
      <w:tblPr>
        <w:tblStyle w:val="a3"/>
        <w:tblW w:w="14596" w:type="dxa"/>
        <w:tblLook w:val="04A0" w:firstRow="1" w:lastRow="0" w:firstColumn="1" w:lastColumn="0" w:noHBand="0" w:noVBand="1"/>
      </w:tblPr>
      <w:tblGrid>
        <w:gridCol w:w="1271"/>
        <w:gridCol w:w="1985"/>
        <w:gridCol w:w="11340"/>
      </w:tblGrid>
      <w:tr w:rsidR="004F7AA2" w:rsidRPr="00223B2F" w14:paraId="24FFFB5F" w14:textId="77777777" w:rsidTr="00CF7B22">
        <w:tc>
          <w:tcPr>
            <w:tcW w:w="3256" w:type="dxa"/>
            <w:gridSpan w:val="2"/>
            <w:shd w:val="clear" w:color="auto" w:fill="D9D9D9" w:themeFill="background1" w:themeFillShade="D9"/>
            <w:vAlign w:val="center"/>
          </w:tcPr>
          <w:p w14:paraId="3BB6B96A"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章の目標</w:t>
            </w:r>
          </w:p>
        </w:tc>
        <w:tc>
          <w:tcPr>
            <w:tcW w:w="11340" w:type="dxa"/>
          </w:tcPr>
          <w:p w14:paraId="6BF3E009" w14:textId="77777777" w:rsidR="004F7AA2" w:rsidRPr="00223B2F" w:rsidRDefault="004F7AA2" w:rsidP="00CF7B22">
            <w:pPr>
              <w:ind w:left="200" w:hangingChars="100" w:hanging="200"/>
              <w:rPr>
                <w:sz w:val="20"/>
                <w:szCs w:val="20"/>
              </w:rPr>
            </w:pPr>
            <w:r w:rsidRPr="00223B2F">
              <w:rPr>
                <w:rFonts w:hint="eastAsia"/>
                <w:sz w:val="20"/>
                <w:szCs w:val="20"/>
              </w:rPr>
              <w:t>・無機物質について，周期表と元素のことを理解するとともに，それらの観察，実験などに関する技能を身に付ける。</w:t>
            </w:r>
          </w:p>
          <w:p w14:paraId="05E6B2E2" w14:textId="77777777" w:rsidR="004F7AA2" w:rsidRPr="00223B2F" w:rsidRDefault="004F7AA2" w:rsidP="00CF7B22">
            <w:pPr>
              <w:ind w:left="200" w:hangingChars="100" w:hanging="200"/>
              <w:rPr>
                <w:sz w:val="20"/>
                <w:szCs w:val="20"/>
              </w:rPr>
            </w:pPr>
            <w:r w:rsidRPr="00223B2F">
              <w:rPr>
                <w:rFonts w:hint="eastAsia"/>
                <w:sz w:val="20"/>
                <w:szCs w:val="20"/>
              </w:rPr>
              <w:t>・無機物質について，観察，実験などを通して探究し，周期表と元素について見いだして表現する。</w:t>
            </w:r>
          </w:p>
          <w:p w14:paraId="7E693415" w14:textId="77777777" w:rsidR="004F7AA2" w:rsidRPr="00223B2F" w:rsidRDefault="004F7AA2" w:rsidP="00CF7B22">
            <w:pPr>
              <w:ind w:left="200" w:hangingChars="100" w:hanging="200"/>
              <w:rPr>
                <w:sz w:val="20"/>
                <w:szCs w:val="20"/>
              </w:rPr>
            </w:pPr>
            <w:r w:rsidRPr="00223B2F">
              <w:rPr>
                <w:rFonts w:hint="eastAsia"/>
                <w:sz w:val="20"/>
                <w:szCs w:val="20"/>
              </w:rPr>
              <w:t>・周期表と元素に関する事物・現象に主体的に関わり，科学的に探究しようとする態度を養う。</w:t>
            </w:r>
          </w:p>
        </w:tc>
      </w:tr>
      <w:tr w:rsidR="004F7AA2" w:rsidRPr="00223B2F" w14:paraId="7DC74AC7" w14:textId="77777777" w:rsidTr="00CF7B22">
        <w:tc>
          <w:tcPr>
            <w:tcW w:w="1271" w:type="dxa"/>
            <w:vMerge w:val="restart"/>
            <w:shd w:val="clear" w:color="auto" w:fill="D9D9D9" w:themeFill="background1" w:themeFillShade="D9"/>
            <w:vAlign w:val="center"/>
          </w:tcPr>
          <w:p w14:paraId="0B5B3B2A"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45F970F5"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知識・技能</w:t>
            </w:r>
          </w:p>
        </w:tc>
        <w:tc>
          <w:tcPr>
            <w:tcW w:w="11340" w:type="dxa"/>
          </w:tcPr>
          <w:p w14:paraId="0D6F3169" w14:textId="77777777" w:rsidR="004F7AA2" w:rsidRPr="00223B2F" w:rsidRDefault="004F7AA2" w:rsidP="00CF7B22">
            <w:pPr>
              <w:ind w:left="1"/>
              <w:rPr>
                <w:sz w:val="20"/>
                <w:szCs w:val="20"/>
              </w:rPr>
            </w:pPr>
            <w:r w:rsidRPr="00223B2F">
              <w:rPr>
                <w:rFonts w:hint="eastAsia"/>
                <w:sz w:val="20"/>
                <w:szCs w:val="20"/>
              </w:rPr>
              <w:t>無機物質についての実験などを通して，周期表と元素の基本的な概念や原理・原則などを理解しているとともに，科学的に探究するために必要な実験などに関する基本操作や記録などの基本的な技術を身に付けている。</w:t>
            </w:r>
          </w:p>
        </w:tc>
      </w:tr>
      <w:tr w:rsidR="004F7AA2" w:rsidRPr="00223B2F" w14:paraId="17C6304A" w14:textId="77777777" w:rsidTr="00CF7B22">
        <w:tc>
          <w:tcPr>
            <w:tcW w:w="1271" w:type="dxa"/>
            <w:vMerge/>
            <w:shd w:val="clear" w:color="auto" w:fill="D9D9D9" w:themeFill="background1" w:themeFillShade="D9"/>
          </w:tcPr>
          <w:p w14:paraId="618CB8FD"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EA1B61F"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4CD4B8E6" w14:textId="77777777" w:rsidR="004F7AA2" w:rsidRPr="00223B2F" w:rsidRDefault="004F7AA2" w:rsidP="00CF7B22">
            <w:pPr>
              <w:rPr>
                <w:sz w:val="20"/>
                <w:szCs w:val="20"/>
              </w:rPr>
            </w:pPr>
            <w:r w:rsidRPr="00223B2F">
              <w:rPr>
                <w:rFonts w:hint="eastAsia"/>
                <w:sz w:val="20"/>
                <w:szCs w:val="20"/>
              </w:rPr>
              <w:t>周期表と元素について，問題を見いだし見通しをもって実験などを行い，科学的に考察し表現しているなど，科学的に探究している。</w:t>
            </w:r>
          </w:p>
        </w:tc>
      </w:tr>
      <w:tr w:rsidR="004F7AA2" w:rsidRPr="00223B2F" w14:paraId="329C7EE7" w14:textId="77777777" w:rsidTr="00CF7B22">
        <w:tc>
          <w:tcPr>
            <w:tcW w:w="1271" w:type="dxa"/>
            <w:vMerge/>
            <w:shd w:val="clear" w:color="auto" w:fill="D9D9D9" w:themeFill="background1" w:themeFillShade="D9"/>
          </w:tcPr>
          <w:p w14:paraId="29374D78"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9A3AC1E"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270EC53B"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7CB12319" w14:textId="77777777" w:rsidR="004F7AA2" w:rsidRPr="00223B2F" w:rsidRDefault="004F7AA2" w:rsidP="00CF7B22">
            <w:pPr>
              <w:rPr>
                <w:sz w:val="20"/>
                <w:szCs w:val="20"/>
              </w:rPr>
            </w:pPr>
            <w:r w:rsidRPr="00223B2F">
              <w:rPr>
                <w:rFonts w:hint="eastAsia"/>
                <w:sz w:val="20"/>
                <w:szCs w:val="20"/>
              </w:rPr>
              <w:t>周期表と元素について主体的に関わり，見通しをもったり振り返ったりするなど，科学的に探究しようとしている。</w:t>
            </w:r>
          </w:p>
        </w:tc>
      </w:tr>
    </w:tbl>
    <w:p w14:paraId="38BD3178" w14:textId="77777777" w:rsidR="004F7AA2" w:rsidRPr="00223B2F" w:rsidRDefault="004F7AA2" w:rsidP="004F7AA2"/>
    <w:tbl>
      <w:tblPr>
        <w:tblStyle w:val="a3"/>
        <w:tblW w:w="14596" w:type="dxa"/>
        <w:tblLook w:val="04A0" w:firstRow="1" w:lastRow="0" w:firstColumn="1" w:lastColumn="0" w:noHBand="0" w:noVBand="1"/>
      </w:tblPr>
      <w:tblGrid>
        <w:gridCol w:w="5942"/>
        <w:gridCol w:w="582"/>
        <w:gridCol w:w="979"/>
        <w:gridCol w:w="582"/>
        <w:gridCol w:w="582"/>
        <w:gridCol w:w="5929"/>
      </w:tblGrid>
      <w:tr w:rsidR="004F7AA2" w:rsidRPr="00223B2F" w14:paraId="447A54EE" w14:textId="77777777" w:rsidTr="00CF7B22">
        <w:trPr>
          <w:cantSplit/>
          <w:trHeight w:val="735"/>
        </w:trPr>
        <w:tc>
          <w:tcPr>
            <w:tcW w:w="5942" w:type="dxa"/>
            <w:vAlign w:val="center"/>
          </w:tcPr>
          <w:p w14:paraId="4D1FA25B"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51A46E20"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2C219F23"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20E2CF91"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3841BCF3"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4CFA96DC"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4F7AA2" w:rsidRPr="00223B2F" w14:paraId="7137AE6F" w14:textId="77777777" w:rsidTr="00CF7B22">
        <w:tc>
          <w:tcPr>
            <w:tcW w:w="14596" w:type="dxa"/>
            <w:gridSpan w:val="6"/>
            <w:shd w:val="clear" w:color="auto" w:fill="D9D9D9" w:themeFill="background1" w:themeFillShade="D9"/>
          </w:tcPr>
          <w:p w14:paraId="24191497"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１節　周期表と元素</w:t>
            </w:r>
          </w:p>
        </w:tc>
      </w:tr>
      <w:tr w:rsidR="004F7AA2" w:rsidRPr="00223B2F" w14:paraId="51D95F3E" w14:textId="77777777" w:rsidTr="00CF7B22">
        <w:trPr>
          <w:trHeight w:val="240"/>
        </w:trPr>
        <w:tc>
          <w:tcPr>
            <w:tcW w:w="5942" w:type="dxa"/>
            <w:vMerge w:val="restart"/>
          </w:tcPr>
          <w:p w14:paraId="002BC067" w14:textId="77777777" w:rsidR="004F7AA2" w:rsidRPr="00223B2F" w:rsidRDefault="004F7AA2" w:rsidP="00CF7B22">
            <w:pPr>
              <w:ind w:left="200" w:hangingChars="100" w:hanging="200"/>
              <w:rPr>
                <w:sz w:val="20"/>
                <w:szCs w:val="20"/>
              </w:rPr>
            </w:pPr>
            <w:r w:rsidRPr="00223B2F">
              <w:rPr>
                <w:rFonts w:hint="eastAsia"/>
                <w:sz w:val="20"/>
                <w:szCs w:val="20"/>
              </w:rPr>
              <w:t>・化学基礎での学習を元に，周期表の分類について理解する。</w:t>
            </w:r>
          </w:p>
          <w:p w14:paraId="2980EE6F" w14:textId="77777777" w:rsidR="004F7AA2" w:rsidRPr="00223B2F" w:rsidRDefault="004F7AA2" w:rsidP="00CF7B22">
            <w:pPr>
              <w:ind w:left="200" w:hangingChars="100" w:hanging="200"/>
              <w:rPr>
                <w:sz w:val="20"/>
                <w:szCs w:val="20"/>
              </w:rPr>
            </w:pPr>
            <w:r w:rsidRPr="00223B2F">
              <w:rPr>
                <w:rFonts w:hint="eastAsia"/>
                <w:sz w:val="20"/>
                <w:szCs w:val="20"/>
              </w:rPr>
              <w:t>・</w:t>
            </w:r>
            <w:r w:rsidRPr="00223B2F">
              <w:rPr>
                <w:sz w:val="20"/>
                <w:szCs w:val="20"/>
              </w:rPr>
              <w:t>IUPAC勧告のさまざまな分類について知る。</w:t>
            </w:r>
          </w:p>
        </w:tc>
        <w:tc>
          <w:tcPr>
            <w:tcW w:w="582" w:type="dxa"/>
            <w:vMerge w:val="restart"/>
          </w:tcPr>
          <w:p w14:paraId="5247E8F3" w14:textId="77777777" w:rsidR="004F7AA2" w:rsidRPr="00223B2F" w:rsidRDefault="004F7AA2" w:rsidP="00CF7B22">
            <w:pPr>
              <w:jc w:val="center"/>
              <w:rPr>
                <w:sz w:val="20"/>
                <w:szCs w:val="20"/>
              </w:rPr>
            </w:pPr>
            <w:r w:rsidRPr="00223B2F">
              <w:rPr>
                <w:rFonts w:hint="eastAsia"/>
                <w:sz w:val="20"/>
                <w:szCs w:val="20"/>
              </w:rPr>
              <w:t>1</w:t>
            </w:r>
          </w:p>
        </w:tc>
        <w:tc>
          <w:tcPr>
            <w:tcW w:w="979" w:type="dxa"/>
            <w:vMerge w:val="restart"/>
          </w:tcPr>
          <w:p w14:paraId="2BC08539" w14:textId="77777777" w:rsidR="004F7AA2" w:rsidRPr="00223B2F" w:rsidRDefault="004F7AA2" w:rsidP="00CF7B22">
            <w:pPr>
              <w:jc w:val="center"/>
              <w:rPr>
                <w:sz w:val="20"/>
                <w:szCs w:val="20"/>
              </w:rPr>
            </w:pPr>
            <w:r w:rsidRPr="00223B2F">
              <w:rPr>
                <w:rFonts w:hint="eastAsia"/>
                <w:sz w:val="20"/>
                <w:szCs w:val="20"/>
              </w:rPr>
              <w:t>8-9</w:t>
            </w:r>
          </w:p>
        </w:tc>
        <w:tc>
          <w:tcPr>
            <w:tcW w:w="582" w:type="dxa"/>
          </w:tcPr>
          <w:p w14:paraId="13C3B879"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5688A87D"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53B49588" w14:textId="77777777" w:rsidR="004F7AA2" w:rsidRPr="00223B2F" w:rsidRDefault="004F7AA2" w:rsidP="00CF7B22">
            <w:pPr>
              <w:rPr>
                <w:rFonts w:eastAsiaTheme="minorHAnsi"/>
                <w:sz w:val="20"/>
                <w:szCs w:val="20"/>
              </w:rPr>
            </w:pPr>
            <w:r w:rsidRPr="00223B2F">
              <w:rPr>
                <w:rFonts w:eastAsiaTheme="minorHAnsi" w:hint="eastAsia"/>
                <w:sz w:val="20"/>
                <w:szCs w:val="20"/>
              </w:rPr>
              <w:t>周期表中の元素を正しく分類することができる。</w:t>
            </w:r>
          </w:p>
        </w:tc>
      </w:tr>
      <w:tr w:rsidR="004F7AA2" w:rsidRPr="00223B2F" w14:paraId="1534F43E" w14:textId="77777777" w:rsidTr="00CF7B22">
        <w:trPr>
          <w:trHeight w:val="414"/>
        </w:trPr>
        <w:tc>
          <w:tcPr>
            <w:tcW w:w="5942" w:type="dxa"/>
            <w:vMerge/>
          </w:tcPr>
          <w:p w14:paraId="1B27A963" w14:textId="77777777" w:rsidR="004F7AA2" w:rsidRPr="00223B2F" w:rsidRDefault="004F7AA2" w:rsidP="00CF7B22">
            <w:pPr>
              <w:ind w:left="200" w:hangingChars="100" w:hanging="200"/>
              <w:rPr>
                <w:sz w:val="20"/>
                <w:szCs w:val="20"/>
              </w:rPr>
            </w:pPr>
          </w:p>
        </w:tc>
        <w:tc>
          <w:tcPr>
            <w:tcW w:w="582" w:type="dxa"/>
            <w:vMerge/>
          </w:tcPr>
          <w:p w14:paraId="5B9A08F7" w14:textId="77777777" w:rsidR="004F7AA2" w:rsidRPr="00223B2F" w:rsidRDefault="004F7AA2" w:rsidP="00CF7B22">
            <w:pPr>
              <w:jc w:val="center"/>
              <w:rPr>
                <w:sz w:val="20"/>
                <w:szCs w:val="20"/>
              </w:rPr>
            </w:pPr>
          </w:p>
        </w:tc>
        <w:tc>
          <w:tcPr>
            <w:tcW w:w="979" w:type="dxa"/>
            <w:vMerge/>
          </w:tcPr>
          <w:p w14:paraId="3F56C8F1" w14:textId="77777777" w:rsidR="004F7AA2" w:rsidRPr="00223B2F" w:rsidRDefault="004F7AA2" w:rsidP="00CF7B22">
            <w:pPr>
              <w:jc w:val="center"/>
              <w:rPr>
                <w:sz w:val="20"/>
                <w:szCs w:val="20"/>
              </w:rPr>
            </w:pPr>
          </w:p>
        </w:tc>
        <w:tc>
          <w:tcPr>
            <w:tcW w:w="582" w:type="dxa"/>
          </w:tcPr>
          <w:p w14:paraId="7F679DE3"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45211396" w14:textId="77777777" w:rsidR="004F7AA2" w:rsidRPr="00223B2F" w:rsidRDefault="004F7AA2" w:rsidP="00CF7B22">
            <w:pPr>
              <w:jc w:val="center"/>
              <w:rPr>
                <w:rFonts w:eastAsiaTheme="minorHAnsi"/>
                <w:sz w:val="20"/>
                <w:szCs w:val="20"/>
              </w:rPr>
            </w:pPr>
          </w:p>
        </w:tc>
        <w:tc>
          <w:tcPr>
            <w:tcW w:w="5929" w:type="dxa"/>
          </w:tcPr>
          <w:p w14:paraId="20F940BA" w14:textId="77777777" w:rsidR="004F7AA2" w:rsidRPr="00223B2F" w:rsidRDefault="004F7AA2" w:rsidP="00CF7B22">
            <w:pPr>
              <w:rPr>
                <w:rFonts w:eastAsiaTheme="minorHAnsi"/>
                <w:sz w:val="20"/>
                <w:szCs w:val="20"/>
              </w:rPr>
            </w:pPr>
            <w:r w:rsidRPr="00223B2F">
              <w:rPr>
                <w:rFonts w:eastAsiaTheme="minorHAnsi" w:hint="eastAsia"/>
                <w:sz w:val="20"/>
                <w:szCs w:val="20"/>
              </w:rPr>
              <w:t>IUPACの分類方法を知ろうとしている。</w:t>
            </w:r>
          </w:p>
        </w:tc>
      </w:tr>
    </w:tbl>
    <w:p w14:paraId="2B8AABBE" w14:textId="77777777" w:rsidR="004F7AA2" w:rsidRPr="00223B2F" w:rsidRDefault="004F7AA2" w:rsidP="004F7AA2">
      <w:pPr>
        <w:rPr>
          <w:rFonts w:ascii="BIZ UDゴシック" w:eastAsia="BIZ UDゴシック" w:hAnsi="BIZ UDゴシック"/>
          <w:b/>
          <w:bCs/>
        </w:rPr>
      </w:pPr>
    </w:p>
    <w:p w14:paraId="01EB5ADD" w14:textId="77777777" w:rsidR="004F7AA2" w:rsidRPr="00223B2F" w:rsidRDefault="004F7AA2" w:rsidP="004F7AA2">
      <w:pPr>
        <w:rPr>
          <w:rFonts w:ascii="BIZ UDゴシック" w:eastAsia="BIZ UDゴシック" w:hAnsi="BIZ UDゴシック"/>
        </w:rPr>
      </w:pPr>
      <w:r w:rsidRPr="00223B2F">
        <w:rPr>
          <w:rFonts w:ascii="BIZ UDゴシック" w:eastAsia="BIZ UDゴシック" w:hAnsi="BIZ UDゴシック" w:hint="eastAsia"/>
        </w:rPr>
        <w:t xml:space="preserve">４編　無機物質　</w:t>
      </w:r>
      <w:r w:rsidRPr="00223B2F">
        <w:rPr>
          <w:rFonts w:ascii="BIZ UDゴシック" w:eastAsia="BIZ UDゴシック" w:hAnsi="BIZ UDゴシック" w:hint="eastAsia"/>
          <w:sz w:val="32"/>
          <w:szCs w:val="32"/>
        </w:rPr>
        <w:t>２章　非金属元素の単体と化合物</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F7AA2" w:rsidRPr="00223B2F" w14:paraId="7081C8F1" w14:textId="77777777" w:rsidTr="00CF7B22">
        <w:tc>
          <w:tcPr>
            <w:tcW w:w="1820" w:type="dxa"/>
            <w:shd w:val="clear" w:color="auto" w:fill="D9D9D9" w:themeFill="background1" w:themeFillShade="D9"/>
          </w:tcPr>
          <w:p w14:paraId="3D0984A9"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31331FF7" w14:textId="77777777" w:rsidR="004F7AA2" w:rsidRPr="00223B2F" w:rsidRDefault="004F7AA2" w:rsidP="00CF7B22">
            <w:r w:rsidRPr="00223B2F">
              <w:rPr>
                <w:rFonts w:hint="eastAsia"/>
              </w:rPr>
              <w:t>10～43</w:t>
            </w:r>
          </w:p>
        </w:tc>
        <w:tc>
          <w:tcPr>
            <w:tcW w:w="2025" w:type="dxa"/>
            <w:shd w:val="clear" w:color="auto" w:fill="D9D9D9" w:themeFill="background1" w:themeFillShade="D9"/>
          </w:tcPr>
          <w:p w14:paraId="115E05AC"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5F0C6123" w14:textId="77777777" w:rsidR="004F7AA2" w:rsidRPr="00223B2F" w:rsidRDefault="004F7AA2" w:rsidP="00CF7B22">
            <w:r w:rsidRPr="00223B2F">
              <w:rPr>
                <w:rFonts w:hint="eastAsia"/>
              </w:rPr>
              <w:t>(3</w:t>
            </w:r>
            <w:r w:rsidRPr="00223B2F">
              <w:t>)</w:t>
            </w:r>
            <w:r w:rsidRPr="00223B2F">
              <w:rPr>
                <w:rFonts w:hint="eastAsia"/>
              </w:rPr>
              <w:t>ア(ｱ)㋐，イ</w:t>
            </w:r>
          </w:p>
        </w:tc>
        <w:tc>
          <w:tcPr>
            <w:tcW w:w="1559" w:type="dxa"/>
            <w:shd w:val="clear" w:color="auto" w:fill="D9D9D9" w:themeFill="background1" w:themeFillShade="D9"/>
          </w:tcPr>
          <w:p w14:paraId="78F76AC1"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46C775A9" w14:textId="77777777" w:rsidR="004F7AA2" w:rsidRPr="00223B2F" w:rsidRDefault="004F7AA2" w:rsidP="00CF7B22">
            <w:r w:rsidRPr="00223B2F">
              <w:rPr>
                <w:rFonts w:hint="eastAsia"/>
              </w:rPr>
              <w:t>10時間</w:t>
            </w:r>
          </w:p>
        </w:tc>
        <w:tc>
          <w:tcPr>
            <w:tcW w:w="1560" w:type="dxa"/>
            <w:shd w:val="clear" w:color="auto" w:fill="D9D9D9" w:themeFill="background1" w:themeFillShade="D9"/>
          </w:tcPr>
          <w:p w14:paraId="6CF99E7F"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3F4260A1" w14:textId="77777777" w:rsidR="004F7AA2" w:rsidRPr="00223B2F" w:rsidRDefault="004F7AA2" w:rsidP="00CF7B22">
            <w:r w:rsidRPr="00223B2F">
              <w:rPr>
                <w:rFonts w:hint="eastAsia"/>
              </w:rPr>
              <w:t>9月上旬～中旬</w:t>
            </w:r>
          </w:p>
        </w:tc>
      </w:tr>
    </w:tbl>
    <w:p w14:paraId="3E06B831" w14:textId="77777777" w:rsidR="004F7AA2" w:rsidRPr="00223B2F" w:rsidRDefault="004F7AA2" w:rsidP="004F7AA2"/>
    <w:tbl>
      <w:tblPr>
        <w:tblStyle w:val="a3"/>
        <w:tblW w:w="14596" w:type="dxa"/>
        <w:tblLook w:val="04A0" w:firstRow="1" w:lastRow="0" w:firstColumn="1" w:lastColumn="0" w:noHBand="0" w:noVBand="1"/>
      </w:tblPr>
      <w:tblGrid>
        <w:gridCol w:w="1271"/>
        <w:gridCol w:w="1985"/>
        <w:gridCol w:w="11340"/>
      </w:tblGrid>
      <w:tr w:rsidR="004F7AA2" w:rsidRPr="00223B2F" w14:paraId="09FD255B" w14:textId="77777777" w:rsidTr="00CF7B22">
        <w:tc>
          <w:tcPr>
            <w:tcW w:w="3256" w:type="dxa"/>
            <w:gridSpan w:val="2"/>
            <w:shd w:val="clear" w:color="auto" w:fill="D9D9D9" w:themeFill="background1" w:themeFillShade="D9"/>
            <w:vAlign w:val="center"/>
          </w:tcPr>
          <w:p w14:paraId="22D50658"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章の目標</w:t>
            </w:r>
          </w:p>
        </w:tc>
        <w:tc>
          <w:tcPr>
            <w:tcW w:w="11340" w:type="dxa"/>
          </w:tcPr>
          <w:p w14:paraId="61612FF0" w14:textId="77777777" w:rsidR="004F7AA2" w:rsidRPr="00223B2F" w:rsidRDefault="004F7AA2" w:rsidP="00CF7B22">
            <w:pPr>
              <w:ind w:left="200" w:hangingChars="100" w:hanging="200"/>
              <w:rPr>
                <w:sz w:val="20"/>
                <w:szCs w:val="20"/>
              </w:rPr>
            </w:pPr>
            <w:r w:rsidRPr="00223B2F">
              <w:rPr>
                <w:rFonts w:hint="eastAsia"/>
                <w:sz w:val="20"/>
                <w:szCs w:val="20"/>
              </w:rPr>
              <w:t>・無機物質について，非金属元素のことを理解するとともに，それらの観察，実験などに関する技能を身に付ける。</w:t>
            </w:r>
          </w:p>
          <w:p w14:paraId="6878FF73" w14:textId="77777777" w:rsidR="004F7AA2" w:rsidRPr="00223B2F" w:rsidRDefault="004F7AA2" w:rsidP="00CF7B22">
            <w:pPr>
              <w:ind w:left="200" w:hangingChars="100" w:hanging="200"/>
              <w:rPr>
                <w:sz w:val="20"/>
                <w:szCs w:val="20"/>
              </w:rPr>
            </w:pPr>
            <w:r w:rsidRPr="00223B2F">
              <w:rPr>
                <w:rFonts w:hint="eastAsia"/>
                <w:sz w:val="20"/>
                <w:szCs w:val="20"/>
              </w:rPr>
              <w:t>・無機物質について，観察，実験などを通して探究し，非金属元素について見いだして表現する。</w:t>
            </w:r>
          </w:p>
          <w:p w14:paraId="04ECC2E3" w14:textId="77777777" w:rsidR="004F7AA2" w:rsidRPr="00223B2F" w:rsidRDefault="004F7AA2" w:rsidP="00CF7B22">
            <w:pPr>
              <w:ind w:left="200" w:hangingChars="100" w:hanging="200"/>
              <w:rPr>
                <w:sz w:val="20"/>
                <w:szCs w:val="20"/>
              </w:rPr>
            </w:pPr>
            <w:r w:rsidRPr="00223B2F">
              <w:rPr>
                <w:rFonts w:hint="eastAsia"/>
                <w:sz w:val="20"/>
                <w:szCs w:val="20"/>
              </w:rPr>
              <w:lastRenderedPageBreak/>
              <w:t>・非金属元素に関する事物・現象に主体的に関わり，科学的に探究しようとする態度を養う。</w:t>
            </w:r>
          </w:p>
        </w:tc>
      </w:tr>
      <w:tr w:rsidR="004F7AA2" w:rsidRPr="00223B2F" w14:paraId="1C34B577" w14:textId="77777777" w:rsidTr="00CF7B22">
        <w:tc>
          <w:tcPr>
            <w:tcW w:w="1271" w:type="dxa"/>
            <w:vMerge w:val="restart"/>
            <w:shd w:val="clear" w:color="auto" w:fill="D9D9D9" w:themeFill="background1" w:themeFillShade="D9"/>
            <w:vAlign w:val="center"/>
          </w:tcPr>
          <w:p w14:paraId="4F8ED1F3"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lastRenderedPageBreak/>
              <w:t>章の観点別評価規準</w:t>
            </w:r>
          </w:p>
        </w:tc>
        <w:tc>
          <w:tcPr>
            <w:tcW w:w="1985" w:type="dxa"/>
            <w:shd w:val="clear" w:color="auto" w:fill="D9D9D9" w:themeFill="background1" w:themeFillShade="D9"/>
            <w:vAlign w:val="center"/>
          </w:tcPr>
          <w:p w14:paraId="35193277"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知識・技能</w:t>
            </w:r>
          </w:p>
        </w:tc>
        <w:tc>
          <w:tcPr>
            <w:tcW w:w="11340" w:type="dxa"/>
          </w:tcPr>
          <w:p w14:paraId="22B1DB3F" w14:textId="77777777" w:rsidR="004F7AA2" w:rsidRPr="00223B2F" w:rsidRDefault="004F7AA2" w:rsidP="00CF7B22">
            <w:pPr>
              <w:ind w:left="1"/>
              <w:rPr>
                <w:sz w:val="20"/>
                <w:szCs w:val="20"/>
              </w:rPr>
            </w:pPr>
            <w:r w:rsidRPr="00223B2F">
              <w:rPr>
                <w:rFonts w:hint="eastAsia"/>
                <w:sz w:val="20"/>
                <w:szCs w:val="20"/>
              </w:rPr>
              <w:t>無機物質についての実験などを通して，非金属元素の基本的な概念や原理・原則などを理解しているとともに，科学的に探究するために必要な実験などに関する基本操作や記録などの基本的な技術を身に付けている。</w:t>
            </w:r>
          </w:p>
        </w:tc>
      </w:tr>
      <w:tr w:rsidR="004F7AA2" w:rsidRPr="00223B2F" w14:paraId="673CB6F4" w14:textId="77777777" w:rsidTr="00CF7B22">
        <w:tc>
          <w:tcPr>
            <w:tcW w:w="1271" w:type="dxa"/>
            <w:vMerge/>
            <w:shd w:val="clear" w:color="auto" w:fill="D9D9D9" w:themeFill="background1" w:themeFillShade="D9"/>
          </w:tcPr>
          <w:p w14:paraId="2D2244D6"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6B79ED6"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1D552A19" w14:textId="77777777" w:rsidR="004F7AA2" w:rsidRPr="00223B2F" w:rsidRDefault="004F7AA2" w:rsidP="00CF7B22">
            <w:pPr>
              <w:rPr>
                <w:sz w:val="20"/>
                <w:szCs w:val="20"/>
              </w:rPr>
            </w:pPr>
            <w:r w:rsidRPr="00223B2F">
              <w:rPr>
                <w:rFonts w:hint="eastAsia"/>
                <w:sz w:val="20"/>
                <w:szCs w:val="20"/>
              </w:rPr>
              <w:t>非金属元素について，問題を見いだし見通しをもって実験などを行い，科学的に考察し表現しているなど，科学的に探究している。</w:t>
            </w:r>
          </w:p>
        </w:tc>
      </w:tr>
      <w:tr w:rsidR="004F7AA2" w:rsidRPr="00223B2F" w14:paraId="1A228CC9" w14:textId="77777777" w:rsidTr="00CF7B22">
        <w:tc>
          <w:tcPr>
            <w:tcW w:w="1271" w:type="dxa"/>
            <w:vMerge/>
            <w:shd w:val="clear" w:color="auto" w:fill="D9D9D9" w:themeFill="background1" w:themeFillShade="D9"/>
          </w:tcPr>
          <w:p w14:paraId="1F439F7C"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04A20A8"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36D380E2"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6B042C40" w14:textId="77777777" w:rsidR="004F7AA2" w:rsidRPr="00223B2F" w:rsidRDefault="004F7AA2" w:rsidP="00CF7B22">
            <w:pPr>
              <w:rPr>
                <w:sz w:val="20"/>
                <w:szCs w:val="20"/>
              </w:rPr>
            </w:pPr>
            <w:r w:rsidRPr="00223B2F">
              <w:rPr>
                <w:rFonts w:hint="eastAsia"/>
                <w:sz w:val="20"/>
                <w:szCs w:val="20"/>
              </w:rPr>
              <w:t>非金属元素について主体的に関わり，見通しをもったり振り返ったりするなど，科学的に探究しようとしている。</w:t>
            </w:r>
          </w:p>
        </w:tc>
      </w:tr>
    </w:tbl>
    <w:p w14:paraId="3A7FC679" w14:textId="77777777" w:rsidR="004F7AA2" w:rsidRPr="00223B2F" w:rsidRDefault="004F7AA2" w:rsidP="004F7AA2"/>
    <w:tbl>
      <w:tblPr>
        <w:tblStyle w:val="a3"/>
        <w:tblW w:w="14596" w:type="dxa"/>
        <w:tblLook w:val="04A0" w:firstRow="1" w:lastRow="0" w:firstColumn="1" w:lastColumn="0" w:noHBand="0" w:noVBand="1"/>
      </w:tblPr>
      <w:tblGrid>
        <w:gridCol w:w="5942"/>
        <w:gridCol w:w="582"/>
        <w:gridCol w:w="979"/>
        <w:gridCol w:w="582"/>
        <w:gridCol w:w="582"/>
        <w:gridCol w:w="5929"/>
      </w:tblGrid>
      <w:tr w:rsidR="004F7AA2" w:rsidRPr="00223B2F" w14:paraId="775AED38" w14:textId="77777777" w:rsidTr="00CF7B22">
        <w:trPr>
          <w:cantSplit/>
          <w:trHeight w:val="735"/>
        </w:trPr>
        <w:tc>
          <w:tcPr>
            <w:tcW w:w="5942" w:type="dxa"/>
            <w:vAlign w:val="center"/>
          </w:tcPr>
          <w:p w14:paraId="52EDE66C"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0BADAE9B"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21101CF8"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02341377"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22DB66A4"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55FD7413"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4F7AA2" w:rsidRPr="00223B2F" w14:paraId="44F78567" w14:textId="77777777" w:rsidTr="00CF7B22">
        <w:tc>
          <w:tcPr>
            <w:tcW w:w="14596" w:type="dxa"/>
            <w:gridSpan w:val="6"/>
            <w:shd w:val="clear" w:color="auto" w:fill="D9D9D9" w:themeFill="background1" w:themeFillShade="D9"/>
          </w:tcPr>
          <w:p w14:paraId="764B61E5"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１節　水素とその化合物</w:t>
            </w:r>
          </w:p>
        </w:tc>
      </w:tr>
      <w:tr w:rsidR="004F7AA2" w:rsidRPr="00223B2F" w14:paraId="07F6E0BF" w14:textId="77777777" w:rsidTr="00CF7B22">
        <w:trPr>
          <w:trHeight w:val="240"/>
        </w:trPr>
        <w:tc>
          <w:tcPr>
            <w:tcW w:w="5942" w:type="dxa"/>
            <w:vMerge w:val="restart"/>
          </w:tcPr>
          <w:p w14:paraId="66C599F5" w14:textId="77777777" w:rsidR="004F7AA2" w:rsidRPr="00223B2F" w:rsidRDefault="004F7AA2" w:rsidP="00CF7B22">
            <w:pPr>
              <w:ind w:left="200" w:hangingChars="100" w:hanging="200"/>
              <w:rPr>
                <w:sz w:val="20"/>
                <w:szCs w:val="20"/>
              </w:rPr>
            </w:pPr>
            <w:r w:rsidRPr="00223B2F">
              <w:rPr>
                <w:rFonts w:hint="eastAsia"/>
                <w:sz w:val="20"/>
                <w:szCs w:val="20"/>
              </w:rPr>
              <w:t>・水素の単体の製法・性質と用途を理解する。</w:t>
            </w:r>
          </w:p>
          <w:p w14:paraId="45B0282A" w14:textId="77777777" w:rsidR="004F7AA2" w:rsidRPr="00223B2F" w:rsidRDefault="004F7AA2" w:rsidP="00CF7B22">
            <w:pPr>
              <w:ind w:left="200" w:hangingChars="100" w:hanging="200"/>
              <w:rPr>
                <w:sz w:val="20"/>
                <w:szCs w:val="20"/>
              </w:rPr>
            </w:pPr>
            <w:r w:rsidRPr="00223B2F">
              <w:rPr>
                <w:rFonts w:hint="eastAsia"/>
                <w:sz w:val="20"/>
                <w:szCs w:val="20"/>
              </w:rPr>
              <w:t>・非金属元素の水素化合物の分子の形を，族で系統づける。</w:t>
            </w:r>
          </w:p>
          <w:p w14:paraId="1201BD22" w14:textId="77777777" w:rsidR="004F7AA2" w:rsidRPr="00223B2F" w:rsidRDefault="004F7AA2" w:rsidP="00CF7B22">
            <w:pPr>
              <w:ind w:left="200" w:hangingChars="100" w:hanging="200"/>
              <w:rPr>
                <w:sz w:val="20"/>
                <w:szCs w:val="20"/>
              </w:rPr>
            </w:pPr>
          </w:p>
        </w:tc>
        <w:tc>
          <w:tcPr>
            <w:tcW w:w="582" w:type="dxa"/>
            <w:vMerge w:val="restart"/>
          </w:tcPr>
          <w:p w14:paraId="67C18E13" w14:textId="77777777" w:rsidR="004F7AA2" w:rsidRPr="00223B2F" w:rsidRDefault="004F7AA2" w:rsidP="00CF7B22">
            <w:pPr>
              <w:jc w:val="center"/>
              <w:rPr>
                <w:sz w:val="20"/>
                <w:szCs w:val="20"/>
              </w:rPr>
            </w:pPr>
            <w:r w:rsidRPr="00223B2F">
              <w:rPr>
                <w:rFonts w:hint="eastAsia"/>
                <w:sz w:val="20"/>
                <w:szCs w:val="20"/>
              </w:rPr>
              <w:t>1</w:t>
            </w:r>
          </w:p>
        </w:tc>
        <w:tc>
          <w:tcPr>
            <w:tcW w:w="979" w:type="dxa"/>
            <w:vMerge w:val="restart"/>
          </w:tcPr>
          <w:p w14:paraId="07746F1C" w14:textId="77777777" w:rsidR="004F7AA2" w:rsidRPr="00223B2F" w:rsidRDefault="004F7AA2" w:rsidP="00CF7B22">
            <w:pPr>
              <w:jc w:val="center"/>
              <w:rPr>
                <w:sz w:val="20"/>
                <w:szCs w:val="20"/>
              </w:rPr>
            </w:pPr>
            <w:r w:rsidRPr="00223B2F">
              <w:rPr>
                <w:rFonts w:hint="eastAsia"/>
                <w:sz w:val="20"/>
                <w:szCs w:val="20"/>
              </w:rPr>
              <w:t>10-11</w:t>
            </w:r>
          </w:p>
        </w:tc>
        <w:tc>
          <w:tcPr>
            <w:tcW w:w="582" w:type="dxa"/>
          </w:tcPr>
          <w:p w14:paraId="18D7307C"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126BB813"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49817F21" w14:textId="77777777" w:rsidR="004F7AA2" w:rsidRPr="00223B2F" w:rsidRDefault="004F7AA2" w:rsidP="00CF7B22">
            <w:pPr>
              <w:rPr>
                <w:rFonts w:eastAsiaTheme="minorHAnsi"/>
                <w:sz w:val="20"/>
                <w:szCs w:val="20"/>
              </w:rPr>
            </w:pPr>
            <w:r w:rsidRPr="00223B2F">
              <w:rPr>
                <w:rFonts w:eastAsiaTheme="minorHAnsi" w:hint="eastAsia"/>
                <w:sz w:val="20"/>
                <w:szCs w:val="20"/>
              </w:rPr>
              <w:t>水素の製法・性質・用途を正しく理解している。</w:t>
            </w:r>
          </w:p>
        </w:tc>
      </w:tr>
      <w:tr w:rsidR="004F7AA2" w:rsidRPr="00223B2F" w14:paraId="73623340" w14:textId="77777777" w:rsidTr="00CF7B22">
        <w:trPr>
          <w:trHeight w:val="414"/>
        </w:trPr>
        <w:tc>
          <w:tcPr>
            <w:tcW w:w="5942" w:type="dxa"/>
            <w:vMerge/>
          </w:tcPr>
          <w:p w14:paraId="2518A501" w14:textId="77777777" w:rsidR="004F7AA2" w:rsidRPr="00223B2F" w:rsidRDefault="004F7AA2" w:rsidP="00CF7B22">
            <w:pPr>
              <w:ind w:left="200" w:hangingChars="100" w:hanging="200"/>
              <w:rPr>
                <w:sz w:val="20"/>
                <w:szCs w:val="20"/>
              </w:rPr>
            </w:pPr>
          </w:p>
        </w:tc>
        <w:tc>
          <w:tcPr>
            <w:tcW w:w="582" w:type="dxa"/>
            <w:vMerge/>
          </w:tcPr>
          <w:p w14:paraId="3D7ED1E2" w14:textId="77777777" w:rsidR="004F7AA2" w:rsidRPr="00223B2F" w:rsidRDefault="004F7AA2" w:rsidP="00CF7B22">
            <w:pPr>
              <w:jc w:val="center"/>
              <w:rPr>
                <w:sz w:val="20"/>
                <w:szCs w:val="20"/>
              </w:rPr>
            </w:pPr>
          </w:p>
        </w:tc>
        <w:tc>
          <w:tcPr>
            <w:tcW w:w="979" w:type="dxa"/>
            <w:vMerge/>
          </w:tcPr>
          <w:p w14:paraId="45469F9F" w14:textId="77777777" w:rsidR="004F7AA2" w:rsidRPr="00223B2F" w:rsidRDefault="004F7AA2" w:rsidP="00CF7B22">
            <w:pPr>
              <w:jc w:val="center"/>
              <w:rPr>
                <w:sz w:val="20"/>
                <w:szCs w:val="20"/>
              </w:rPr>
            </w:pPr>
          </w:p>
        </w:tc>
        <w:tc>
          <w:tcPr>
            <w:tcW w:w="582" w:type="dxa"/>
          </w:tcPr>
          <w:p w14:paraId="41666C68"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11599CDD" w14:textId="77777777" w:rsidR="004F7AA2" w:rsidRPr="00223B2F" w:rsidRDefault="004F7AA2" w:rsidP="00CF7B22">
            <w:pPr>
              <w:jc w:val="center"/>
              <w:rPr>
                <w:rFonts w:eastAsiaTheme="minorHAnsi"/>
                <w:sz w:val="20"/>
                <w:szCs w:val="20"/>
              </w:rPr>
            </w:pPr>
          </w:p>
        </w:tc>
        <w:tc>
          <w:tcPr>
            <w:tcW w:w="5929" w:type="dxa"/>
          </w:tcPr>
          <w:p w14:paraId="35E37DE9" w14:textId="77777777" w:rsidR="004F7AA2" w:rsidRPr="00223B2F" w:rsidRDefault="004F7AA2" w:rsidP="00CF7B22">
            <w:pPr>
              <w:rPr>
                <w:rFonts w:eastAsiaTheme="minorHAnsi"/>
                <w:sz w:val="20"/>
                <w:szCs w:val="20"/>
              </w:rPr>
            </w:pPr>
            <w:r w:rsidRPr="00223B2F">
              <w:rPr>
                <w:rFonts w:eastAsiaTheme="minorHAnsi" w:hint="eastAsia"/>
                <w:sz w:val="20"/>
                <w:szCs w:val="20"/>
              </w:rPr>
              <w:t>周期表の族を元に水素化合物の分子の形を理解しようとしている。</w:t>
            </w:r>
          </w:p>
        </w:tc>
      </w:tr>
      <w:tr w:rsidR="004F7AA2" w:rsidRPr="00223B2F" w14:paraId="7030A8E3" w14:textId="77777777" w:rsidTr="00CF7B22">
        <w:tc>
          <w:tcPr>
            <w:tcW w:w="14596" w:type="dxa"/>
            <w:gridSpan w:val="6"/>
            <w:shd w:val="clear" w:color="auto" w:fill="D9D9D9" w:themeFill="background1" w:themeFillShade="D9"/>
          </w:tcPr>
          <w:p w14:paraId="195515C3"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２節　貴ガス</w:t>
            </w:r>
          </w:p>
        </w:tc>
      </w:tr>
      <w:tr w:rsidR="004F7AA2" w:rsidRPr="00223B2F" w14:paraId="18B924D3" w14:textId="77777777" w:rsidTr="00CF7B22">
        <w:trPr>
          <w:trHeight w:val="675"/>
        </w:trPr>
        <w:tc>
          <w:tcPr>
            <w:tcW w:w="5942" w:type="dxa"/>
          </w:tcPr>
          <w:p w14:paraId="15CBFE82" w14:textId="77777777" w:rsidR="004F7AA2" w:rsidRPr="00223B2F" w:rsidRDefault="004F7AA2" w:rsidP="00CF7B22">
            <w:pPr>
              <w:rPr>
                <w:sz w:val="20"/>
                <w:szCs w:val="20"/>
              </w:rPr>
            </w:pPr>
            <w:r w:rsidRPr="00223B2F">
              <w:rPr>
                <w:rFonts w:hint="eastAsia"/>
                <w:sz w:val="20"/>
                <w:szCs w:val="20"/>
              </w:rPr>
              <w:t>・貴ガスがほとんど化合物を作らず，単体の融点や沸点が原子量の増加とともに大きくなることを周期表から系統づける。</w:t>
            </w:r>
          </w:p>
          <w:p w14:paraId="4DEF8663" w14:textId="77777777" w:rsidR="004F7AA2" w:rsidRPr="00223B2F" w:rsidRDefault="004F7AA2" w:rsidP="00CF7B22">
            <w:pPr>
              <w:rPr>
                <w:sz w:val="20"/>
                <w:szCs w:val="20"/>
              </w:rPr>
            </w:pPr>
          </w:p>
        </w:tc>
        <w:tc>
          <w:tcPr>
            <w:tcW w:w="582" w:type="dxa"/>
          </w:tcPr>
          <w:p w14:paraId="7903508A" w14:textId="77777777" w:rsidR="004F7AA2" w:rsidRPr="00223B2F" w:rsidRDefault="004F7AA2" w:rsidP="00CF7B22">
            <w:pPr>
              <w:jc w:val="center"/>
              <w:rPr>
                <w:sz w:val="20"/>
                <w:szCs w:val="20"/>
              </w:rPr>
            </w:pPr>
            <w:r w:rsidRPr="00223B2F">
              <w:rPr>
                <w:rFonts w:hint="eastAsia"/>
                <w:sz w:val="20"/>
                <w:szCs w:val="20"/>
              </w:rPr>
              <w:t>0.5</w:t>
            </w:r>
          </w:p>
        </w:tc>
        <w:tc>
          <w:tcPr>
            <w:tcW w:w="979" w:type="dxa"/>
          </w:tcPr>
          <w:p w14:paraId="0F35B067" w14:textId="77777777" w:rsidR="004F7AA2" w:rsidRPr="00223B2F" w:rsidRDefault="004F7AA2" w:rsidP="00CF7B22">
            <w:pPr>
              <w:jc w:val="center"/>
              <w:rPr>
                <w:sz w:val="20"/>
                <w:szCs w:val="20"/>
              </w:rPr>
            </w:pPr>
            <w:r w:rsidRPr="00223B2F">
              <w:rPr>
                <w:rFonts w:hint="eastAsia"/>
                <w:sz w:val="20"/>
                <w:szCs w:val="20"/>
              </w:rPr>
              <w:t>12</w:t>
            </w:r>
          </w:p>
        </w:tc>
        <w:tc>
          <w:tcPr>
            <w:tcW w:w="582" w:type="dxa"/>
          </w:tcPr>
          <w:p w14:paraId="19BD130C"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05906C9C" w14:textId="77777777" w:rsidR="004F7AA2" w:rsidRPr="00223B2F" w:rsidRDefault="004F7AA2" w:rsidP="00CF7B22">
            <w:pPr>
              <w:jc w:val="center"/>
              <w:rPr>
                <w:rFonts w:eastAsiaTheme="minorHAnsi"/>
                <w:sz w:val="20"/>
                <w:szCs w:val="20"/>
              </w:rPr>
            </w:pPr>
          </w:p>
        </w:tc>
        <w:tc>
          <w:tcPr>
            <w:tcW w:w="5929" w:type="dxa"/>
          </w:tcPr>
          <w:p w14:paraId="10A34776" w14:textId="77777777" w:rsidR="004F7AA2" w:rsidRPr="00223B2F" w:rsidRDefault="004F7AA2" w:rsidP="00CF7B22">
            <w:pPr>
              <w:rPr>
                <w:rFonts w:eastAsiaTheme="minorHAnsi"/>
                <w:sz w:val="20"/>
                <w:szCs w:val="20"/>
              </w:rPr>
            </w:pPr>
            <w:r w:rsidRPr="00223B2F">
              <w:rPr>
                <w:rFonts w:eastAsiaTheme="minorHAnsi" w:hint="eastAsia"/>
                <w:sz w:val="20"/>
                <w:szCs w:val="20"/>
              </w:rPr>
              <w:t>18族の特徴を理解し，その性質を正しく説明できる。</w:t>
            </w:r>
          </w:p>
          <w:p w14:paraId="62F9227A" w14:textId="77777777" w:rsidR="004F7AA2" w:rsidRPr="00223B2F" w:rsidRDefault="004F7AA2" w:rsidP="00CF7B22">
            <w:pPr>
              <w:rPr>
                <w:rFonts w:eastAsiaTheme="minorHAnsi"/>
                <w:sz w:val="20"/>
                <w:szCs w:val="20"/>
              </w:rPr>
            </w:pPr>
          </w:p>
          <w:p w14:paraId="0AAC8D65" w14:textId="77777777" w:rsidR="004F7AA2" w:rsidRPr="00223B2F" w:rsidRDefault="004F7AA2" w:rsidP="00CF7B22">
            <w:pPr>
              <w:rPr>
                <w:rFonts w:eastAsiaTheme="minorHAnsi"/>
                <w:sz w:val="20"/>
                <w:szCs w:val="20"/>
              </w:rPr>
            </w:pPr>
          </w:p>
        </w:tc>
      </w:tr>
      <w:tr w:rsidR="004F7AA2" w:rsidRPr="00223B2F" w14:paraId="04E6BF0B" w14:textId="77777777" w:rsidTr="00CF7B22">
        <w:tc>
          <w:tcPr>
            <w:tcW w:w="14596" w:type="dxa"/>
            <w:gridSpan w:val="6"/>
            <w:shd w:val="clear" w:color="auto" w:fill="D9D9D9" w:themeFill="background1" w:themeFillShade="D9"/>
          </w:tcPr>
          <w:p w14:paraId="11C670EC"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３節　酸素とその化合物</w:t>
            </w:r>
          </w:p>
        </w:tc>
      </w:tr>
      <w:tr w:rsidR="004F7AA2" w:rsidRPr="00223B2F" w14:paraId="3F8AEBF4" w14:textId="77777777" w:rsidTr="00CF7B22">
        <w:trPr>
          <w:trHeight w:val="329"/>
        </w:trPr>
        <w:tc>
          <w:tcPr>
            <w:tcW w:w="5942" w:type="dxa"/>
            <w:vMerge w:val="restart"/>
          </w:tcPr>
          <w:p w14:paraId="233BAA0B" w14:textId="77777777" w:rsidR="004F7AA2" w:rsidRPr="00223B2F" w:rsidRDefault="004F7AA2" w:rsidP="00CF7B22">
            <w:pPr>
              <w:rPr>
                <w:sz w:val="20"/>
                <w:szCs w:val="20"/>
              </w:rPr>
            </w:pPr>
            <w:r w:rsidRPr="00223B2F">
              <w:rPr>
                <w:rFonts w:hint="eastAsia"/>
                <w:sz w:val="20"/>
                <w:szCs w:val="20"/>
              </w:rPr>
              <w:t>・酸素の製法について確認する。</w:t>
            </w:r>
          </w:p>
          <w:p w14:paraId="42F71F71" w14:textId="77777777" w:rsidR="004F7AA2" w:rsidRPr="00223B2F" w:rsidRDefault="004F7AA2" w:rsidP="00CF7B22">
            <w:pPr>
              <w:rPr>
                <w:sz w:val="20"/>
                <w:szCs w:val="20"/>
              </w:rPr>
            </w:pPr>
            <w:r w:rsidRPr="00223B2F">
              <w:rPr>
                <w:rFonts w:hint="eastAsia"/>
                <w:sz w:val="20"/>
                <w:szCs w:val="20"/>
              </w:rPr>
              <w:t>・ヨウ化カリウムデンプン紙の原理について理解する。</w:t>
            </w:r>
          </w:p>
          <w:p w14:paraId="1D7E1BC7" w14:textId="77777777" w:rsidR="004F7AA2" w:rsidRPr="00223B2F" w:rsidRDefault="004F7AA2" w:rsidP="00CF7B22">
            <w:pPr>
              <w:rPr>
                <w:sz w:val="20"/>
                <w:szCs w:val="20"/>
              </w:rPr>
            </w:pPr>
          </w:p>
          <w:p w14:paraId="09FC6016" w14:textId="77777777" w:rsidR="004F7AA2" w:rsidRPr="00223B2F" w:rsidRDefault="004F7AA2" w:rsidP="00CF7B22">
            <w:pPr>
              <w:rPr>
                <w:sz w:val="20"/>
                <w:szCs w:val="20"/>
              </w:rPr>
            </w:pPr>
            <w:r w:rsidRPr="00223B2F">
              <w:rPr>
                <w:rFonts w:hint="eastAsia"/>
                <w:sz w:val="20"/>
                <w:szCs w:val="20"/>
              </w:rPr>
              <w:t>・オキソ酸について理解し，同周期元素のオキソ酸の酸の強さを周期表をもとに説明できる。</w:t>
            </w:r>
          </w:p>
          <w:p w14:paraId="31FEE7B6" w14:textId="77777777" w:rsidR="004F7AA2" w:rsidRPr="00223B2F" w:rsidRDefault="004F7AA2" w:rsidP="00CF7B22">
            <w:pPr>
              <w:rPr>
                <w:sz w:val="20"/>
                <w:szCs w:val="20"/>
              </w:rPr>
            </w:pPr>
          </w:p>
        </w:tc>
        <w:tc>
          <w:tcPr>
            <w:tcW w:w="582" w:type="dxa"/>
            <w:vMerge w:val="restart"/>
          </w:tcPr>
          <w:p w14:paraId="1B0C020B" w14:textId="77777777" w:rsidR="004F7AA2" w:rsidRPr="00223B2F" w:rsidRDefault="004F7AA2" w:rsidP="00CF7B22">
            <w:pPr>
              <w:jc w:val="center"/>
              <w:rPr>
                <w:sz w:val="20"/>
                <w:szCs w:val="20"/>
              </w:rPr>
            </w:pPr>
            <w:r w:rsidRPr="00223B2F">
              <w:rPr>
                <w:rFonts w:hint="eastAsia"/>
                <w:sz w:val="20"/>
                <w:szCs w:val="20"/>
              </w:rPr>
              <w:t>1</w:t>
            </w:r>
          </w:p>
        </w:tc>
        <w:tc>
          <w:tcPr>
            <w:tcW w:w="979" w:type="dxa"/>
            <w:vMerge w:val="restart"/>
          </w:tcPr>
          <w:p w14:paraId="36B71A11" w14:textId="77777777" w:rsidR="004F7AA2" w:rsidRPr="00223B2F" w:rsidRDefault="004F7AA2" w:rsidP="00CF7B22">
            <w:pPr>
              <w:jc w:val="center"/>
              <w:rPr>
                <w:sz w:val="20"/>
                <w:szCs w:val="20"/>
              </w:rPr>
            </w:pPr>
            <w:r w:rsidRPr="00223B2F">
              <w:rPr>
                <w:rFonts w:hint="eastAsia"/>
                <w:sz w:val="20"/>
                <w:szCs w:val="20"/>
              </w:rPr>
              <w:t>13-15</w:t>
            </w:r>
          </w:p>
        </w:tc>
        <w:tc>
          <w:tcPr>
            <w:tcW w:w="582" w:type="dxa"/>
          </w:tcPr>
          <w:p w14:paraId="296FCF40"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416E9242"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49EDB6CE" w14:textId="77777777" w:rsidR="004F7AA2" w:rsidRPr="00223B2F" w:rsidRDefault="004F7AA2" w:rsidP="00CF7B22">
            <w:pPr>
              <w:rPr>
                <w:rFonts w:eastAsiaTheme="minorHAnsi"/>
                <w:sz w:val="20"/>
                <w:szCs w:val="20"/>
              </w:rPr>
            </w:pPr>
            <w:r w:rsidRPr="00223B2F">
              <w:rPr>
                <w:rFonts w:eastAsiaTheme="minorHAnsi" w:hint="eastAsia"/>
                <w:sz w:val="20"/>
                <w:szCs w:val="20"/>
              </w:rPr>
              <w:t>酸素の製法・性質・用途を正しく理解している。</w:t>
            </w:r>
          </w:p>
        </w:tc>
      </w:tr>
      <w:tr w:rsidR="004F7AA2" w:rsidRPr="00223B2F" w14:paraId="397702C2" w14:textId="77777777" w:rsidTr="00CF7B22">
        <w:trPr>
          <w:trHeight w:val="429"/>
        </w:trPr>
        <w:tc>
          <w:tcPr>
            <w:tcW w:w="5942" w:type="dxa"/>
            <w:vMerge/>
          </w:tcPr>
          <w:p w14:paraId="4F8AD7CA" w14:textId="77777777" w:rsidR="004F7AA2" w:rsidRPr="00223B2F" w:rsidRDefault="004F7AA2" w:rsidP="00CF7B22">
            <w:pPr>
              <w:ind w:left="200" w:hangingChars="100" w:hanging="200"/>
              <w:rPr>
                <w:sz w:val="20"/>
                <w:szCs w:val="20"/>
              </w:rPr>
            </w:pPr>
          </w:p>
        </w:tc>
        <w:tc>
          <w:tcPr>
            <w:tcW w:w="582" w:type="dxa"/>
            <w:vMerge/>
          </w:tcPr>
          <w:p w14:paraId="1C854CA8" w14:textId="77777777" w:rsidR="004F7AA2" w:rsidRPr="00223B2F" w:rsidRDefault="004F7AA2" w:rsidP="00CF7B22">
            <w:pPr>
              <w:jc w:val="center"/>
              <w:rPr>
                <w:sz w:val="20"/>
                <w:szCs w:val="20"/>
              </w:rPr>
            </w:pPr>
          </w:p>
        </w:tc>
        <w:tc>
          <w:tcPr>
            <w:tcW w:w="979" w:type="dxa"/>
            <w:vMerge/>
          </w:tcPr>
          <w:p w14:paraId="40DA8E91" w14:textId="77777777" w:rsidR="004F7AA2" w:rsidRPr="00223B2F" w:rsidRDefault="004F7AA2" w:rsidP="00CF7B22">
            <w:pPr>
              <w:jc w:val="center"/>
              <w:rPr>
                <w:sz w:val="20"/>
                <w:szCs w:val="20"/>
              </w:rPr>
            </w:pPr>
          </w:p>
        </w:tc>
        <w:tc>
          <w:tcPr>
            <w:tcW w:w="582" w:type="dxa"/>
          </w:tcPr>
          <w:p w14:paraId="1B9C19BC"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4E93F898" w14:textId="77777777" w:rsidR="004F7AA2" w:rsidRPr="00223B2F" w:rsidRDefault="004F7AA2" w:rsidP="00CF7B22">
            <w:pPr>
              <w:jc w:val="center"/>
              <w:rPr>
                <w:rFonts w:eastAsiaTheme="minorHAnsi"/>
                <w:sz w:val="20"/>
                <w:szCs w:val="20"/>
              </w:rPr>
            </w:pPr>
          </w:p>
        </w:tc>
        <w:tc>
          <w:tcPr>
            <w:tcW w:w="5929" w:type="dxa"/>
          </w:tcPr>
          <w:p w14:paraId="1DB4BB02" w14:textId="77777777" w:rsidR="004F7AA2" w:rsidRPr="00223B2F" w:rsidRDefault="004F7AA2" w:rsidP="00CF7B22">
            <w:pPr>
              <w:rPr>
                <w:rFonts w:eastAsiaTheme="minorHAnsi"/>
                <w:sz w:val="20"/>
                <w:szCs w:val="20"/>
              </w:rPr>
            </w:pPr>
            <w:r w:rsidRPr="00223B2F">
              <w:rPr>
                <w:rFonts w:eastAsiaTheme="minorHAnsi" w:hint="eastAsia"/>
                <w:sz w:val="20"/>
                <w:szCs w:val="20"/>
              </w:rPr>
              <w:t>ヨウ化カリウムデンプン紙が酸化作用の確認に使われることを説明できる</w:t>
            </w:r>
          </w:p>
        </w:tc>
      </w:tr>
      <w:tr w:rsidR="004F7AA2" w:rsidRPr="00223B2F" w14:paraId="397E259B" w14:textId="77777777" w:rsidTr="00CF7B22">
        <w:trPr>
          <w:trHeight w:val="730"/>
        </w:trPr>
        <w:tc>
          <w:tcPr>
            <w:tcW w:w="5942" w:type="dxa"/>
            <w:vMerge/>
          </w:tcPr>
          <w:p w14:paraId="25B1ADCF" w14:textId="77777777" w:rsidR="004F7AA2" w:rsidRPr="00223B2F" w:rsidRDefault="004F7AA2" w:rsidP="00CF7B22">
            <w:pPr>
              <w:ind w:left="200" w:hangingChars="100" w:hanging="200"/>
              <w:rPr>
                <w:sz w:val="20"/>
                <w:szCs w:val="20"/>
              </w:rPr>
            </w:pPr>
          </w:p>
        </w:tc>
        <w:tc>
          <w:tcPr>
            <w:tcW w:w="582" w:type="dxa"/>
            <w:vMerge/>
          </w:tcPr>
          <w:p w14:paraId="2C65B62B" w14:textId="77777777" w:rsidR="004F7AA2" w:rsidRPr="00223B2F" w:rsidRDefault="004F7AA2" w:rsidP="00CF7B22">
            <w:pPr>
              <w:jc w:val="center"/>
              <w:rPr>
                <w:sz w:val="20"/>
                <w:szCs w:val="20"/>
              </w:rPr>
            </w:pPr>
          </w:p>
        </w:tc>
        <w:tc>
          <w:tcPr>
            <w:tcW w:w="979" w:type="dxa"/>
            <w:vMerge/>
          </w:tcPr>
          <w:p w14:paraId="550A4C89" w14:textId="77777777" w:rsidR="004F7AA2" w:rsidRPr="00223B2F" w:rsidRDefault="004F7AA2" w:rsidP="00CF7B22">
            <w:pPr>
              <w:jc w:val="center"/>
              <w:rPr>
                <w:sz w:val="20"/>
                <w:szCs w:val="20"/>
              </w:rPr>
            </w:pPr>
          </w:p>
        </w:tc>
        <w:tc>
          <w:tcPr>
            <w:tcW w:w="582" w:type="dxa"/>
          </w:tcPr>
          <w:p w14:paraId="07271776"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01BBCEBB" w14:textId="77777777" w:rsidR="004F7AA2" w:rsidRPr="00223B2F" w:rsidRDefault="004F7AA2" w:rsidP="00CF7B22">
            <w:pPr>
              <w:jc w:val="center"/>
              <w:rPr>
                <w:rFonts w:eastAsiaTheme="minorHAnsi"/>
                <w:sz w:val="20"/>
                <w:szCs w:val="20"/>
              </w:rPr>
            </w:pPr>
          </w:p>
        </w:tc>
        <w:tc>
          <w:tcPr>
            <w:tcW w:w="5929" w:type="dxa"/>
          </w:tcPr>
          <w:p w14:paraId="1CF68CA4" w14:textId="77777777" w:rsidR="004F7AA2" w:rsidRPr="00223B2F" w:rsidRDefault="004F7AA2" w:rsidP="00CF7B22">
            <w:pPr>
              <w:rPr>
                <w:rFonts w:eastAsiaTheme="minorHAnsi"/>
                <w:sz w:val="20"/>
                <w:szCs w:val="20"/>
              </w:rPr>
            </w:pPr>
            <w:r w:rsidRPr="00223B2F">
              <w:rPr>
                <w:rFonts w:eastAsiaTheme="minorHAnsi" w:hint="eastAsia"/>
                <w:sz w:val="20"/>
                <w:szCs w:val="20"/>
              </w:rPr>
              <w:t>オキソ酸の特徴を理解し，その性質を正しく説明できる。</w:t>
            </w:r>
          </w:p>
        </w:tc>
      </w:tr>
      <w:tr w:rsidR="004F7AA2" w:rsidRPr="00223B2F" w14:paraId="2FFDF172" w14:textId="77777777" w:rsidTr="00CF7B22">
        <w:tc>
          <w:tcPr>
            <w:tcW w:w="14596" w:type="dxa"/>
            <w:gridSpan w:val="6"/>
            <w:shd w:val="clear" w:color="auto" w:fill="D9D9D9" w:themeFill="background1" w:themeFillShade="D9"/>
          </w:tcPr>
          <w:p w14:paraId="3775745D"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４節　ハロゲンとその化合物</w:t>
            </w:r>
          </w:p>
        </w:tc>
      </w:tr>
      <w:tr w:rsidR="004F7AA2" w:rsidRPr="00223B2F" w14:paraId="0604F6BF" w14:textId="77777777" w:rsidTr="00CF7B22">
        <w:trPr>
          <w:trHeight w:val="558"/>
        </w:trPr>
        <w:tc>
          <w:tcPr>
            <w:tcW w:w="5942" w:type="dxa"/>
            <w:vMerge w:val="restart"/>
          </w:tcPr>
          <w:p w14:paraId="3C247E34" w14:textId="77777777" w:rsidR="004F7AA2" w:rsidRPr="00223B2F" w:rsidRDefault="004F7AA2" w:rsidP="00CF7B22">
            <w:pPr>
              <w:rPr>
                <w:sz w:val="20"/>
                <w:szCs w:val="20"/>
              </w:rPr>
            </w:pPr>
            <w:r w:rsidRPr="00223B2F">
              <w:rPr>
                <w:rFonts w:hint="eastAsia"/>
                <w:sz w:val="20"/>
                <w:szCs w:val="20"/>
              </w:rPr>
              <w:lastRenderedPageBreak/>
              <w:t>・塩素</w:t>
            </w:r>
            <w:r w:rsidRPr="00223B2F">
              <w:rPr>
                <w:sz w:val="20"/>
                <w:szCs w:val="20"/>
              </w:rPr>
              <w:t>Cl</w:t>
            </w:r>
            <w:r w:rsidRPr="00223B2F">
              <w:rPr>
                <w:sz w:val="20"/>
                <w:szCs w:val="20"/>
                <w:vertAlign w:val="subscript"/>
              </w:rPr>
              <w:t>2</w:t>
            </w:r>
            <w:r w:rsidRPr="00223B2F">
              <w:rPr>
                <w:sz w:val="20"/>
                <w:szCs w:val="20"/>
              </w:rPr>
              <w:t>の単体の製法・性質について理解する。</w:t>
            </w:r>
          </w:p>
          <w:p w14:paraId="5F0A57EC" w14:textId="77777777" w:rsidR="004F7AA2" w:rsidRPr="00223B2F" w:rsidRDefault="004F7AA2" w:rsidP="00CF7B22">
            <w:pPr>
              <w:rPr>
                <w:sz w:val="20"/>
                <w:szCs w:val="20"/>
              </w:rPr>
            </w:pPr>
            <w:r w:rsidRPr="00223B2F">
              <w:rPr>
                <w:rFonts w:hint="eastAsia"/>
                <w:sz w:val="20"/>
                <w:szCs w:val="20"/>
              </w:rPr>
              <w:t>・臭素</w:t>
            </w:r>
            <w:r w:rsidRPr="00223B2F">
              <w:rPr>
                <w:sz w:val="20"/>
                <w:szCs w:val="20"/>
              </w:rPr>
              <w:t>Br</w:t>
            </w:r>
            <w:r w:rsidRPr="00223B2F">
              <w:rPr>
                <w:sz w:val="20"/>
                <w:szCs w:val="20"/>
                <w:vertAlign w:val="subscript"/>
              </w:rPr>
              <w:t>2</w:t>
            </w:r>
            <w:r w:rsidRPr="00223B2F">
              <w:rPr>
                <w:sz w:val="20"/>
                <w:szCs w:val="20"/>
              </w:rPr>
              <w:t>，ヨウ素I</w:t>
            </w:r>
            <w:r w:rsidRPr="00223B2F">
              <w:rPr>
                <w:sz w:val="20"/>
                <w:szCs w:val="20"/>
                <w:vertAlign w:val="subscript"/>
              </w:rPr>
              <w:t>2</w:t>
            </w:r>
            <w:r w:rsidRPr="00223B2F">
              <w:rPr>
                <w:sz w:val="20"/>
                <w:szCs w:val="20"/>
              </w:rPr>
              <w:t>の性質について理解する。</w:t>
            </w:r>
          </w:p>
          <w:p w14:paraId="2ADBDA11" w14:textId="77777777" w:rsidR="004F7AA2" w:rsidRPr="00223B2F" w:rsidRDefault="004F7AA2" w:rsidP="00CF7B22">
            <w:pPr>
              <w:rPr>
                <w:sz w:val="20"/>
                <w:szCs w:val="20"/>
              </w:rPr>
            </w:pPr>
            <w:r w:rsidRPr="00223B2F">
              <w:rPr>
                <w:rFonts w:hint="eastAsia"/>
                <w:sz w:val="20"/>
                <w:szCs w:val="20"/>
              </w:rPr>
              <w:t>・実験１　ハロゲン</w:t>
            </w:r>
            <w:r w:rsidRPr="00223B2F">
              <w:rPr>
                <w:sz w:val="20"/>
                <w:szCs w:val="20"/>
              </w:rPr>
              <w:t>(Cl，Br，I)の酸化力を比較しよう　を行い，ハロゲンの酸化力の強弱を理解する。</w:t>
            </w:r>
          </w:p>
          <w:p w14:paraId="4F499624" w14:textId="77777777" w:rsidR="004F7AA2" w:rsidRPr="00223B2F" w:rsidRDefault="004F7AA2" w:rsidP="00CF7B22">
            <w:pPr>
              <w:rPr>
                <w:sz w:val="20"/>
                <w:szCs w:val="20"/>
              </w:rPr>
            </w:pPr>
            <w:r w:rsidRPr="00223B2F">
              <w:rPr>
                <w:rFonts w:hint="eastAsia"/>
                <w:sz w:val="20"/>
                <w:szCs w:val="20"/>
              </w:rPr>
              <w:t>・ハロゲン化水素の特徴を理解し，フッ化水素が弱酸である理由を考えようとしている。</w:t>
            </w:r>
          </w:p>
          <w:p w14:paraId="5511C65B" w14:textId="77777777" w:rsidR="004F7AA2" w:rsidRPr="00223B2F" w:rsidRDefault="004F7AA2" w:rsidP="00CF7B22">
            <w:pPr>
              <w:rPr>
                <w:sz w:val="20"/>
                <w:szCs w:val="20"/>
              </w:rPr>
            </w:pPr>
            <w:r w:rsidRPr="00223B2F">
              <w:rPr>
                <w:rFonts w:hint="eastAsia"/>
                <w:sz w:val="20"/>
                <w:szCs w:val="20"/>
              </w:rPr>
              <w:t>・実験２　塩素系漂白剤と酸素系漂白剤を比較してみよう　を行い，それぞれの性質の違いを確認する。</w:t>
            </w:r>
          </w:p>
          <w:p w14:paraId="25F384C0" w14:textId="77777777" w:rsidR="004F7AA2" w:rsidRPr="00223B2F" w:rsidRDefault="004F7AA2" w:rsidP="00CF7B22">
            <w:pPr>
              <w:rPr>
                <w:sz w:val="20"/>
                <w:szCs w:val="20"/>
              </w:rPr>
            </w:pPr>
          </w:p>
        </w:tc>
        <w:tc>
          <w:tcPr>
            <w:tcW w:w="582" w:type="dxa"/>
            <w:vMerge w:val="restart"/>
          </w:tcPr>
          <w:p w14:paraId="0A387E9D" w14:textId="77777777" w:rsidR="004F7AA2" w:rsidRPr="00223B2F" w:rsidRDefault="004F7AA2" w:rsidP="00CF7B22">
            <w:pPr>
              <w:jc w:val="center"/>
              <w:rPr>
                <w:sz w:val="20"/>
                <w:szCs w:val="20"/>
              </w:rPr>
            </w:pPr>
            <w:r w:rsidRPr="00223B2F">
              <w:rPr>
                <w:rFonts w:hint="eastAsia"/>
                <w:sz w:val="20"/>
                <w:szCs w:val="20"/>
              </w:rPr>
              <w:t>3</w:t>
            </w:r>
          </w:p>
        </w:tc>
        <w:tc>
          <w:tcPr>
            <w:tcW w:w="979" w:type="dxa"/>
            <w:vMerge w:val="restart"/>
          </w:tcPr>
          <w:p w14:paraId="345DFDBD" w14:textId="77777777" w:rsidR="004F7AA2" w:rsidRPr="00223B2F" w:rsidRDefault="004F7AA2" w:rsidP="00CF7B22">
            <w:pPr>
              <w:jc w:val="center"/>
              <w:rPr>
                <w:sz w:val="20"/>
                <w:szCs w:val="20"/>
              </w:rPr>
            </w:pPr>
            <w:r w:rsidRPr="00223B2F">
              <w:rPr>
                <w:rFonts w:hint="eastAsia"/>
                <w:sz w:val="20"/>
                <w:szCs w:val="20"/>
              </w:rPr>
              <w:t>16-23</w:t>
            </w:r>
          </w:p>
        </w:tc>
        <w:tc>
          <w:tcPr>
            <w:tcW w:w="582" w:type="dxa"/>
          </w:tcPr>
          <w:p w14:paraId="14DC180D"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5A935CC6" w14:textId="77777777" w:rsidR="004F7AA2" w:rsidRPr="00223B2F" w:rsidRDefault="004F7AA2" w:rsidP="00CF7B22">
            <w:pPr>
              <w:jc w:val="center"/>
              <w:rPr>
                <w:rFonts w:eastAsiaTheme="minorHAnsi"/>
                <w:sz w:val="20"/>
                <w:szCs w:val="20"/>
                <w:u w:val="single"/>
              </w:rPr>
            </w:pPr>
          </w:p>
          <w:p w14:paraId="625AFEA8" w14:textId="77777777" w:rsidR="004F7AA2" w:rsidRPr="00223B2F" w:rsidRDefault="004F7AA2" w:rsidP="00CF7B22">
            <w:pPr>
              <w:jc w:val="center"/>
              <w:rPr>
                <w:rFonts w:eastAsiaTheme="minorHAnsi"/>
                <w:sz w:val="20"/>
                <w:szCs w:val="20"/>
                <w:u w:val="single"/>
              </w:rPr>
            </w:pPr>
          </w:p>
        </w:tc>
        <w:tc>
          <w:tcPr>
            <w:tcW w:w="5929" w:type="dxa"/>
          </w:tcPr>
          <w:p w14:paraId="57E84DFE" w14:textId="77777777" w:rsidR="004F7AA2" w:rsidRPr="00223B2F" w:rsidRDefault="004F7AA2" w:rsidP="00CF7B22">
            <w:pPr>
              <w:rPr>
                <w:rFonts w:eastAsiaTheme="minorHAnsi"/>
                <w:sz w:val="20"/>
                <w:szCs w:val="20"/>
              </w:rPr>
            </w:pPr>
            <w:r w:rsidRPr="00223B2F">
              <w:rPr>
                <w:rFonts w:eastAsiaTheme="minorHAnsi" w:hint="eastAsia"/>
                <w:sz w:val="20"/>
                <w:szCs w:val="20"/>
              </w:rPr>
              <w:t>ハロゲンの単体について正しく理解している。</w:t>
            </w:r>
          </w:p>
        </w:tc>
      </w:tr>
      <w:tr w:rsidR="004F7AA2" w:rsidRPr="00223B2F" w14:paraId="3DE640B2" w14:textId="77777777" w:rsidTr="00CF7B22">
        <w:trPr>
          <w:trHeight w:val="680"/>
        </w:trPr>
        <w:tc>
          <w:tcPr>
            <w:tcW w:w="5942" w:type="dxa"/>
            <w:vMerge/>
          </w:tcPr>
          <w:p w14:paraId="077ABF54" w14:textId="77777777" w:rsidR="004F7AA2" w:rsidRPr="00223B2F" w:rsidRDefault="004F7AA2" w:rsidP="00CF7B22">
            <w:pPr>
              <w:ind w:left="200" w:hangingChars="100" w:hanging="200"/>
              <w:rPr>
                <w:sz w:val="20"/>
                <w:szCs w:val="20"/>
              </w:rPr>
            </w:pPr>
          </w:p>
        </w:tc>
        <w:tc>
          <w:tcPr>
            <w:tcW w:w="582" w:type="dxa"/>
            <w:vMerge/>
          </w:tcPr>
          <w:p w14:paraId="0B0AA700" w14:textId="77777777" w:rsidR="004F7AA2" w:rsidRPr="00223B2F" w:rsidRDefault="004F7AA2" w:rsidP="00CF7B22">
            <w:pPr>
              <w:jc w:val="center"/>
              <w:rPr>
                <w:sz w:val="20"/>
                <w:szCs w:val="20"/>
              </w:rPr>
            </w:pPr>
          </w:p>
        </w:tc>
        <w:tc>
          <w:tcPr>
            <w:tcW w:w="979" w:type="dxa"/>
            <w:vMerge/>
          </w:tcPr>
          <w:p w14:paraId="32B5684B" w14:textId="77777777" w:rsidR="004F7AA2" w:rsidRPr="00223B2F" w:rsidRDefault="004F7AA2" w:rsidP="00CF7B22">
            <w:pPr>
              <w:jc w:val="center"/>
              <w:rPr>
                <w:sz w:val="20"/>
                <w:szCs w:val="20"/>
              </w:rPr>
            </w:pPr>
          </w:p>
        </w:tc>
        <w:tc>
          <w:tcPr>
            <w:tcW w:w="582" w:type="dxa"/>
          </w:tcPr>
          <w:p w14:paraId="746ECF0C"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5A09FC57"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4C226E8C" w14:textId="77777777" w:rsidR="004F7AA2" w:rsidRPr="00223B2F" w:rsidRDefault="004F7AA2" w:rsidP="00CF7B22">
            <w:pPr>
              <w:jc w:val="center"/>
              <w:rPr>
                <w:rFonts w:eastAsiaTheme="minorHAnsi"/>
                <w:sz w:val="20"/>
                <w:szCs w:val="20"/>
              </w:rPr>
            </w:pPr>
          </w:p>
        </w:tc>
        <w:tc>
          <w:tcPr>
            <w:tcW w:w="5929" w:type="dxa"/>
          </w:tcPr>
          <w:p w14:paraId="5FF7BBA3" w14:textId="77777777" w:rsidR="004F7AA2" w:rsidRPr="00223B2F" w:rsidRDefault="004F7AA2" w:rsidP="00CF7B22">
            <w:pPr>
              <w:rPr>
                <w:rFonts w:eastAsiaTheme="minorHAnsi"/>
                <w:sz w:val="20"/>
                <w:szCs w:val="20"/>
              </w:rPr>
            </w:pPr>
            <w:r w:rsidRPr="00223B2F">
              <w:rPr>
                <w:rFonts w:eastAsiaTheme="minorHAnsi" w:hint="eastAsia"/>
                <w:sz w:val="20"/>
                <w:szCs w:val="20"/>
              </w:rPr>
              <w:t>ハロゲンの酸化力に関する実験を行い，酸化力の違いについて説明できる。</w:t>
            </w:r>
          </w:p>
        </w:tc>
      </w:tr>
      <w:tr w:rsidR="004F7AA2" w:rsidRPr="00223B2F" w14:paraId="4E794386" w14:textId="77777777" w:rsidTr="00CF7B22">
        <w:trPr>
          <w:trHeight w:val="812"/>
        </w:trPr>
        <w:tc>
          <w:tcPr>
            <w:tcW w:w="5942" w:type="dxa"/>
            <w:vMerge/>
          </w:tcPr>
          <w:p w14:paraId="454CB665" w14:textId="77777777" w:rsidR="004F7AA2" w:rsidRPr="00223B2F" w:rsidRDefault="004F7AA2" w:rsidP="00CF7B22">
            <w:pPr>
              <w:ind w:left="200" w:hangingChars="100" w:hanging="200"/>
              <w:rPr>
                <w:sz w:val="20"/>
                <w:szCs w:val="20"/>
              </w:rPr>
            </w:pPr>
          </w:p>
        </w:tc>
        <w:tc>
          <w:tcPr>
            <w:tcW w:w="582" w:type="dxa"/>
            <w:vMerge/>
          </w:tcPr>
          <w:p w14:paraId="2AFE1057" w14:textId="77777777" w:rsidR="004F7AA2" w:rsidRPr="00223B2F" w:rsidRDefault="004F7AA2" w:rsidP="00CF7B22">
            <w:pPr>
              <w:jc w:val="center"/>
              <w:rPr>
                <w:sz w:val="20"/>
                <w:szCs w:val="20"/>
              </w:rPr>
            </w:pPr>
          </w:p>
        </w:tc>
        <w:tc>
          <w:tcPr>
            <w:tcW w:w="979" w:type="dxa"/>
            <w:vMerge/>
          </w:tcPr>
          <w:p w14:paraId="6FC5B6AA" w14:textId="77777777" w:rsidR="004F7AA2" w:rsidRPr="00223B2F" w:rsidRDefault="004F7AA2" w:rsidP="00CF7B22">
            <w:pPr>
              <w:jc w:val="center"/>
              <w:rPr>
                <w:sz w:val="20"/>
                <w:szCs w:val="20"/>
              </w:rPr>
            </w:pPr>
          </w:p>
        </w:tc>
        <w:tc>
          <w:tcPr>
            <w:tcW w:w="582" w:type="dxa"/>
          </w:tcPr>
          <w:p w14:paraId="0EFD8887"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2F6B64C2" w14:textId="77777777" w:rsidR="004F7AA2" w:rsidRPr="00223B2F" w:rsidRDefault="004F7AA2" w:rsidP="00CF7B22">
            <w:pPr>
              <w:jc w:val="center"/>
              <w:rPr>
                <w:rFonts w:eastAsiaTheme="minorHAnsi"/>
                <w:sz w:val="20"/>
                <w:szCs w:val="20"/>
              </w:rPr>
            </w:pPr>
          </w:p>
        </w:tc>
        <w:tc>
          <w:tcPr>
            <w:tcW w:w="5929" w:type="dxa"/>
          </w:tcPr>
          <w:p w14:paraId="4605256B" w14:textId="77777777" w:rsidR="004F7AA2" w:rsidRPr="00223B2F" w:rsidRDefault="004F7AA2" w:rsidP="00CF7B22">
            <w:pPr>
              <w:rPr>
                <w:rFonts w:eastAsiaTheme="minorHAnsi"/>
                <w:sz w:val="20"/>
                <w:szCs w:val="20"/>
              </w:rPr>
            </w:pPr>
            <w:r w:rsidRPr="00223B2F">
              <w:rPr>
                <w:rFonts w:eastAsiaTheme="minorHAnsi" w:hint="eastAsia"/>
                <w:sz w:val="20"/>
                <w:szCs w:val="20"/>
              </w:rPr>
              <w:t>フッ化水素が他のハロゲン化水素と性質が異なる理由を考えようとしている。</w:t>
            </w:r>
          </w:p>
        </w:tc>
      </w:tr>
      <w:tr w:rsidR="004F7AA2" w:rsidRPr="00223B2F" w14:paraId="3CDE158E" w14:textId="77777777" w:rsidTr="00CF7B22">
        <w:trPr>
          <w:trHeight w:val="812"/>
        </w:trPr>
        <w:tc>
          <w:tcPr>
            <w:tcW w:w="5942" w:type="dxa"/>
            <w:vMerge/>
          </w:tcPr>
          <w:p w14:paraId="1D205ABA" w14:textId="77777777" w:rsidR="004F7AA2" w:rsidRPr="00223B2F" w:rsidRDefault="004F7AA2" w:rsidP="00CF7B22">
            <w:pPr>
              <w:ind w:left="200" w:hangingChars="100" w:hanging="200"/>
              <w:rPr>
                <w:sz w:val="20"/>
                <w:szCs w:val="20"/>
              </w:rPr>
            </w:pPr>
          </w:p>
        </w:tc>
        <w:tc>
          <w:tcPr>
            <w:tcW w:w="582" w:type="dxa"/>
            <w:vMerge/>
          </w:tcPr>
          <w:p w14:paraId="7D454C63" w14:textId="77777777" w:rsidR="004F7AA2" w:rsidRPr="00223B2F" w:rsidRDefault="004F7AA2" w:rsidP="00CF7B22">
            <w:pPr>
              <w:jc w:val="center"/>
              <w:rPr>
                <w:sz w:val="20"/>
                <w:szCs w:val="20"/>
              </w:rPr>
            </w:pPr>
          </w:p>
        </w:tc>
        <w:tc>
          <w:tcPr>
            <w:tcW w:w="979" w:type="dxa"/>
            <w:vMerge/>
          </w:tcPr>
          <w:p w14:paraId="6690625B" w14:textId="77777777" w:rsidR="004F7AA2" w:rsidRPr="00223B2F" w:rsidRDefault="004F7AA2" w:rsidP="00CF7B22">
            <w:pPr>
              <w:jc w:val="center"/>
              <w:rPr>
                <w:sz w:val="20"/>
                <w:szCs w:val="20"/>
              </w:rPr>
            </w:pPr>
          </w:p>
        </w:tc>
        <w:tc>
          <w:tcPr>
            <w:tcW w:w="582" w:type="dxa"/>
          </w:tcPr>
          <w:p w14:paraId="4C1A2895"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2293A8B5"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15BBF3A9" w14:textId="77777777" w:rsidR="004F7AA2" w:rsidRPr="00223B2F" w:rsidRDefault="004F7AA2" w:rsidP="00CF7B22">
            <w:pPr>
              <w:rPr>
                <w:rFonts w:eastAsiaTheme="minorHAnsi"/>
                <w:sz w:val="20"/>
                <w:szCs w:val="20"/>
              </w:rPr>
            </w:pPr>
            <w:r w:rsidRPr="00223B2F">
              <w:rPr>
                <w:rFonts w:eastAsiaTheme="minorHAnsi" w:hint="eastAsia"/>
                <w:sz w:val="20"/>
                <w:szCs w:val="20"/>
              </w:rPr>
              <w:t>身近にある漂白剤の違いを確認し，その反応についてまとめようとしている。</w:t>
            </w:r>
          </w:p>
          <w:p w14:paraId="667F4DF1" w14:textId="77777777" w:rsidR="004F7AA2" w:rsidRPr="00223B2F" w:rsidRDefault="004F7AA2" w:rsidP="00CF7B22">
            <w:pPr>
              <w:rPr>
                <w:rFonts w:eastAsiaTheme="minorHAnsi"/>
                <w:sz w:val="20"/>
                <w:szCs w:val="20"/>
              </w:rPr>
            </w:pPr>
          </w:p>
        </w:tc>
      </w:tr>
      <w:tr w:rsidR="004F7AA2" w:rsidRPr="00223B2F" w14:paraId="71994928" w14:textId="77777777" w:rsidTr="00CF7B22">
        <w:tc>
          <w:tcPr>
            <w:tcW w:w="14596" w:type="dxa"/>
            <w:gridSpan w:val="6"/>
            <w:shd w:val="clear" w:color="auto" w:fill="D9D9D9" w:themeFill="background1" w:themeFillShade="D9"/>
          </w:tcPr>
          <w:p w14:paraId="2EEDBDDB"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５節　硫黄とその化合物</w:t>
            </w:r>
          </w:p>
        </w:tc>
      </w:tr>
      <w:tr w:rsidR="004F7AA2" w:rsidRPr="00223B2F" w14:paraId="6C3AB933" w14:textId="77777777" w:rsidTr="00CF7B22">
        <w:trPr>
          <w:trHeight w:val="329"/>
        </w:trPr>
        <w:tc>
          <w:tcPr>
            <w:tcW w:w="5942" w:type="dxa"/>
            <w:vMerge w:val="restart"/>
          </w:tcPr>
          <w:p w14:paraId="20987221" w14:textId="77777777" w:rsidR="004F7AA2" w:rsidRPr="00223B2F" w:rsidRDefault="004F7AA2" w:rsidP="00CF7B22">
            <w:pPr>
              <w:rPr>
                <w:sz w:val="20"/>
                <w:szCs w:val="20"/>
              </w:rPr>
            </w:pPr>
            <w:r w:rsidRPr="00223B2F">
              <w:rPr>
                <w:rFonts w:hint="eastAsia"/>
                <w:sz w:val="20"/>
                <w:szCs w:val="20"/>
              </w:rPr>
              <w:t>・硫黄の単体，硫化水素，二酸化硫黄の製法・性質について理解する。</w:t>
            </w:r>
          </w:p>
          <w:p w14:paraId="135F135D" w14:textId="77777777" w:rsidR="004F7AA2" w:rsidRPr="00223B2F" w:rsidRDefault="004F7AA2" w:rsidP="00CF7B22">
            <w:pPr>
              <w:rPr>
                <w:sz w:val="20"/>
                <w:szCs w:val="20"/>
              </w:rPr>
            </w:pPr>
            <w:r w:rsidRPr="00223B2F">
              <w:rPr>
                <w:rFonts w:hint="eastAsia"/>
                <w:sz w:val="20"/>
                <w:szCs w:val="20"/>
              </w:rPr>
              <w:t>・実験３　二酸化硫黄の性質　を演示し，酸化還元反応について確認を行う。</w:t>
            </w:r>
          </w:p>
          <w:p w14:paraId="4176932D" w14:textId="77777777" w:rsidR="004F7AA2" w:rsidRPr="00223B2F" w:rsidRDefault="004F7AA2" w:rsidP="00CF7B22">
            <w:pPr>
              <w:rPr>
                <w:sz w:val="20"/>
                <w:szCs w:val="20"/>
              </w:rPr>
            </w:pPr>
            <w:r w:rsidRPr="00223B2F">
              <w:rPr>
                <w:rFonts w:hint="eastAsia"/>
                <w:sz w:val="20"/>
                <w:szCs w:val="20"/>
              </w:rPr>
              <w:t>・接触法の流れと利用する触媒を確認する。</w:t>
            </w:r>
          </w:p>
          <w:p w14:paraId="7CF90E9E" w14:textId="77777777" w:rsidR="004F7AA2" w:rsidRPr="00223B2F" w:rsidRDefault="004F7AA2" w:rsidP="00CF7B22">
            <w:pPr>
              <w:rPr>
                <w:sz w:val="20"/>
                <w:szCs w:val="20"/>
              </w:rPr>
            </w:pPr>
            <w:r w:rsidRPr="00223B2F">
              <w:rPr>
                <w:rFonts w:hint="eastAsia"/>
                <w:sz w:val="20"/>
                <w:szCs w:val="20"/>
              </w:rPr>
              <w:t>・実験４　濃硫酸の性質を調べてみよう　を行い，濃硫酸の脱水作用と溶解熱について理解する。</w:t>
            </w:r>
          </w:p>
          <w:p w14:paraId="79B2CB77" w14:textId="77777777" w:rsidR="004F7AA2" w:rsidRPr="00223B2F" w:rsidRDefault="004F7AA2" w:rsidP="00CF7B22">
            <w:pPr>
              <w:rPr>
                <w:sz w:val="20"/>
                <w:szCs w:val="20"/>
              </w:rPr>
            </w:pPr>
            <w:r w:rsidRPr="00223B2F">
              <w:rPr>
                <w:rFonts w:hint="eastAsia"/>
                <w:sz w:val="20"/>
                <w:szCs w:val="20"/>
              </w:rPr>
              <w:t>・濃硫酸と希硫酸の性質の違いを確認し，希硫酸の調製について理解する。</w:t>
            </w:r>
          </w:p>
          <w:p w14:paraId="5B348F09" w14:textId="77777777" w:rsidR="004F7AA2" w:rsidRPr="00223B2F" w:rsidRDefault="004F7AA2" w:rsidP="00CF7B22">
            <w:pPr>
              <w:rPr>
                <w:sz w:val="20"/>
                <w:szCs w:val="20"/>
              </w:rPr>
            </w:pPr>
          </w:p>
        </w:tc>
        <w:tc>
          <w:tcPr>
            <w:tcW w:w="582" w:type="dxa"/>
            <w:vMerge w:val="restart"/>
          </w:tcPr>
          <w:p w14:paraId="0A604163" w14:textId="77777777" w:rsidR="004F7AA2" w:rsidRPr="00223B2F" w:rsidRDefault="004F7AA2" w:rsidP="00CF7B22">
            <w:pPr>
              <w:jc w:val="center"/>
              <w:rPr>
                <w:sz w:val="20"/>
                <w:szCs w:val="20"/>
              </w:rPr>
            </w:pPr>
            <w:r w:rsidRPr="00223B2F">
              <w:rPr>
                <w:rFonts w:hint="eastAsia"/>
                <w:sz w:val="20"/>
                <w:szCs w:val="20"/>
              </w:rPr>
              <w:t>2</w:t>
            </w:r>
          </w:p>
        </w:tc>
        <w:tc>
          <w:tcPr>
            <w:tcW w:w="979" w:type="dxa"/>
            <w:vMerge w:val="restart"/>
          </w:tcPr>
          <w:p w14:paraId="29B922C5" w14:textId="77777777" w:rsidR="004F7AA2" w:rsidRPr="00223B2F" w:rsidRDefault="004F7AA2" w:rsidP="00CF7B22">
            <w:pPr>
              <w:jc w:val="center"/>
              <w:rPr>
                <w:sz w:val="20"/>
                <w:szCs w:val="20"/>
              </w:rPr>
            </w:pPr>
            <w:r w:rsidRPr="00223B2F">
              <w:rPr>
                <w:rFonts w:hint="eastAsia"/>
                <w:sz w:val="20"/>
                <w:szCs w:val="20"/>
              </w:rPr>
              <w:t>24-27</w:t>
            </w:r>
          </w:p>
        </w:tc>
        <w:tc>
          <w:tcPr>
            <w:tcW w:w="582" w:type="dxa"/>
          </w:tcPr>
          <w:p w14:paraId="3E77B50F"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1169E3F5"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265AE9E0" w14:textId="77777777" w:rsidR="004F7AA2" w:rsidRPr="00223B2F" w:rsidRDefault="004F7AA2" w:rsidP="00CF7B22">
            <w:pPr>
              <w:jc w:val="center"/>
              <w:rPr>
                <w:rFonts w:eastAsiaTheme="minorHAnsi"/>
                <w:sz w:val="20"/>
                <w:szCs w:val="20"/>
              </w:rPr>
            </w:pPr>
          </w:p>
        </w:tc>
        <w:tc>
          <w:tcPr>
            <w:tcW w:w="5929" w:type="dxa"/>
          </w:tcPr>
          <w:p w14:paraId="08CAEEE0" w14:textId="77777777" w:rsidR="004F7AA2" w:rsidRPr="00223B2F" w:rsidRDefault="004F7AA2" w:rsidP="00CF7B22">
            <w:pPr>
              <w:rPr>
                <w:rFonts w:eastAsiaTheme="minorHAnsi"/>
                <w:sz w:val="20"/>
                <w:szCs w:val="20"/>
              </w:rPr>
            </w:pPr>
            <w:r w:rsidRPr="00223B2F">
              <w:rPr>
                <w:rFonts w:eastAsiaTheme="minorHAnsi" w:hint="eastAsia"/>
                <w:sz w:val="20"/>
                <w:szCs w:val="20"/>
              </w:rPr>
              <w:t>硫黄の単体，および化合物の製法・性質を正しく理解している。</w:t>
            </w:r>
          </w:p>
        </w:tc>
      </w:tr>
      <w:tr w:rsidR="004F7AA2" w:rsidRPr="00223B2F" w14:paraId="3E11EAFB" w14:textId="77777777" w:rsidTr="00CF7B22">
        <w:trPr>
          <w:trHeight w:val="699"/>
        </w:trPr>
        <w:tc>
          <w:tcPr>
            <w:tcW w:w="5942" w:type="dxa"/>
            <w:vMerge/>
          </w:tcPr>
          <w:p w14:paraId="23DFD1B7" w14:textId="77777777" w:rsidR="004F7AA2" w:rsidRPr="00223B2F" w:rsidRDefault="004F7AA2" w:rsidP="00CF7B22">
            <w:pPr>
              <w:ind w:left="200" w:hangingChars="100" w:hanging="200"/>
              <w:rPr>
                <w:sz w:val="20"/>
                <w:szCs w:val="20"/>
              </w:rPr>
            </w:pPr>
          </w:p>
        </w:tc>
        <w:tc>
          <w:tcPr>
            <w:tcW w:w="582" w:type="dxa"/>
            <w:vMerge/>
          </w:tcPr>
          <w:p w14:paraId="5C7D1A71" w14:textId="77777777" w:rsidR="004F7AA2" w:rsidRPr="00223B2F" w:rsidRDefault="004F7AA2" w:rsidP="00CF7B22">
            <w:pPr>
              <w:jc w:val="center"/>
              <w:rPr>
                <w:sz w:val="20"/>
                <w:szCs w:val="20"/>
              </w:rPr>
            </w:pPr>
          </w:p>
        </w:tc>
        <w:tc>
          <w:tcPr>
            <w:tcW w:w="979" w:type="dxa"/>
            <w:vMerge/>
          </w:tcPr>
          <w:p w14:paraId="466C4D66" w14:textId="77777777" w:rsidR="004F7AA2" w:rsidRPr="00223B2F" w:rsidRDefault="004F7AA2" w:rsidP="00CF7B22">
            <w:pPr>
              <w:jc w:val="center"/>
              <w:rPr>
                <w:sz w:val="20"/>
                <w:szCs w:val="20"/>
              </w:rPr>
            </w:pPr>
          </w:p>
        </w:tc>
        <w:tc>
          <w:tcPr>
            <w:tcW w:w="582" w:type="dxa"/>
          </w:tcPr>
          <w:p w14:paraId="43E20E8E"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525548E2"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2CD9E423" w14:textId="77777777" w:rsidR="004F7AA2" w:rsidRPr="00223B2F" w:rsidRDefault="004F7AA2" w:rsidP="00CF7B22">
            <w:pPr>
              <w:rPr>
                <w:rFonts w:eastAsiaTheme="minorHAnsi"/>
                <w:sz w:val="20"/>
                <w:szCs w:val="20"/>
              </w:rPr>
            </w:pPr>
            <w:r w:rsidRPr="00223B2F">
              <w:rPr>
                <w:rFonts w:eastAsiaTheme="minorHAnsi" w:hint="eastAsia"/>
                <w:sz w:val="20"/>
                <w:szCs w:val="20"/>
              </w:rPr>
              <w:t>二酸化硫黄に関する実験を通して，酸化還元反応について説明することができる。</w:t>
            </w:r>
          </w:p>
        </w:tc>
      </w:tr>
      <w:tr w:rsidR="004F7AA2" w:rsidRPr="00223B2F" w14:paraId="561F37AB" w14:textId="77777777" w:rsidTr="00CF7B22">
        <w:trPr>
          <w:trHeight w:val="411"/>
        </w:trPr>
        <w:tc>
          <w:tcPr>
            <w:tcW w:w="5942" w:type="dxa"/>
            <w:vMerge/>
          </w:tcPr>
          <w:p w14:paraId="507077F9" w14:textId="77777777" w:rsidR="004F7AA2" w:rsidRPr="00223B2F" w:rsidRDefault="004F7AA2" w:rsidP="00CF7B22">
            <w:pPr>
              <w:ind w:left="200" w:hangingChars="100" w:hanging="200"/>
              <w:rPr>
                <w:sz w:val="20"/>
                <w:szCs w:val="20"/>
              </w:rPr>
            </w:pPr>
          </w:p>
        </w:tc>
        <w:tc>
          <w:tcPr>
            <w:tcW w:w="582" w:type="dxa"/>
            <w:vMerge/>
          </w:tcPr>
          <w:p w14:paraId="05B76EAA" w14:textId="77777777" w:rsidR="004F7AA2" w:rsidRPr="00223B2F" w:rsidRDefault="004F7AA2" w:rsidP="00CF7B22">
            <w:pPr>
              <w:jc w:val="center"/>
              <w:rPr>
                <w:sz w:val="20"/>
                <w:szCs w:val="20"/>
              </w:rPr>
            </w:pPr>
          </w:p>
        </w:tc>
        <w:tc>
          <w:tcPr>
            <w:tcW w:w="979" w:type="dxa"/>
            <w:vMerge/>
          </w:tcPr>
          <w:p w14:paraId="691D361D" w14:textId="77777777" w:rsidR="004F7AA2" w:rsidRPr="00223B2F" w:rsidRDefault="004F7AA2" w:rsidP="00CF7B22">
            <w:pPr>
              <w:jc w:val="center"/>
              <w:rPr>
                <w:sz w:val="20"/>
                <w:szCs w:val="20"/>
              </w:rPr>
            </w:pPr>
          </w:p>
        </w:tc>
        <w:tc>
          <w:tcPr>
            <w:tcW w:w="582" w:type="dxa"/>
          </w:tcPr>
          <w:p w14:paraId="20B1E5E1"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63CCBF6E" w14:textId="77777777" w:rsidR="004F7AA2" w:rsidRPr="00223B2F" w:rsidRDefault="004F7AA2" w:rsidP="00CF7B22">
            <w:pPr>
              <w:jc w:val="center"/>
              <w:rPr>
                <w:rFonts w:eastAsiaTheme="minorHAnsi"/>
                <w:sz w:val="20"/>
                <w:szCs w:val="20"/>
              </w:rPr>
            </w:pPr>
          </w:p>
        </w:tc>
        <w:tc>
          <w:tcPr>
            <w:tcW w:w="5929" w:type="dxa"/>
          </w:tcPr>
          <w:p w14:paraId="40D8BEDF" w14:textId="77777777" w:rsidR="004F7AA2" w:rsidRPr="00223B2F" w:rsidRDefault="004F7AA2" w:rsidP="00CF7B22">
            <w:pPr>
              <w:rPr>
                <w:rFonts w:eastAsiaTheme="minorHAnsi"/>
                <w:sz w:val="20"/>
                <w:szCs w:val="20"/>
              </w:rPr>
            </w:pPr>
            <w:r w:rsidRPr="00223B2F">
              <w:rPr>
                <w:rFonts w:eastAsiaTheme="minorHAnsi" w:hint="eastAsia"/>
                <w:sz w:val="20"/>
                <w:szCs w:val="20"/>
              </w:rPr>
              <w:t>接触法の特徴を理解している。</w:t>
            </w:r>
          </w:p>
        </w:tc>
      </w:tr>
      <w:tr w:rsidR="004F7AA2" w:rsidRPr="00223B2F" w14:paraId="0DC4FB49" w14:textId="77777777" w:rsidTr="00CF7B22">
        <w:trPr>
          <w:trHeight w:val="701"/>
        </w:trPr>
        <w:tc>
          <w:tcPr>
            <w:tcW w:w="5942" w:type="dxa"/>
            <w:vMerge/>
          </w:tcPr>
          <w:p w14:paraId="06A77FFA" w14:textId="77777777" w:rsidR="004F7AA2" w:rsidRPr="00223B2F" w:rsidRDefault="004F7AA2" w:rsidP="00CF7B22">
            <w:pPr>
              <w:ind w:left="200" w:hangingChars="100" w:hanging="200"/>
              <w:rPr>
                <w:sz w:val="20"/>
                <w:szCs w:val="20"/>
              </w:rPr>
            </w:pPr>
          </w:p>
        </w:tc>
        <w:tc>
          <w:tcPr>
            <w:tcW w:w="582" w:type="dxa"/>
            <w:vMerge/>
          </w:tcPr>
          <w:p w14:paraId="62E56007" w14:textId="77777777" w:rsidR="004F7AA2" w:rsidRPr="00223B2F" w:rsidRDefault="004F7AA2" w:rsidP="00CF7B22">
            <w:pPr>
              <w:jc w:val="center"/>
              <w:rPr>
                <w:sz w:val="20"/>
                <w:szCs w:val="20"/>
              </w:rPr>
            </w:pPr>
          </w:p>
        </w:tc>
        <w:tc>
          <w:tcPr>
            <w:tcW w:w="979" w:type="dxa"/>
            <w:vMerge/>
          </w:tcPr>
          <w:p w14:paraId="14A1CDF4" w14:textId="77777777" w:rsidR="004F7AA2" w:rsidRPr="00223B2F" w:rsidRDefault="004F7AA2" w:rsidP="00CF7B22">
            <w:pPr>
              <w:jc w:val="center"/>
              <w:rPr>
                <w:sz w:val="20"/>
                <w:szCs w:val="20"/>
              </w:rPr>
            </w:pPr>
          </w:p>
        </w:tc>
        <w:tc>
          <w:tcPr>
            <w:tcW w:w="582" w:type="dxa"/>
          </w:tcPr>
          <w:p w14:paraId="1E66C237"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673570C6"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08344FFF" w14:textId="77777777" w:rsidR="004F7AA2" w:rsidRPr="00223B2F" w:rsidRDefault="004F7AA2" w:rsidP="00CF7B22">
            <w:pPr>
              <w:rPr>
                <w:rFonts w:eastAsiaTheme="minorHAnsi"/>
                <w:sz w:val="20"/>
                <w:szCs w:val="20"/>
              </w:rPr>
            </w:pPr>
            <w:r w:rsidRPr="00223B2F">
              <w:rPr>
                <w:rFonts w:eastAsiaTheme="minorHAnsi" w:hint="eastAsia"/>
                <w:sz w:val="20"/>
                <w:szCs w:val="20"/>
              </w:rPr>
              <w:t>濃硫酸の性質に関する実験を行い，その特徴を理解している。</w:t>
            </w:r>
          </w:p>
          <w:p w14:paraId="59EDAAF9" w14:textId="77777777" w:rsidR="004F7AA2" w:rsidRPr="00223B2F" w:rsidRDefault="004F7AA2" w:rsidP="00CF7B22">
            <w:pPr>
              <w:rPr>
                <w:rFonts w:eastAsiaTheme="minorHAnsi"/>
                <w:sz w:val="20"/>
                <w:szCs w:val="20"/>
              </w:rPr>
            </w:pPr>
          </w:p>
        </w:tc>
      </w:tr>
      <w:tr w:rsidR="004F7AA2" w:rsidRPr="00223B2F" w14:paraId="238E94DF" w14:textId="77777777" w:rsidTr="00CF7B22">
        <w:trPr>
          <w:trHeight w:val="1052"/>
        </w:trPr>
        <w:tc>
          <w:tcPr>
            <w:tcW w:w="5942" w:type="dxa"/>
            <w:vMerge/>
          </w:tcPr>
          <w:p w14:paraId="58E8D76A" w14:textId="77777777" w:rsidR="004F7AA2" w:rsidRPr="00223B2F" w:rsidRDefault="004F7AA2" w:rsidP="00CF7B22">
            <w:pPr>
              <w:ind w:left="200" w:hangingChars="100" w:hanging="200"/>
              <w:rPr>
                <w:sz w:val="20"/>
                <w:szCs w:val="20"/>
              </w:rPr>
            </w:pPr>
          </w:p>
        </w:tc>
        <w:tc>
          <w:tcPr>
            <w:tcW w:w="582" w:type="dxa"/>
            <w:vMerge/>
          </w:tcPr>
          <w:p w14:paraId="779CEAAD" w14:textId="77777777" w:rsidR="004F7AA2" w:rsidRPr="00223B2F" w:rsidRDefault="004F7AA2" w:rsidP="00CF7B22">
            <w:pPr>
              <w:jc w:val="center"/>
              <w:rPr>
                <w:sz w:val="20"/>
                <w:szCs w:val="20"/>
              </w:rPr>
            </w:pPr>
          </w:p>
        </w:tc>
        <w:tc>
          <w:tcPr>
            <w:tcW w:w="979" w:type="dxa"/>
            <w:vMerge/>
          </w:tcPr>
          <w:p w14:paraId="59E3E1A3" w14:textId="77777777" w:rsidR="004F7AA2" w:rsidRPr="00223B2F" w:rsidRDefault="004F7AA2" w:rsidP="00CF7B22">
            <w:pPr>
              <w:jc w:val="center"/>
              <w:rPr>
                <w:sz w:val="20"/>
                <w:szCs w:val="20"/>
              </w:rPr>
            </w:pPr>
          </w:p>
        </w:tc>
        <w:tc>
          <w:tcPr>
            <w:tcW w:w="582" w:type="dxa"/>
          </w:tcPr>
          <w:p w14:paraId="16540E8C"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31BECCA7"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7FBDFA8E" w14:textId="77777777" w:rsidR="004F7AA2" w:rsidRPr="00223B2F" w:rsidRDefault="004F7AA2" w:rsidP="00CF7B22">
            <w:pPr>
              <w:rPr>
                <w:rFonts w:eastAsiaTheme="minorHAnsi"/>
                <w:sz w:val="20"/>
                <w:szCs w:val="20"/>
              </w:rPr>
            </w:pPr>
            <w:r w:rsidRPr="00223B2F">
              <w:rPr>
                <w:rFonts w:eastAsiaTheme="minorHAnsi" w:hint="eastAsia"/>
                <w:sz w:val="20"/>
                <w:szCs w:val="20"/>
              </w:rPr>
              <w:t>希硫酸の調製方法を理由とともに説明できる。</w:t>
            </w:r>
          </w:p>
          <w:p w14:paraId="36421C43" w14:textId="77777777" w:rsidR="004F7AA2" w:rsidRPr="00223B2F" w:rsidRDefault="004F7AA2" w:rsidP="00CF7B22">
            <w:pPr>
              <w:rPr>
                <w:rFonts w:eastAsiaTheme="minorHAnsi"/>
                <w:sz w:val="20"/>
                <w:szCs w:val="20"/>
              </w:rPr>
            </w:pPr>
          </w:p>
          <w:p w14:paraId="214307CA" w14:textId="77777777" w:rsidR="004F7AA2" w:rsidRPr="00223B2F" w:rsidRDefault="004F7AA2" w:rsidP="00CF7B22">
            <w:pPr>
              <w:rPr>
                <w:rFonts w:eastAsiaTheme="minorHAnsi"/>
                <w:sz w:val="20"/>
                <w:szCs w:val="20"/>
              </w:rPr>
            </w:pPr>
          </w:p>
        </w:tc>
      </w:tr>
      <w:tr w:rsidR="004F7AA2" w:rsidRPr="00223B2F" w14:paraId="6DA765C9" w14:textId="77777777" w:rsidTr="00CF7B22">
        <w:tc>
          <w:tcPr>
            <w:tcW w:w="14596" w:type="dxa"/>
            <w:gridSpan w:val="6"/>
            <w:shd w:val="clear" w:color="auto" w:fill="D9D9D9" w:themeFill="background1" w:themeFillShade="D9"/>
          </w:tcPr>
          <w:p w14:paraId="2FF1E33D"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６節　窒素・リンとその化合物</w:t>
            </w:r>
          </w:p>
        </w:tc>
      </w:tr>
      <w:tr w:rsidR="004F7AA2" w:rsidRPr="00223B2F" w14:paraId="606DFA32" w14:textId="77777777" w:rsidTr="00CF7B22">
        <w:trPr>
          <w:trHeight w:val="428"/>
        </w:trPr>
        <w:tc>
          <w:tcPr>
            <w:tcW w:w="5942" w:type="dxa"/>
            <w:vMerge w:val="restart"/>
          </w:tcPr>
          <w:p w14:paraId="49F8CCED" w14:textId="77777777" w:rsidR="004F7AA2" w:rsidRPr="00223B2F" w:rsidRDefault="004F7AA2" w:rsidP="00CF7B22">
            <w:pPr>
              <w:rPr>
                <w:sz w:val="20"/>
                <w:szCs w:val="20"/>
              </w:rPr>
            </w:pPr>
            <w:r w:rsidRPr="00223B2F">
              <w:rPr>
                <w:rFonts w:hint="eastAsia"/>
                <w:sz w:val="20"/>
                <w:szCs w:val="20"/>
              </w:rPr>
              <w:t>・アンモニアの製法について，弱塩基の遊離を使って説明し，その性質について理解する。</w:t>
            </w:r>
          </w:p>
          <w:p w14:paraId="68DA7224" w14:textId="77777777" w:rsidR="004F7AA2" w:rsidRPr="00223B2F" w:rsidRDefault="004F7AA2" w:rsidP="00CF7B22">
            <w:pPr>
              <w:rPr>
                <w:sz w:val="20"/>
                <w:szCs w:val="20"/>
              </w:rPr>
            </w:pPr>
            <w:r w:rsidRPr="00223B2F">
              <w:rPr>
                <w:rFonts w:hint="eastAsia"/>
                <w:sz w:val="20"/>
                <w:szCs w:val="20"/>
              </w:rPr>
              <w:t>・ハーバー・ボッシュ法について，その特徴を理解する。</w:t>
            </w:r>
          </w:p>
          <w:p w14:paraId="1F59CB50" w14:textId="77777777" w:rsidR="004F7AA2" w:rsidRPr="00223B2F" w:rsidRDefault="004F7AA2" w:rsidP="00CF7B22">
            <w:pPr>
              <w:rPr>
                <w:sz w:val="20"/>
                <w:szCs w:val="20"/>
              </w:rPr>
            </w:pPr>
            <w:r w:rsidRPr="00223B2F">
              <w:rPr>
                <w:rFonts w:hint="eastAsia"/>
                <w:sz w:val="20"/>
                <w:szCs w:val="20"/>
              </w:rPr>
              <w:t>・硝酸の製法について，オストワルト法の触媒と特徴を理解し，硝酸の性質を確認する。</w:t>
            </w:r>
          </w:p>
          <w:p w14:paraId="52D975AE" w14:textId="77777777" w:rsidR="004F7AA2" w:rsidRPr="00223B2F" w:rsidRDefault="004F7AA2" w:rsidP="00CF7B22">
            <w:pPr>
              <w:rPr>
                <w:sz w:val="20"/>
                <w:szCs w:val="20"/>
              </w:rPr>
            </w:pPr>
            <w:r w:rsidRPr="00223B2F">
              <w:rPr>
                <w:rFonts w:hint="eastAsia"/>
                <w:sz w:val="20"/>
                <w:szCs w:val="20"/>
              </w:rPr>
              <w:lastRenderedPageBreak/>
              <w:t>・黄リンと赤リンの性質について確認をする。</w:t>
            </w:r>
          </w:p>
          <w:p w14:paraId="7B848832" w14:textId="77777777" w:rsidR="004F7AA2" w:rsidRPr="00223B2F" w:rsidRDefault="004F7AA2" w:rsidP="00CF7B22">
            <w:pPr>
              <w:rPr>
                <w:sz w:val="20"/>
                <w:szCs w:val="20"/>
              </w:rPr>
            </w:pPr>
          </w:p>
        </w:tc>
        <w:tc>
          <w:tcPr>
            <w:tcW w:w="582" w:type="dxa"/>
            <w:vMerge w:val="restart"/>
          </w:tcPr>
          <w:p w14:paraId="2669ED43" w14:textId="77777777" w:rsidR="004F7AA2" w:rsidRPr="00223B2F" w:rsidRDefault="004F7AA2" w:rsidP="00CF7B22">
            <w:pPr>
              <w:jc w:val="center"/>
              <w:rPr>
                <w:sz w:val="20"/>
                <w:szCs w:val="20"/>
              </w:rPr>
            </w:pPr>
            <w:r w:rsidRPr="00223B2F">
              <w:rPr>
                <w:rFonts w:hint="eastAsia"/>
                <w:sz w:val="20"/>
                <w:szCs w:val="20"/>
              </w:rPr>
              <w:lastRenderedPageBreak/>
              <w:t>1.5</w:t>
            </w:r>
          </w:p>
        </w:tc>
        <w:tc>
          <w:tcPr>
            <w:tcW w:w="979" w:type="dxa"/>
            <w:vMerge w:val="restart"/>
          </w:tcPr>
          <w:p w14:paraId="48BFE9FF" w14:textId="77777777" w:rsidR="004F7AA2" w:rsidRPr="00223B2F" w:rsidRDefault="004F7AA2" w:rsidP="00CF7B22">
            <w:pPr>
              <w:jc w:val="center"/>
              <w:rPr>
                <w:sz w:val="20"/>
                <w:szCs w:val="20"/>
              </w:rPr>
            </w:pPr>
            <w:r w:rsidRPr="00223B2F">
              <w:rPr>
                <w:rFonts w:hint="eastAsia"/>
                <w:sz w:val="20"/>
                <w:szCs w:val="20"/>
              </w:rPr>
              <w:t>28-33</w:t>
            </w:r>
          </w:p>
        </w:tc>
        <w:tc>
          <w:tcPr>
            <w:tcW w:w="582" w:type="dxa"/>
          </w:tcPr>
          <w:p w14:paraId="0580C07E"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376567FB" w14:textId="77777777" w:rsidR="004F7AA2" w:rsidRPr="00223B2F" w:rsidRDefault="004F7AA2" w:rsidP="00CF7B22">
            <w:pPr>
              <w:jc w:val="center"/>
              <w:rPr>
                <w:rFonts w:eastAsiaTheme="minorHAnsi"/>
                <w:sz w:val="20"/>
                <w:szCs w:val="20"/>
              </w:rPr>
            </w:pPr>
          </w:p>
          <w:p w14:paraId="4852E997" w14:textId="77777777" w:rsidR="004F7AA2" w:rsidRPr="00223B2F" w:rsidRDefault="004F7AA2" w:rsidP="00CF7B22">
            <w:pPr>
              <w:jc w:val="center"/>
              <w:rPr>
                <w:rFonts w:eastAsiaTheme="minorHAnsi"/>
                <w:sz w:val="20"/>
                <w:szCs w:val="20"/>
              </w:rPr>
            </w:pPr>
          </w:p>
        </w:tc>
        <w:tc>
          <w:tcPr>
            <w:tcW w:w="5929" w:type="dxa"/>
          </w:tcPr>
          <w:p w14:paraId="2FD824CA" w14:textId="77777777" w:rsidR="004F7AA2" w:rsidRPr="00223B2F" w:rsidRDefault="004F7AA2" w:rsidP="00CF7B22">
            <w:pPr>
              <w:rPr>
                <w:rFonts w:eastAsiaTheme="minorHAnsi"/>
                <w:sz w:val="20"/>
                <w:szCs w:val="20"/>
              </w:rPr>
            </w:pPr>
            <w:r w:rsidRPr="00223B2F">
              <w:rPr>
                <w:rFonts w:eastAsiaTheme="minorHAnsi" w:hint="eastAsia"/>
                <w:sz w:val="20"/>
                <w:szCs w:val="20"/>
              </w:rPr>
              <w:t>アンモニアの製法と性質を正しく理解している。</w:t>
            </w:r>
          </w:p>
          <w:p w14:paraId="1208388B" w14:textId="77777777" w:rsidR="004F7AA2" w:rsidRPr="00223B2F" w:rsidRDefault="004F7AA2" w:rsidP="00CF7B22">
            <w:pPr>
              <w:rPr>
                <w:rFonts w:eastAsiaTheme="minorHAnsi"/>
                <w:sz w:val="20"/>
                <w:szCs w:val="20"/>
              </w:rPr>
            </w:pPr>
          </w:p>
        </w:tc>
      </w:tr>
      <w:tr w:rsidR="004F7AA2" w:rsidRPr="00223B2F" w14:paraId="2EA38629" w14:textId="77777777" w:rsidTr="00CF7B22">
        <w:trPr>
          <w:trHeight w:val="429"/>
        </w:trPr>
        <w:tc>
          <w:tcPr>
            <w:tcW w:w="5942" w:type="dxa"/>
            <w:vMerge/>
          </w:tcPr>
          <w:p w14:paraId="762437DD" w14:textId="77777777" w:rsidR="004F7AA2" w:rsidRPr="00223B2F" w:rsidRDefault="004F7AA2" w:rsidP="00CF7B22">
            <w:pPr>
              <w:ind w:left="200" w:hangingChars="100" w:hanging="200"/>
              <w:rPr>
                <w:sz w:val="20"/>
                <w:szCs w:val="20"/>
              </w:rPr>
            </w:pPr>
          </w:p>
        </w:tc>
        <w:tc>
          <w:tcPr>
            <w:tcW w:w="582" w:type="dxa"/>
            <w:vMerge/>
          </w:tcPr>
          <w:p w14:paraId="6680021C" w14:textId="77777777" w:rsidR="004F7AA2" w:rsidRPr="00223B2F" w:rsidRDefault="004F7AA2" w:rsidP="00CF7B22">
            <w:pPr>
              <w:jc w:val="center"/>
              <w:rPr>
                <w:sz w:val="20"/>
                <w:szCs w:val="20"/>
              </w:rPr>
            </w:pPr>
          </w:p>
        </w:tc>
        <w:tc>
          <w:tcPr>
            <w:tcW w:w="979" w:type="dxa"/>
            <w:vMerge/>
          </w:tcPr>
          <w:p w14:paraId="57DDCA81" w14:textId="77777777" w:rsidR="004F7AA2" w:rsidRPr="00223B2F" w:rsidRDefault="004F7AA2" w:rsidP="00CF7B22">
            <w:pPr>
              <w:jc w:val="center"/>
              <w:rPr>
                <w:sz w:val="20"/>
                <w:szCs w:val="20"/>
              </w:rPr>
            </w:pPr>
          </w:p>
        </w:tc>
        <w:tc>
          <w:tcPr>
            <w:tcW w:w="582" w:type="dxa"/>
          </w:tcPr>
          <w:p w14:paraId="72AEAB00"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31E30DAC" w14:textId="77777777" w:rsidR="004F7AA2" w:rsidRPr="00223B2F" w:rsidRDefault="004F7AA2" w:rsidP="00CF7B22">
            <w:pPr>
              <w:jc w:val="center"/>
              <w:rPr>
                <w:rFonts w:eastAsiaTheme="minorHAnsi"/>
                <w:sz w:val="20"/>
                <w:szCs w:val="20"/>
              </w:rPr>
            </w:pPr>
          </w:p>
        </w:tc>
        <w:tc>
          <w:tcPr>
            <w:tcW w:w="5929" w:type="dxa"/>
          </w:tcPr>
          <w:p w14:paraId="6E903DE6" w14:textId="77777777" w:rsidR="004F7AA2" w:rsidRPr="00223B2F" w:rsidRDefault="004F7AA2" w:rsidP="00CF7B22">
            <w:pPr>
              <w:rPr>
                <w:rFonts w:eastAsiaTheme="minorHAnsi"/>
                <w:sz w:val="20"/>
                <w:szCs w:val="20"/>
              </w:rPr>
            </w:pPr>
            <w:r w:rsidRPr="00223B2F">
              <w:rPr>
                <w:rFonts w:eastAsiaTheme="minorHAnsi" w:hint="eastAsia"/>
                <w:sz w:val="20"/>
                <w:szCs w:val="20"/>
              </w:rPr>
              <w:t>ハーバー・ボッシュ法について説明できる。</w:t>
            </w:r>
          </w:p>
        </w:tc>
      </w:tr>
      <w:tr w:rsidR="004F7AA2" w:rsidRPr="00223B2F" w14:paraId="083B86A0" w14:textId="77777777" w:rsidTr="00CF7B22">
        <w:trPr>
          <w:trHeight w:val="858"/>
        </w:trPr>
        <w:tc>
          <w:tcPr>
            <w:tcW w:w="5942" w:type="dxa"/>
            <w:vMerge/>
          </w:tcPr>
          <w:p w14:paraId="525E920F" w14:textId="77777777" w:rsidR="004F7AA2" w:rsidRPr="00223B2F" w:rsidRDefault="004F7AA2" w:rsidP="00CF7B22">
            <w:pPr>
              <w:ind w:left="200" w:hangingChars="100" w:hanging="200"/>
              <w:rPr>
                <w:sz w:val="20"/>
                <w:szCs w:val="20"/>
              </w:rPr>
            </w:pPr>
          </w:p>
        </w:tc>
        <w:tc>
          <w:tcPr>
            <w:tcW w:w="582" w:type="dxa"/>
            <w:vMerge/>
          </w:tcPr>
          <w:p w14:paraId="11162803" w14:textId="77777777" w:rsidR="004F7AA2" w:rsidRPr="00223B2F" w:rsidRDefault="004F7AA2" w:rsidP="00CF7B22">
            <w:pPr>
              <w:jc w:val="center"/>
              <w:rPr>
                <w:sz w:val="20"/>
                <w:szCs w:val="20"/>
              </w:rPr>
            </w:pPr>
          </w:p>
        </w:tc>
        <w:tc>
          <w:tcPr>
            <w:tcW w:w="979" w:type="dxa"/>
            <w:vMerge/>
          </w:tcPr>
          <w:p w14:paraId="1A09B769" w14:textId="77777777" w:rsidR="004F7AA2" w:rsidRPr="00223B2F" w:rsidRDefault="004F7AA2" w:rsidP="00CF7B22">
            <w:pPr>
              <w:jc w:val="center"/>
              <w:rPr>
                <w:sz w:val="20"/>
                <w:szCs w:val="20"/>
              </w:rPr>
            </w:pPr>
          </w:p>
        </w:tc>
        <w:tc>
          <w:tcPr>
            <w:tcW w:w="582" w:type="dxa"/>
          </w:tcPr>
          <w:p w14:paraId="01CDF317"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54F378D2"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1B6EE45D" w14:textId="77777777" w:rsidR="004F7AA2" w:rsidRPr="00223B2F" w:rsidRDefault="004F7AA2" w:rsidP="00CF7B22">
            <w:pPr>
              <w:rPr>
                <w:rFonts w:eastAsiaTheme="minorHAnsi"/>
                <w:sz w:val="20"/>
                <w:szCs w:val="20"/>
              </w:rPr>
            </w:pPr>
            <w:r w:rsidRPr="00223B2F">
              <w:rPr>
                <w:rFonts w:eastAsiaTheme="minorHAnsi" w:hint="eastAsia"/>
                <w:sz w:val="20"/>
                <w:szCs w:val="20"/>
              </w:rPr>
              <w:t>オストワルト法を理解し，１つの式でまとめ問6を解くことができる。</w:t>
            </w:r>
          </w:p>
        </w:tc>
      </w:tr>
      <w:tr w:rsidR="004F7AA2" w:rsidRPr="00223B2F" w14:paraId="6E8CD7ED" w14:textId="77777777" w:rsidTr="00CF7B22">
        <w:trPr>
          <w:trHeight w:val="858"/>
        </w:trPr>
        <w:tc>
          <w:tcPr>
            <w:tcW w:w="5942" w:type="dxa"/>
            <w:vMerge/>
          </w:tcPr>
          <w:p w14:paraId="6EA85C7F" w14:textId="77777777" w:rsidR="004F7AA2" w:rsidRPr="00223B2F" w:rsidRDefault="004F7AA2" w:rsidP="00CF7B22">
            <w:pPr>
              <w:ind w:left="200" w:hangingChars="100" w:hanging="200"/>
              <w:rPr>
                <w:sz w:val="20"/>
                <w:szCs w:val="20"/>
              </w:rPr>
            </w:pPr>
          </w:p>
        </w:tc>
        <w:tc>
          <w:tcPr>
            <w:tcW w:w="582" w:type="dxa"/>
            <w:vMerge/>
          </w:tcPr>
          <w:p w14:paraId="4BF17311" w14:textId="77777777" w:rsidR="004F7AA2" w:rsidRPr="00223B2F" w:rsidRDefault="004F7AA2" w:rsidP="00CF7B22">
            <w:pPr>
              <w:jc w:val="center"/>
              <w:rPr>
                <w:sz w:val="20"/>
                <w:szCs w:val="20"/>
              </w:rPr>
            </w:pPr>
          </w:p>
        </w:tc>
        <w:tc>
          <w:tcPr>
            <w:tcW w:w="979" w:type="dxa"/>
            <w:vMerge/>
          </w:tcPr>
          <w:p w14:paraId="08D821A1" w14:textId="77777777" w:rsidR="004F7AA2" w:rsidRPr="00223B2F" w:rsidRDefault="004F7AA2" w:rsidP="00CF7B22">
            <w:pPr>
              <w:jc w:val="center"/>
              <w:rPr>
                <w:sz w:val="20"/>
                <w:szCs w:val="20"/>
              </w:rPr>
            </w:pPr>
          </w:p>
        </w:tc>
        <w:tc>
          <w:tcPr>
            <w:tcW w:w="582" w:type="dxa"/>
          </w:tcPr>
          <w:p w14:paraId="668ED7C8"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10F8F9A3" w14:textId="77777777" w:rsidR="004F7AA2" w:rsidRPr="00223B2F" w:rsidRDefault="004F7AA2" w:rsidP="00CF7B22">
            <w:pPr>
              <w:jc w:val="center"/>
              <w:rPr>
                <w:rFonts w:eastAsiaTheme="minorHAnsi"/>
                <w:sz w:val="20"/>
                <w:szCs w:val="20"/>
              </w:rPr>
            </w:pPr>
          </w:p>
        </w:tc>
        <w:tc>
          <w:tcPr>
            <w:tcW w:w="5929" w:type="dxa"/>
          </w:tcPr>
          <w:p w14:paraId="3A8D9DDC" w14:textId="77777777" w:rsidR="004F7AA2" w:rsidRPr="00223B2F" w:rsidRDefault="004F7AA2" w:rsidP="00CF7B22">
            <w:pPr>
              <w:rPr>
                <w:rFonts w:eastAsiaTheme="minorHAnsi"/>
                <w:sz w:val="20"/>
                <w:szCs w:val="20"/>
              </w:rPr>
            </w:pPr>
            <w:r w:rsidRPr="00223B2F">
              <w:rPr>
                <w:rFonts w:eastAsiaTheme="minorHAnsi" w:hint="eastAsia"/>
                <w:sz w:val="20"/>
                <w:szCs w:val="20"/>
              </w:rPr>
              <w:t>リンの同素体の特徴を正しく理解している。</w:t>
            </w:r>
          </w:p>
          <w:p w14:paraId="65EDCAE0" w14:textId="77777777" w:rsidR="004F7AA2" w:rsidRPr="00223B2F" w:rsidRDefault="004F7AA2" w:rsidP="00CF7B22">
            <w:pPr>
              <w:rPr>
                <w:rFonts w:eastAsiaTheme="minorHAnsi"/>
                <w:sz w:val="20"/>
                <w:szCs w:val="20"/>
              </w:rPr>
            </w:pPr>
          </w:p>
        </w:tc>
      </w:tr>
      <w:tr w:rsidR="004F7AA2" w:rsidRPr="00223B2F" w14:paraId="5E416E7F" w14:textId="77777777" w:rsidTr="00CF7B22">
        <w:tc>
          <w:tcPr>
            <w:tcW w:w="14596" w:type="dxa"/>
            <w:gridSpan w:val="6"/>
            <w:shd w:val="clear" w:color="auto" w:fill="D9D9D9" w:themeFill="background1" w:themeFillShade="D9"/>
          </w:tcPr>
          <w:p w14:paraId="2C449629"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７節　炭素・ケイ素とその化合物</w:t>
            </w:r>
          </w:p>
        </w:tc>
      </w:tr>
      <w:tr w:rsidR="004F7AA2" w:rsidRPr="00223B2F" w14:paraId="79921F41" w14:textId="77777777" w:rsidTr="00CF7B22">
        <w:trPr>
          <w:trHeight w:val="329"/>
        </w:trPr>
        <w:tc>
          <w:tcPr>
            <w:tcW w:w="5942" w:type="dxa"/>
            <w:vMerge w:val="restart"/>
          </w:tcPr>
          <w:p w14:paraId="0F38E28B" w14:textId="77777777" w:rsidR="004F7AA2" w:rsidRPr="00223B2F" w:rsidRDefault="004F7AA2" w:rsidP="00CF7B22">
            <w:pPr>
              <w:rPr>
                <w:sz w:val="20"/>
                <w:szCs w:val="20"/>
              </w:rPr>
            </w:pPr>
            <w:r w:rsidRPr="00223B2F">
              <w:rPr>
                <w:rFonts w:hint="eastAsia"/>
                <w:sz w:val="20"/>
                <w:szCs w:val="20"/>
              </w:rPr>
              <w:t>・炭素の単体について，同素体を確認し，それぞれの構造や性質などを理解する。</w:t>
            </w:r>
          </w:p>
          <w:p w14:paraId="1457B143" w14:textId="77777777" w:rsidR="004F7AA2" w:rsidRPr="00223B2F" w:rsidRDefault="004F7AA2" w:rsidP="00CF7B22">
            <w:pPr>
              <w:rPr>
                <w:sz w:val="20"/>
                <w:szCs w:val="20"/>
              </w:rPr>
            </w:pPr>
            <w:r w:rsidRPr="00223B2F">
              <w:rPr>
                <w:rFonts w:hint="eastAsia"/>
                <w:sz w:val="20"/>
                <w:szCs w:val="20"/>
              </w:rPr>
              <w:t>・一酸化炭素，二酸化炭素の製法・性質を理解し，それぞれの違いを比較する。</w:t>
            </w:r>
          </w:p>
          <w:p w14:paraId="033804C0" w14:textId="77777777" w:rsidR="004F7AA2" w:rsidRPr="00223B2F" w:rsidRDefault="004F7AA2" w:rsidP="00CF7B22">
            <w:pPr>
              <w:rPr>
                <w:sz w:val="20"/>
                <w:szCs w:val="20"/>
              </w:rPr>
            </w:pPr>
            <w:r w:rsidRPr="00223B2F">
              <w:rPr>
                <w:rFonts w:hint="eastAsia"/>
                <w:sz w:val="20"/>
                <w:szCs w:val="20"/>
              </w:rPr>
              <w:t>・二酸化ケイ素，ケイ酸ナトリウムの性質について確認し，シリカゲルの製法・性質を理解する。</w:t>
            </w:r>
          </w:p>
          <w:p w14:paraId="171AF013" w14:textId="77777777" w:rsidR="004F7AA2" w:rsidRPr="00223B2F" w:rsidRDefault="004F7AA2" w:rsidP="00CF7B22">
            <w:pPr>
              <w:rPr>
                <w:sz w:val="20"/>
                <w:szCs w:val="20"/>
              </w:rPr>
            </w:pPr>
          </w:p>
        </w:tc>
        <w:tc>
          <w:tcPr>
            <w:tcW w:w="582" w:type="dxa"/>
            <w:vMerge w:val="restart"/>
          </w:tcPr>
          <w:p w14:paraId="7F78D6D4" w14:textId="77777777" w:rsidR="004F7AA2" w:rsidRPr="00223B2F" w:rsidRDefault="004F7AA2" w:rsidP="00CF7B22">
            <w:pPr>
              <w:jc w:val="center"/>
              <w:rPr>
                <w:sz w:val="20"/>
                <w:szCs w:val="20"/>
              </w:rPr>
            </w:pPr>
            <w:r w:rsidRPr="00223B2F">
              <w:rPr>
                <w:rFonts w:hint="eastAsia"/>
                <w:sz w:val="20"/>
                <w:szCs w:val="20"/>
              </w:rPr>
              <w:t>1</w:t>
            </w:r>
          </w:p>
        </w:tc>
        <w:tc>
          <w:tcPr>
            <w:tcW w:w="979" w:type="dxa"/>
            <w:vMerge w:val="restart"/>
          </w:tcPr>
          <w:p w14:paraId="59D67043" w14:textId="77777777" w:rsidR="004F7AA2" w:rsidRPr="00223B2F" w:rsidRDefault="004F7AA2" w:rsidP="00CF7B22">
            <w:pPr>
              <w:jc w:val="center"/>
              <w:rPr>
                <w:sz w:val="20"/>
                <w:szCs w:val="20"/>
              </w:rPr>
            </w:pPr>
            <w:r w:rsidRPr="00223B2F">
              <w:rPr>
                <w:rFonts w:hint="eastAsia"/>
                <w:sz w:val="20"/>
                <w:szCs w:val="20"/>
              </w:rPr>
              <w:t>34-37</w:t>
            </w:r>
          </w:p>
        </w:tc>
        <w:tc>
          <w:tcPr>
            <w:tcW w:w="582" w:type="dxa"/>
          </w:tcPr>
          <w:p w14:paraId="129D8DE3"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4159053F" w14:textId="77777777" w:rsidR="004F7AA2" w:rsidRPr="00223B2F" w:rsidRDefault="004F7AA2" w:rsidP="00CF7B22">
            <w:pPr>
              <w:jc w:val="center"/>
              <w:rPr>
                <w:rFonts w:eastAsiaTheme="minorHAnsi"/>
                <w:sz w:val="20"/>
                <w:szCs w:val="20"/>
              </w:rPr>
            </w:pPr>
          </w:p>
        </w:tc>
        <w:tc>
          <w:tcPr>
            <w:tcW w:w="5929" w:type="dxa"/>
          </w:tcPr>
          <w:p w14:paraId="0F2B1C2E" w14:textId="77777777" w:rsidR="004F7AA2" w:rsidRPr="00223B2F" w:rsidRDefault="004F7AA2" w:rsidP="00CF7B22">
            <w:pPr>
              <w:rPr>
                <w:rFonts w:eastAsiaTheme="minorHAnsi"/>
                <w:sz w:val="20"/>
                <w:szCs w:val="20"/>
              </w:rPr>
            </w:pPr>
            <w:r w:rsidRPr="00223B2F">
              <w:rPr>
                <w:rFonts w:eastAsiaTheme="minorHAnsi" w:hint="eastAsia"/>
                <w:sz w:val="20"/>
                <w:szCs w:val="20"/>
              </w:rPr>
              <w:t>炭素の同素体の特徴を正しく理解しようとしている。</w:t>
            </w:r>
          </w:p>
          <w:p w14:paraId="03E4BF78" w14:textId="77777777" w:rsidR="004F7AA2" w:rsidRPr="00223B2F" w:rsidRDefault="004F7AA2" w:rsidP="00CF7B22">
            <w:pPr>
              <w:rPr>
                <w:rFonts w:eastAsiaTheme="minorHAnsi"/>
                <w:sz w:val="20"/>
                <w:szCs w:val="20"/>
              </w:rPr>
            </w:pPr>
          </w:p>
        </w:tc>
      </w:tr>
      <w:tr w:rsidR="004F7AA2" w:rsidRPr="00223B2F" w14:paraId="16D71161" w14:textId="77777777" w:rsidTr="00CF7B22">
        <w:trPr>
          <w:trHeight w:val="429"/>
        </w:trPr>
        <w:tc>
          <w:tcPr>
            <w:tcW w:w="5942" w:type="dxa"/>
            <w:vMerge/>
          </w:tcPr>
          <w:p w14:paraId="75C5F772" w14:textId="77777777" w:rsidR="004F7AA2" w:rsidRPr="00223B2F" w:rsidRDefault="004F7AA2" w:rsidP="00CF7B22">
            <w:pPr>
              <w:ind w:left="200" w:hangingChars="100" w:hanging="200"/>
              <w:rPr>
                <w:sz w:val="20"/>
                <w:szCs w:val="20"/>
              </w:rPr>
            </w:pPr>
          </w:p>
        </w:tc>
        <w:tc>
          <w:tcPr>
            <w:tcW w:w="582" w:type="dxa"/>
            <w:vMerge/>
          </w:tcPr>
          <w:p w14:paraId="46B2D3EA" w14:textId="77777777" w:rsidR="004F7AA2" w:rsidRPr="00223B2F" w:rsidRDefault="004F7AA2" w:rsidP="00CF7B22">
            <w:pPr>
              <w:jc w:val="center"/>
              <w:rPr>
                <w:sz w:val="20"/>
                <w:szCs w:val="20"/>
              </w:rPr>
            </w:pPr>
          </w:p>
        </w:tc>
        <w:tc>
          <w:tcPr>
            <w:tcW w:w="979" w:type="dxa"/>
            <w:vMerge/>
          </w:tcPr>
          <w:p w14:paraId="55788974" w14:textId="77777777" w:rsidR="004F7AA2" w:rsidRPr="00223B2F" w:rsidRDefault="004F7AA2" w:rsidP="00CF7B22">
            <w:pPr>
              <w:jc w:val="center"/>
              <w:rPr>
                <w:sz w:val="20"/>
                <w:szCs w:val="20"/>
              </w:rPr>
            </w:pPr>
          </w:p>
        </w:tc>
        <w:tc>
          <w:tcPr>
            <w:tcW w:w="582" w:type="dxa"/>
          </w:tcPr>
          <w:p w14:paraId="0C3E11FE"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4444F180" w14:textId="77777777" w:rsidR="004F7AA2" w:rsidRPr="00223B2F" w:rsidRDefault="004F7AA2" w:rsidP="00CF7B22">
            <w:pPr>
              <w:jc w:val="center"/>
              <w:rPr>
                <w:rFonts w:eastAsiaTheme="minorHAnsi"/>
                <w:sz w:val="20"/>
                <w:szCs w:val="20"/>
              </w:rPr>
            </w:pPr>
          </w:p>
        </w:tc>
        <w:tc>
          <w:tcPr>
            <w:tcW w:w="5929" w:type="dxa"/>
          </w:tcPr>
          <w:p w14:paraId="23F18621" w14:textId="77777777" w:rsidR="004F7AA2" w:rsidRPr="00223B2F" w:rsidRDefault="004F7AA2" w:rsidP="00CF7B22">
            <w:pPr>
              <w:rPr>
                <w:rFonts w:eastAsiaTheme="minorHAnsi"/>
                <w:sz w:val="20"/>
                <w:szCs w:val="20"/>
              </w:rPr>
            </w:pPr>
            <w:r w:rsidRPr="00223B2F">
              <w:rPr>
                <w:rFonts w:eastAsiaTheme="minorHAnsi" w:hint="eastAsia"/>
                <w:sz w:val="20"/>
                <w:szCs w:val="20"/>
              </w:rPr>
              <w:t>炭素の酸化物について，正しく理解している。</w:t>
            </w:r>
          </w:p>
          <w:p w14:paraId="03B37689" w14:textId="77777777" w:rsidR="004F7AA2" w:rsidRPr="00223B2F" w:rsidRDefault="004F7AA2" w:rsidP="00CF7B22">
            <w:pPr>
              <w:rPr>
                <w:rFonts w:eastAsiaTheme="minorHAnsi"/>
                <w:sz w:val="20"/>
                <w:szCs w:val="20"/>
              </w:rPr>
            </w:pPr>
          </w:p>
        </w:tc>
      </w:tr>
      <w:tr w:rsidR="004F7AA2" w:rsidRPr="00223B2F" w14:paraId="0771C3A7" w14:textId="77777777" w:rsidTr="00CF7B22">
        <w:trPr>
          <w:trHeight w:val="730"/>
        </w:trPr>
        <w:tc>
          <w:tcPr>
            <w:tcW w:w="5942" w:type="dxa"/>
            <w:vMerge/>
          </w:tcPr>
          <w:p w14:paraId="53C28523" w14:textId="77777777" w:rsidR="004F7AA2" w:rsidRPr="00223B2F" w:rsidRDefault="004F7AA2" w:rsidP="00CF7B22">
            <w:pPr>
              <w:ind w:left="200" w:hangingChars="100" w:hanging="200"/>
              <w:rPr>
                <w:sz w:val="20"/>
                <w:szCs w:val="20"/>
              </w:rPr>
            </w:pPr>
          </w:p>
        </w:tc>
        <w:tc>
          <w:tcPr>
            <w:tcW w:w="582" w:type="dxa"/>
            <w:vMerge/>
          </w:tcPr>
          <w:p w14:paraId="687A73D1" w14:textId="77777777" w:rsidR="004F7AA2" w:rsidRPr="00223B2F" w:rsidRDefault="004F7AA2" w:rsidP="00CF7B22">
            <w:pPr>
              <w:jc w:val="center"/>
              <w:rPr>
                <w:sz w:val="20"/>
                <w:szCs w:val="20"/>
              </w:rPr>
            </w:pPr>
          </w:p>
        </w:tc>
        <w:tc>
          <w:tcPr>
            <w:tcW w:w="979" w:type="dxa"/>
            <w:vMerge/>
          </w:tcPr>
          <w:p w14:paraId="3CBA0C8A" w14:textId="77777777" w:rsidR="004F7AA2" w:rsidRPr="00223B2F" w:rsidRDefault="004F7AA2" w:rsidP="00CF7B22">
            <w:pPr>
              <w:jc w:val="center"/>
              <w:rPr>
                <w:sz w:val="20"/>
                <w:szCs w:val="20"/>
              </w:rPr>
            </w:pPr>
          </w:p>
        </w:tc>
        <w:tc>
          <w:tcPr>
            <w:tcW w:w="582" w:type="dxa"/>
          </w:tcPr>
          <w:p w14:paraId="487FEE63"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6EE92726" w14:textId="77777777" w:rsidR="004F7AA2" w:rsidRPr="00223B2F" w:rsidRDefault="004F7AA2" w:rsidP="00CF7B22">
            <w:pPr>
              <w:jc w:val="center"/>
              <w:rPr>
                <w:rFonts w:eastAsiaTheme="minorHAnsi"/>
                <w:sz w:val="20"/>
                <w:szCs w:val="20"/>
              </w:rPr>
            </w:pPr>
          </w:p>
        </w:tc>
        <w:tc>
          <w:tcPr>
            <w:tcW w:w="5929" w:type="dxa"/>
          </w:tcPr>
          <w:p w14:paraId="018FDF2F" w14:textId="77777777" w:rsidR="004F7AA2" w:rsidRPr="00223B2F" w:rsidRDefault="004F7AA2" w:rsidP="00CF7B22">
            <w:pPr>
              <w:rPr>
                <w:rFonts w:eastAsiaTheme="minorHAnsi"/>
                <w:sz w:val="20"/>
                <w:szCs w:val="20"/>
              </w:rPr>
            </w:pPr>
            <w:r w:rsidRPr="00223B2F">
              <w:rPr>
                <w:rFonts w:eastAsiaTheme="minorHAnsi" w:hint="eastAsia"/>
                <w:sz w:val="20"/>
                <w:szCs w:val="20"/>
              </w:rPr>
              <w:t>身近に利用されているシリカゲルの製法・性質について正しく理解している。</w:t>
            </w:r>
          </w:p>
        </w:tc>
      </w:tr>
    </w:tbl>
    <w:p w14:paraId="326B8C47" w14:textId="77777777" w:rsidR="004F7AA2" w:rsidRPr="00223B2F" w:rsidRDefault="004F7AA2" w:rsidP="004F7AA2">
      <w:pPr>
        <w:rPr>
          <w:rFonts w:ascii="BIZ UDゴシック" w:eastAsia="BIZ UDゴシック" w:hAnsi="BIZ UDゴシック"/>
          <w:b/>
          <w:bCs/>
        </w:rPr>
      </w:pPr>
    </w:p>
    <w:p w14:paraId="62F13E05" w14:textId="77777777" w:rsidR="004F7AA2" w:rsidRPr="00223B2F" w:rsidRDefault="004F7AA2" w:rsidP="004F7AA2">
      <w:pPr>
        <w:rPr>
          <w:rFonts w:ascii="BIZ UDゴシック" w:eastAsia="BIZ UDゴシック" w:hAnsi="BIZ UDゴシック"/>
        </w:rPr>
      </w:pPr>
      <w:r w:rsidRPr="00223B2F">
        <w:rPr>
          <w:rFonts w:ascii="BIZ UDゴシック" w:eastAsia="BIZ UDゴシック" w:hAnsi="BIZ UDゴシック" w:hint="eastAsia"/>
        </w:rPr>
        <w:t xml:space="preserve">４編　無機物質　</w:t>
      </w:r>
      <w:r w:rsidRPr="00223B2F">
        <w:rPr>
          <w:rFonts w:ascii="BIZ UDゴシック" w:eastAsia="BIZ UDゴシック" w:hAnsi="BIZ UDゴシック" w:hint="eastAsia"/>
          <w:sz w:val="32"/>
          <w:szCs w:val="32"/>
        </w:rPr>
        <w:t>３章　典型金属元素の単体と化合物</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F7AA2" w:rsidRPr="00223B2F" w14:paraId="2021A327" w14:textId="77777777" w:rsidTr="00CF7B22">
        <w:tc>
          <w:tcPr>
            <w:tcW w:w="1820" w:type="dxa"/>
            <w:shd w:val="clear" w:color="auto" w:fill="D9D9D9" w:themeFill="background1" w:themeFillShade="D9"/>
          </w:tcPr>
          <w:p w14:paraId="5BE52D2E"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02031A54" w14:textId="77777777" w:rsidR="004F7AA2" w:rsidRPr="00223B2F" w:rsidRDefault="004F7AA2" w:rsidP="00CF7B22">
            <w:r w:rsidRPr="00223B2F">
              <w:rPr>
                <w:rFonts w:hint="eastAsia"/>
              </w:rPr>
              <w:t>44～65</w:t>
            </w:r>
          </w:p>
        </w:tc>
        <w:tc>
          <w:tcPr>
            <w:tcW w:w="2025" w:type="dxa"/>
            <w:shd w:val="clear" w:color="auto" w:fill="D9D9D9" w:themeFill="background1" w:themeFillShade="D9"/>
          </w:tcPr>
          <w:p w14:paraId="4C15A91C"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76057189" w14:textId="77777777" w:rsidR="004F7AA2" w:rsidRPr="00223B2F" w:rsidRDefault="004F7AA2" w:rsidP="00CF7B22">
            <w:r w:rsidRPr="00223B2F">
              <w:rPr>
                <w:rFonts w:hint="eastAsia"/>
              </w:rPr>
              <w:t>(3</w:t>
            </w:r>
            <w:r w:rsidRPr="00223B2F">
              <w:t>)</w:t>
            </w:r>
            <w:r w:rsidRPr="00223B2F">
              <w:rPr>
                <w:rFonts w:hint="eastAsia"/>
              </w:rPr>
              <w:t>ア(ｱ)㋐，イ</w:t>
            </w:r>
          </w:p>
        </w:tc>
        <w:tc>
          <w:tcPr>
            <w:tcW w:w="1559" w:type="dxa"/>
            <w:shd w:val="clear" w:color="auto" w:fill="D9D9D9" w:themeFill="background1" w:themeFillShade="D9"/>
          </w:tcPr>
          <w:p w14:paraId="49E187DC"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6C25DCC2" w14:textId="77777777" w:rsidR="004F7AA2" w:rsidRPr="00223B2F" w:rsidRDefault="004F7AA2" w:rsidP="00CF7B22">
            <w:r w:rsidRPr="00223B2F">
              <w:rPr>
                <w:rFonts w:hint="eastAsia"/>
              </w:rPr>
              <w:t>9時間</w:t>
            </w:r>
          </w:p>
        </w:tc>
        <w:tc>
          <w:tcPr>
            <w:tcW w:w="1560" w:type="dxa"/>
            <w:shd w:val="clear" w:color="auto" w:fill="D9D9D9" w:themeFill="background1" w:themeFillShade="D9"/>
          </w:tcPr>
          <w:p w14:paraId="0392F684"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3807D921" w14:textId="77777777" w:rsidR="004F7AA2" w:rsidRPr="00223B2F" w:rsidRDefault="004F7AA2" w:rsidP="00CF7B22">
            <w:r w:rsidRPr="00223B2F">
              <w:rPr>
                <w:rFonts w:hint="eastAsia"/>
              </w:rPr>
              <w:t>9月中旬～下旬</w:t>
            </w:r>
          </w:p>
        </w:tc>
      </w:tr>
    </w:tbl>
    <w:p w14:paraId="457CD2AE" w14:textId="77777777" w:rsidR="004F7AA2" w:rsidRPr="00223B2F" w:rsidRDefault="004F7AA2" w:rsidP="004F7AA2"/>
    <w:tbl>
      <w:tblPr>
        <w:tblStyle w:val="a3"/>
        <w:tblW w:w="14596" w:type="dxa"/>
        <w:tblLook w:val="04A0" w:firstRow="1" w:lastRow="0" w:firstColumn="1" w:lastColumn="0" w:noHBand="0" w:noVBand="1"/>
      </w:tblPr>
      <w:tblGrid>
        <w:gridCol w:w="1271"/>
        <w:gridCol w:w="1985"/>
        <w:gridCol w:w="11340"/>
      </w:tblGrid>
      <w:tr w:rsidR="004F7AA2" w:rsidRPr="00223B2F" w14:paraId="076F41BE" w14:textId="77777777" w:rsidTr="00CF7B22">
        <w:tc>
          <w:tcPr>
            <w:tcW w:w="3256" w:type="dxa"/>
            <w:gridSpan w:val="2"/>
            <w:shd w:val="clear" w:color="auto" w:fill="D9D9D9" w:themeFill="background1" w:themeFillShade="D9"/>
            <w:vAlign w:val="center"/>
          </w:tcPr>
          <w:p w14:paraId="60AB29F0"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章の目標</w:t>
            </w:r>
          </w:p>
        </w:tc>
        <w:tc>
          <w:tcPr>
            <w:tcW w:w="11340" w:type="dxa"/>
          </w:tcPr>
          <w:p w14:paraId="2174B607" w14:textId="77777777" w:rsidR="004F7AA2" w:rsidRPr="00223B2F" w:rsidRDefault="004F7AA2" w:rsidP="00CF7B22">
            <w:pPr>
              <w:ind w:left="200" w:hangingChars="100" w:hanging="200"/>
              <w:rPr>
                <w:sz w:val="20"/>
                <w:szCs w:val="20"/>
              </w:rPr>
            </w:pPr>
            <w:r w:rsidRPr="00223B2F">
              <w:rPr>
                <w:rFonts w:hint="eastAsia"/>
                <w:sz w:val="20"/>
                <w:szCs w:val="20"/>
              </w:rPr>
              <w:t>・無機物質について，典型金属元素のことを理解するとともに，それらの観察，実験などに関する技能を身に付ける。</w:t>
            </w:r>
          </w:p>
          <w:p w14:paraId="1577FC38" w14:textId="77777777" w:rsidR="004F7AA2" w:rsidRPr="00223B2F" w:rsidRDefault="004F7AA2" w:rsidP="00CF7B22">
            <w:pPr>
              <w:ind w:left="200" w:hangingChars="100" w:hanging="200"/>
              <w:rPr>
                <w:sz w:val="20"/>
                <w:szCs w:val="20"/>
              </w:rPr>
            </w:pPr>
            <w:r w:rsidRPr="00223B2F">
              <w:rPr>
                <w:rFonts w:hint="eastAsia"/>
                <w:sz w:val="20"/>
                <w:szCs w:val="20"/>
              </w:rPr>
              <w:t>・無機物質について，観察，実験などを通して探究し，典型金属元素について見いだして表現する。</w:t>
            </w:r>
          </w:p>
          <w:p w14:paraId="3713A35F" w14:textId="77777777" w:rsidR="004F7AA2" w:rsidRPr="00223B2F" w:rsidRDefault="004F7AA2" w:rsidP="00CF7B22">
            <w:pPr>
              <w:ind w:left="200" w:hangingChars="100" w:hanging="200"/>
              <w:rPr>
                <w:sz w:val="20"/>
                <w:szCs w:val="20"/>
              </w:rPr>
            </w:pPr>
            <w:r w:rsidRPr="00223B2F">
              <w:rPr>
                <w:rFonts w:hint="eastAsia"/>
                <w:sz w:val="20"/>
                <w:szCs w:val="20"/>
              </w:rPr>
              <w:t>・典型金属元素に関する事物・現象に主体的に関わり，科学的に探究しようとする態度を養う。</w:t>
            </w:r>
          </w:p>
        </w:tc>
      </w:tr>
      <w:tr w:rsidR="004F7AA2" w:rsidRPr="00223B2F" w14:paraId="3F2F44FB" w14:textId="77777777" w:rsidTr="00CF7B22">
        <w:tc>
          <w:tcPr>
            <w:tcW w:w="1271" w:type="dxa"/>
            <w:vMerge w:val="restart"/>
            <w:shd w:val="clear" w:color="auto" w:fill="D9D9D9" w:themeFill="background1" w:themeFillShade="D9"/>
            <w:vAlign w:val="center"/>
          </w:tcPr>
          <w:p w14:paraId="5239BB69"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0BD79D7D"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知識・技能</w:t>
            </w:r>
          </w:p>
        </w:tc>
        <w:tc>
          <w:tcPr>
            <w:tcW w:w="11340" w:type="dxa"/>
          </w:tcPr>
          <w:p w14:paraId="69C17EED" w14:textId="77777777" w:rsidR="004F7AA2" w:rsidRPr="00223B2F" w:rsidRDefault="004F7AA2" w:rsidP="00CF7B22">
            <w:pPr>
              <w:ind w:left="1"/>
              <w:rPr>
                <w:sz w:val="20"/>
                <w:szCs w:val="20"/>
              </w:rPr>
            </w:pPr>
            <w:r w:rsidRPr="00223B2F">
              <w:rPr>
                <w:rFonts w:hint="eastAsia"/>
                <w:sz w:val="20"/>
                <w:szCs w:val="20"/>
              </w:rPr>
              <w:t>無機物質についての実験などを通して，典型金属元素の基本的な概念や原理・原則などを理解しているとともに，科学的に探究するために必要な実験などに関する基本操作や記録などの基本的な技術を身に付けている。</w:t>
            </w:r>
          </w:p>
        </w:tc>
      </w:tr>
      <w:tr w:rsidR="004F7AA2" w:rsidRPr="00223B2F" w14:paraId="0E59375E" w14:textId="77777777" w:rsidTr="00CF7B22">
        <w:tc>
          <w:tcPr>
            <w:tcW w:w="1271" w:type="dxa"/>
            <w:vMerge/>
            <w:shd w:val="clear" w:color="auto" w:fill="D9D9D9" w:themeFill="background1" w:themeFillShade="D9"/>
          </w:tcPr>
          <w:p w14:paraId="137626D4"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6BC5E18"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737298B4" w14:textId="77777777" w:rsidR="004F7AA2" w:rsidRPr="00223B2F" w:rsidRDefault="004F7AA2" w:rsidP="00CF7B22">
            <w:pPr>
              <w:rPr>
                <w:sz w:val="20"/>
                <w:szCs w:val="20"/>
              </w:rPr>
            </w:pPr>
            <w:r w:rsidRPr="00223B2F">
              <w:rPr>
                <w:rFonts w:hint="eastAsia"/>
                <w:sz w:val="20"/>
                <w:szCs w:val="20"/>
              </w:rPr>
              <w:t>典型金属元素について，問題を見いだし見通しをもって実験などを行い，科学的に考察し表現しているなど，科学的に探究している。</w:t>
            </w:r>
          </w:p>
        </w:tc>
      </w:tr>
      <w:tr w:rsidR="004F7AA2" w:rsidRPr="00223B2F" w14:paraId="3A6C9E85" w14:textId="77777777" w:rsidTr="00CF7B22">
        <w:tc>
          <w:tcPr>
            <w:tcW w:w="1271" w:type="dxa"/>
            <w:vMerge/>
            <w:shd w:val="clear" w:color="auto" w:fill="D9D9D9" w:themeFill="background1" w:themeFillShade="D9"/>
          </w:tcPr>
          <w:p w14:paraId="0FADBBF0"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70F8ECD"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4AE6132E"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777ABB34" w14:textId="77777777" w:rsidR="004F7AA2" w:rsidRPr="00223B2F" w:rsidRDefault="004F7AA2" w:rsidP="00CF7B22">
            <w:pPr>
              <w:rPr>
                <w:sz w:val="20"/>
                <w:szCs w:val="20"/>
              </w:rPr>
            </w:pPr>
            <w:r w:rsidRPr="00223B2F">
              <w:rPr>
                <w:rFonts w:hint="eastAsia"/>
                <w:sz w:val="20"/>
                <w:szCs w:val="20"/>
              </w:rPr>
              <w:t>典型金属元素について主体的に関わり，見通しをもったり振り返ったりするなど，科学的に探究しようとしている。</w:t>
            </w:r>
          </w:p>
        </w:tc>
      </w:tr>
    </w:tbl>
    <w:p w14:paraId="740A2C0E" w14:textId="77777777" w:rsidR="004F7AA2" w:rsidRPr="00223B2F" w:rsidRDefault="004F7AA2" w:rsidP="004F7AA2"/>
    <w:tbl>
      <w:tblPr>
        <w:tblStyle w:val="a3"/>
        <w:tblW w:w="14596" w:type="dxa"/>
        <w:tblLook w:val="04A0" w:firstRow="1" w:lastRow="0" w:firstColumn="1" w:lastColumn="0" w:noHBand="0" w:noVBand="1"/>
      </w:tblPr>
      <w:tblGrid>
        <w:gridCol w:w="5942"/>
        <w:gridCol w:w="582"/>
        <w:gridCol w:w="979"/>
        <w:gridCol w:w="582"/>
        <w:gridCol w:w="582"/>
        <w:gridCol w:w="5929"/>
      </w:tblGrid>
      <w:tr w:rsidR="004F7AA2" w:rsidRPr="00223B2F" w14:paraId="5A19EAA7" w14:textId="77777777" w:rsidTr="00CF7B22">
        <w:trPr>
          <w:cantSplit/>
          <w:trHeight w:val="735"/>
        </w:trPr>
        <w:tc>
          <w:tcPr>
            <w:tcW w:w="5942" w:type="dxa"/>
            <w:vAlign w:val="center"/>
          </w:tcPr>
          <w:p w14:paraId="454909D3"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lastRenderedPageBreak/>
              <w:t>主な学習活動</w:t>
            </w:r>
          </w:p>
        </w:tc>
        <w:tc>
          <w:tcPr>
            <w:tcW w:w="582" w:type="dxa"/>
            <w:textDirection w:val="tbRlV"/>
          </w:tcPr>
          <w:p w14:paraId="1E0ABD7E"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1D145C73"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312B5ACE"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67475F0F"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3816B491"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4F7AA2" w:rsidRPr="00223B2F" w14:paraId="0E4B9ABF" w14:textId="77777777" w:rsidTr="00CF7B22">
        <w:tc>
          <w:tcPr>
            <w:tcW w:w="14596" w:type="dxa"/>
            <w:gridSpan w:val="6"/>
            <w:shd w:val="clear" w:color="auto" w:fill="D9D9D9" w:themeFill="background1" w:themeFillShade="D9"/>
          </w:tcPr>
          <w:p w14:paraId="2F4BE98D"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１節　アルカリ金属とその化合物</w:t>
            </w:r>
          </w:p>
        </w:tc>
      </w:tr>
      <w:tr w:rsidR="004F7AA2" w:rsidRPr="00223B2F" w14:paraId="4CBAED3E" w14:textId="77777777" w:rsidTr="00CF7B22">
        <w:trPr>
          <w:trHeight w:val="1436"/>
        </w:trPr>
        <w:tc>
          <w:tcPr>
            <w:tcW w:w="5942" w:type="dxa"/>
            <w:vMerge w:val="restart"/>
          </w:tcPr>
          <w:p w14:paraId="057C40AC" w14:textId="77777777" w:rsidR="004F7AA2" w:rsidRPr="00223B2F" w:rsidRDefault="004F7AA2" w:rsidP="00CF7B22">
            <w:pPr>
              <w:ind w:left="200" w:hangingChars="100" w:hanging="200"/>
              <w:rPr>
                <w:sz w:val="20"/>
                <w:szCs w:val="20"/>
              </w:rPr>
            </w:pPr>
            <w:r w:rsidRPr="00223B2F">
              <w:rPr>
                <w:rFonts w:hint="eastAsia"/>
                <w:sz w:val="20"/>
                <w:szCs w:val="20"/>
              </w:rPr>
              <w:t>・アルカリ金属の単体について，その製法を電気分解の特徴から理解する。</w:t>
            </w:r>
          </w:p>
          <w:p w14:paraId="0AC9AB34" w14:textId="77777777" w:rsidR="004F7AA2" w:rsidRPr="00223B2F" w:rsidRDefault="004F7AA2" w:rsidP="00CF7B22">
            <w:pPr>
              <w:ind w:left="200" w:hangingChars="100" w:hanging="200"/>
              <w:rPr>
                <w:sz w:val="20"/>
                <w:szCs w:val="20"/>
              </w:rPr>
            </w:pPr>
            <w:r w:rsidRPr="00223B2F">
              <w:rPr>
                <w:rFonts w:hint="eastAsia"/>
                <w:sz w:val="20"/>
                <w:szCs w:val="20"/>
              </w:rPr>
              <w:t>・アルカリ金属の性質について確認し，原子番号が大きくなるほど反応性が高くなる理由を考える。</w:t>
            </w:r>
          </w:p>
          <w:p w14:paraId="75B99D83" w14:textId="77777777" w:rsidR="004F7AA2" w:rsidRPr="00223B2F" w:rsidRDefault="004F7AA2" w:rsidP="00CF7B22">
            <w:pPr>
              <w:ind w:left="200" w:hangingChars="100" w:hanging="200"/>
              <w:rPr>
                <w:sz w:val="20"/>
                <w:szCs w:val="20"/>
              </w:rPr>
            </w:pPr>
            <w:r w:rsidRPr="00223B2F">
              <w:rPr>
                <w:rFonts w:hint="eastAsia"/>
                <w:sz w:val="20"/>
                <w:szCs w:val="20"/>
              </w:rPr>
              <w:t>・水酸化ナトリウムの製法を確認し，その性質を理解する。</w:t>
            </w:r>
          </w:p>
          <w:p w14:paraId="6CDCB08F" w14:textId="77777777" w:rsidR="004F7AA2" w:rsidRPr="00223B2F" w:rsidRDefault="004F7AA2" w:rsidP="00CF7B22">
            <w:pPr>
              <w:ind w:left="200" w:hangingChars="100" w:hanging="200"/>
              <w:rPr>
                <w:sz w:val="20"/>
                <w:szCs w:val="20"/>
              </w:rPr>
            </w:pPr>
            <w:r w:rsidRPr="00223B2F">
              <w:rPr>
                <w:rFonts w:hint="eastAsia"/>
                <w:sz w:val="20"/>
                <w:szCs w:val="20"/>
              </w:rPr>
              <w:t>・実験５　アルカリ金属の化合物の性質を調べよう　を行い，水酸化ナトリウムの特徴を理解する。</w:t>
            </w:r>
          </w:p>
          <w:p w14:paraId="696E5575" w14:textId="77777777" w:rsidR="004F7AA2" w:rsidRPr="00223B2F" w:rsidRDefault="004F7AA2" w:rsidP="00CF7B22">
            <w:pPr>
              <w:ind w:left="200" w:hangingChars="100" w:hanging="200"/>
              <w:rPr>
                <w:sz w:val="20"/>
                <w:szCs w:val="20"/>
              </w:rPr>
            </w:pPr>
            <w:r w:rsidRPr="00223B2F">
              <w:rPr>
                <w:rFonts w:hint="eastAsia"/>
                <w:sz w:val="20"/>
                <w:szCs w:val="20"/>
              </w:rPr>
              <w:t>・炭酸ナトリウムの性質について確認し，アンモニアソーダ法（ソルベー法）について理解する。</w:t>
            </w:r>
          </w:p>
          <w:p w14:paraId="48D15EEB" w14:textId="77777777" w:rsidR="004F7AA2" w:rsidRPr="00223B2F" w:rsidRDefault="004F7AA2" w:rsidP="00CF7B22">
            <w:pPr>
              <w:ind w:left="200" w:hangingChars="100" w:hanging="200"/>
              <w:rPr>
                <w:sz w:val="20"/>
                <w:szCs w:val="20"/>
              </w:rPr>
            </w:pPr>
          </w:p>
        </w:tc>
        <w:tc>
          <w:tcPr>
            <w:tcW w:w="582" w:type="dxa"/>
            <w:vMerge w:val="restart"/>
          </w:tcPr>
          <w:p w14:paraId="2333290D" w14:textId="77777777" w:rsidR="004F7AA2" w:rsidRPr="00223B2F" w:rsidRDefault="004F7AA2" w:rsidP="00CF7B22">
            <w:pPr>
              <w:jc w:val="center"/>
              <w:rPr>
                <w:sz w:val="20"/>
                <w:szCs w:val="20"/>
              </w:rPr>
            </w:pPr>
            <w:r w:rsidRPr="00223B2F">
              <w:rPr>
                <w:rFonts w:hint="eastAsia"/>
                <w:sz w:val="20"/>
                <w:szCs w:val="20"/>
              </w:rPr>
              <w:t>3</w:t>
            </w:r>
          </w:p>
        </w:tc>
        <w:tc>
          <w:tcPr>
            <w:tcW w:w="979" w:type="dxa"/>
            <w:vMerge w:val="restart"/>
          </w:tcPr>
          <w:p w14:paraId="7CBA9CBA" w14:textId="77777777" w:rsidR="004F7AA2" w:rsidRPr="00223B2F" w:rsidRDefault="004F7AA2" w:rsidP="00CF7B22">
            <w:pPr>
              <w:jc w:val="center"/>
              <w:rPr>
                <w:sz w:val="20"/>
                <w:szCs w:val="20"/>
              </w:rPr>
            </w:pPr>
            <w:r w:rsidRPr="00223B2F">
              <w:rPr>
                <w:rFonts w:hint="eastAsia"/>
                <w:sz w:val="20"/>
                <w:szCs w:val="20"/>
              </w:rPr>
              <w:t>44-49</w:t>
            </w:r>
          </w:p>
        </w:tc>
        <w:tc>
          <w:tcPr>
            <w:tcW w:w="582" w:type="dxa"/>
          </w:tcPr>
          <w:p w14:paraId="1E1B96F0"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237A4956" w14:textId="77777777" w:rsidR="004F7AA2" w:rsidRPr="00223B2F" w:rsidRDefault="004F7AA2" w:rsidP="00CF7B22">
            <w:pPr>
              <w:jc w:val="center"/>
              <w:rPr>
                <w:rFonts w:ascii="BIZ UDゴシック" w:eastAsia="BIZ UDゴシック" w:hAnsi="BIZ UDゴシック"/>
                <w:sz w:val="20"/>
                <w:szCs w:val="20"/>
              </w:rPr>
            </w:pPr>
          </w:p>
          <w:p w14:paraId="255C1B0C" w14:textId="77777777" w:rsidR="004F7AA2" w:rsidRPr="00223B2F" w:rsidRDefault="004F7AA2" w:rsidP="00CF7B22">
            <w:pPr>
              <w:jc w:val="center"/>
              <w:rPr>
                <w:rFonts w:ascii="BIZ UDゴシック" w:eastAsia="BIZ UDゴシック" w:hAnsi="BIZ UDゴシック"/>
                <w:sz w:val="20"/>
                <w:szCs w:val="20"/>
              </w:rPr>
            </w:pPr>
          </w:p>
          <w:p w14:paraId="598654AE"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116B6F54" w14:textId="77777777" w:rsidR="004F7AA2" w:rsidRPr="00223B2F" w:rsidRDefault="004F7AA2" w:rsidP="00CF7B22">
            <w:pPr>
              <w:jc w:val="center"/>
              <w:rPr>
                <w:rFonts w:eastAsiaTheme="minorHAnsi"/>
                <w:sz w:val="20"/>
                <w:szCs w:val="20"/>
              </w:rPr>
            </w:pPr>
          </w:p>
          <w:p w14:paraId="619AB45E" w14:textId="77777777" w:rsidR="004F7AA2" w:rsidRPr="00223B2F" w:rsidRDefault="004F7AA2" w:rsidP="00CF7B22">
            <w:pPr>
              <w:jc w:val="center"/>
              <w:rPr>
                <w:rFonts w:eastAsiaTheme="minorHAnsi"/>
                <w:sz w:val="20"/>
                <w:szCs w:val="20"/>
              </w:rPr>
            </w:pPr>
          </w:p>
          <w:p w14:paraId="07066599" w14:textId="77777777" w:rsidR="004F7AA2" w:rsidRPr="00223B2F" w:rsidRDefault="004F7AA2" w:rsidP="00CF7B22">
            <w:pPr>
              <w:jc w:val="center"/>
              <w:rPr>
                <w:rFonts w:eastAsiaTheme="minorHAnsi"/>
                <w:sz w:val="20"/>
                <w:szCs w:val="20"/>
              </w:rPr>
            </w:pPr>
          </w:p>
          <w:p w14:paraId="1B746431" w14:textId="77777777" w:rsidR="004F7AA2" w:rsidRPr="00223B2F" w:rsidRDefault="004F7AA2" w:rsidP="00CF7B22">
            <w:pPr>
              <w:jc w:val="center"/>
              <w:rPr>
                <w:rFonts w:eastAsiaTheme="minorHAnsi"/>
                <w:sz w:val="20"/>
                <w:szCs w:val="20"/>
              </w:rPr>
            </w:pPr>
          </w:p>
        </w:tc>
        <w:tc>
          <w:tcPr>
            <w:tcW w:w="5929" w:type="dxa"/>
          </w:tcPr>
          <w:p w14:paraId="5B347BD3" w14:textId="77777777" w:rsidR="004F7AA2" w:rsidRPr="00223B2F" w:rsidRDefault="004F7AA2" w:rsidP="00CF7B22">
            <w:pPr>
              <w:rPr>
                <w:rFonts w:eastAsiaTheme="minorHAnsi"/>
                <w:sz w:val="20"/>
                <w:szCs w:val="20"/>
              </w:rPr>
            </w:pPr>
            <w:r w:rsidRPr="00223B2F">
              <w:rPr>
                <w:rFonts w:eastAsiaTheme="minorHAnsi" w:hint="eastAsia"/>
                <w:sz w:val="20"/>
                <w:szCs w:val="20"/>
              </w:rPr>
              <w:t>アルカリ金属について，製法と性質をこれまでの学習を元に正しく説明することができる。</w:t>
            </w:r>
          </w:p>
          <w:p w14:paraId="077F2732" w14:textId="77777777" w:rsidR="004F7AA2" w:rsidRPr="00223B2F" w:rsidRDefault="004F7AA2" w:rsidP="00CF7B22">
            <w:pPr>
              <w:rPr>
                <w:rFonts w:eastAsiaTheme="minorHAnsi"/>
                <w:sz w:val="20"/>
                <w:szCs w:val="20"/>
              </w:rPr>
            </w:pPr>
          </w:p>
          <w:p w14:paraId="340F5EF7" w14:textId="77777777" w:rsidR="004F7AA2" w:rsidRPr="00223B2F" w:rsidRDefault="004F7AA2" w:rsidP="00CF7B22">
            <w:pPr>
              <w:rPr>
                <w:rFonts w:eastAsiaTheme="minorHAnsi"/>
                <w:sz w:val="20"/>
                <w:szCs w:val="20"/>
              </w:rPr>
            </w:pPr>
          </w:p>
        </w:tc>
      </w:tr>
      <w:tr w:rsidR="004F7AA2" w:rsidRPr="00223B2F" w14:paraId="26223B60" w14:textId="77777777" w:rsidTr="00CF7B22">
        <w:trPr>
          <w:trHeight w:val="414"/>
        </w:trPr>
        <w:tc>
          <w:tcPr>
            <w:tcW w:w="5942" w:type="dxa"/>
            <w:vMerge/>
          </w:tcPr>
          <w:p w14:paraId="3A2C3040" w14:textId="77777777" w:rsidR="004F7AA2" w:rsidRPr="00223B2F" w:rsidRDefault="004F7AA2" w:rsidP="00CF7B22">
            <w:pPr>
              <w:ind w:left="200" w:hangingChars="100" w:hanging="200"/>
              <w:rPr>
                <w:sz w:val="20"/>
                <w:szCs w:val="20"/>
              </w:rPr>
            </w:pPr>
          </w:p>
        </w:tc>
        <w:tc>
          <w:tcPr>
            <w:tcW w:w="582" w:type="dxa"/>
            <w:vMerge/>
          </w:tcPr>
          <w:p w14:paraId="4C43E117" w14:textId="77777777" w:rsidR="004F7AA2" w:rsidRPr="00223B2F" w:rsidRDefault="004F7AA2" w:rsidP="00CF7B22">
            <w:pPr>
              <w:jc w:val="center"/>
              <w:rPr>
                <w:sz w:val="20"/>
                <w:szCs w:val="20"/>
              </w:rPr>
            </w:pPr>
          </w:p>
        </w:tc>
        <w:tc>
          <w:tcPr>
            <w:tcW w:w="979" w:type="dxa"/>
            <w:vMerge/>
          </w:tcPr>
          <w:p w14:paraId="631F0107" w14:textId="77777777" w:rsidR="004F7AA2" w:rsidRPr="00223B2F" w:rsidRDefault="004F7AA2" w:rsidP="00CF7B22">
            <w:pPr>
              <w:jc w:val="center"/>
              <w:rPr>
                <w:sz w:val="20"/>
                <w:szCs w:val="20"/>
              </w:rPr>
            </w:pPr>
          </w:p>
        </w:tc>
        <w:tc>
          <w:tcPr>
            <w:tcW w:w="582" w:type="dxa"/>
          </w:tcPr>
          <w:p w14:paraId="377742EF"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754F990C" w14:textId="77777777" w:rsidR="004F7AA2" w:rsidRPr="00223B2F" w:rsidRDefault="004F7AA2" w:rsidP="00CF7B22">
            <w:pPr>
              <w:jc w:val="center"/>
              <w:rPr>
                <w:rFonts w:eastAsiaTheme="minorHAnsi"/>
                <w:sz w:val="20"/>
                <w:szCs w:val="20"/>
              </w:rPr>
            </w:pPr>
          </w:p>
        </w:tc>
        <w:tc>
          <w:tcPr>
            <w:tcW w:w="5929" w:type="dxa"/>
          </w:tcPr>
          <w:p w14:paraId="09AF537B" w14:textId="77777777" w:rsidR="004F7AA2" w:rsidRPr="00223B2F" w:rsidRDefault="004F7AA2" w:rsidP="00CF7B22">
            <w:pPr>
              <w:rPr>
                <w:rFonts w:eastAsiaTheme="minorHAnsi"/>
                <w:sz w:val="20"/>
                <w:szCs w:val="20"/>
              </w:rPr>
            </w:pPr>
            <w:r w:rsidRPr="00223B2F">
              <w:rPr>
                <w:rFonts w:eastAsiaTheme="minorHAnsi" w:hint="eastAsia"/>
                <w:sz w:val="20"/>
                <w:szCs w:val="20"/>
              </w:rPr>
              <w:t>水酸化ナトリウムの製法・性質を正しく理解している。</w:t>
            </w:r>
          </w:p>
        </w:tc>
      </w:tr>
      <w:tr w:rsidR="004F7AA2" w:rsidRPr="00223B2F" w14:paraId="3AD4145B" w14:textId="77777777" w:rsidTr="00CF7B22">
        <w:trPr>
          <w:trHeight w:val="697"/>
        </w:trPr>
        <w:tc>
          <w:tcPr>
            <w:tcW w:w="5942" w:type="dxa"/>
            <w:vMerge/>
          </w:tcPr>
          <w:p w14:paraId="0A4C935E" w14:textId="77777777" w:rsidR="004F7AA2" w:rsidRPr="00223B2F" w:rsidRDefault="004F7AA2" w:rsidP="00CF7B22">
            <w:pPr>
              <w:ind w:left="200" w:hangingChars="100" w:hanging="200"/>
              <w:rPr>
                <w:sz w:val="20"/>
                <w:szCs w:val="20"/>
              </w:rPr>
            </w:pPr>
          </w:p>
        </w:tc>
        <w:tc>
          <w:tcPr>
            <w:tcW w:w="582" w:type="dxa"/>
            <w:vMerge/>
          </w:tcPr>
          <w:p w14:paraId="36BE272F" w14:textId="77777777" w:rsidR="004F7AA2" w:rsidRPr="00223B2F" w:rsidRDefault="004F7AA2" w:rsidP="00CF7B22">
            <w:pPr>
              <w:jc w:val="center"/>
              <w:rPr>
                <w:sz w:val="20"/>
                <w:szCs w:val="20"/>
              </w:rPr>
            </w:pPr>
          </w:p>
        </w:tc>
        <w:tc>
          <w:tcPr>
            <w:tcW w:w="979" w:type="dxa"/>
            <w:vMerge/>
          </w:tcPr>
          <w:p w14:paraId="37F20C18" w14:textId="77777777" w:rsidR="004F7AA2" w:rsidRPr="00223B2F" w:rsidRDefault="004F7AA2" w:rsidP="00CF7B22">
            <w:pPr>
              <w:jc w:val="center"/>
              <w:rPr>
                <w:sz w:val="20"/>
                <w:szCs w:val="20"/>
              </w:rPr>
            </w:pPr>
          </w:p>
        </w:tc>
        <w:tc>
          <w:tcPr>
            <w:tcW w:w="582" w:type="dxa"/>
          </w:tcPr>
          <w:p w14:paraId="5BC6BC46"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7231B52D"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780060D4"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418F8AFE" w14:textId="77777777" w:rsidR="004F7AA2" w:rsidRPr="00223B2F" w:rsidRDefault="004F7AA2" w:rsidP="00CF7B22">
            <w:pPr>
              <w:rPr>
                <w:rFonts w:eastAsiaTheme="minorHAnsi"/>
                <w:sz w:val="20"/>
                <w:szCs w:val="20"/>
              </w:rPr>
            </w:pPr>
            <w:r w:rsidRPr="00223B2F">
              <w:rPr>
                <w:rFonts w:eastAsiaTheme="minorHAnsi" w:hint="eastAsia"/>
                <w:sz w:val="20"/>
                <w:szCs w:val="20"/>
              </w:rPr>
              <w:t>アルカリ金属の化合物に関する実験を行い，その特徴を整理しようとしている。</w:t>
            </w:r>
          </w:p>
        </w:tc>
      </w:tr>
      <w:tr w:rsidR="004F7AA2" w:rsidRPr="00223B2F" w14:paraId="5104DB55" w14:textId="77777777" w:rsidTr="00CF7B22">
        <w:trPr>
          <w:trHeight w:val="948"/>
        </w:trPr>
        <w:tc>
          <w:tcPr>
            <w:tcW w:w="5942" w:type="dxa"/>
            <w:vMerge/>
          </w:tcPr>
          <w:p w14:paraId="751DB7FA" w14:textId="77777777" w:rsidR="004F7AA2" w:rsidRPr="00223B2F" w:rsidRDefault="004F7AA2" w:rsidP="00CF7B22">
            <w:pPr>
              <w:ind w:left="200" w:hangingChars="100" w:hanging="200"/>
              <w:rPr>
                <w:sz w:val="20"/>
                <w:szCs w:val="20"/>
              </w:rPr>
            </w:pPr>
          </w:p>
        </w:tc>
        <w:tc>
          <w:tcPr>
            <w:tcW w:w="582" w:type="dxa"/>
            <w:vMerge/>
          </w:tcPr>
          <w:p w14:paraId="1027F89F" w14:textId="77777777" w:rsidR="004F7AA2" w:rsidRPr="00223B2F" w:rsidRDefault="004F7AA2" w:rsidP="00CF7B22">
            <w:pPr>
              <w:jc w:val="center"/>
              <w:rPr>
                <w:sz w:val="20"/>
                <w:szCs w:val="20"/>
              </w:rPr>
            </w:pPr>
          </w:p>
        </w:tc>
        <w:tc>
          <w:tcPr>
            <w:tcW w:w="979" w:type="dxa"/>
            <w:vMerge/>
          </w:tcPr>
          <w:p w14:paraId="6879968B" w14:textId="77777777" w:rsidR="004F7AA2" w:rsidRPr="00223B2F" w:rsidRDefault="004F7AA2" w:rsidP="00CF7B22">
            <w:pPr>
              <w:jc w:val="center"/>
              <w:rPr>
                <w:sz w:val="20"/>
                <w:szCs w:val="20"/>
              </w:rPr>
            </w:pPr>
          </w:p>
        </w:tc>
        <w:tc>
          <w:tcPr>
            <w:tcW w:w="582" w:type="dxa"/>
          </w:tcPr>
          <w:p w14:paraId="1B9147D6"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2F7DA174" w14:textId="77777777" w:rsidR="004F7AA2" w:rsidRPr="00223B2F" w:rsidRDefault="004F7AA2" w:rsidP="00CF7B22">
            <w:pPr>
              <w:jc w:val="center"/>
              <w:rPr>
                <w:rFonts w:eastAsiaTheme="minorHAnsi"/>
                <w:sz w:val="20"/>
                <w:szCs w:val="20"/>
              </w:rPr>
            </w:pPr>
          </w:p>
        </w:tc>
        <w:tc>
          <w:tcPr>
            <w:tcW w:w="5929" w:type="dxa"/>
          </w:tcPr>
          <w:p w14:paraId="01A7A846" w14:textId="77777777" w:rsidR="004F7AA2" w:rsidRPr="00223B2F" w:rsidRDefault="004F7AA2" w:rsidP="00CF7B22">
            <w:pPr>
              <w:rPr>
                <w:rFonts w:eastAsiaTheme="minorHAnsi"/>
                <w:sz w:val="20"/>
                <w:szCs w:val="20"/>
              </w:rPr>
            </w:pPr>
            <w:r w:rsidRPr="00223B2F">
              <w:rPr>
                <w:rFonts w:eastAsiaTheme="minorHAnsi" w:hint="eastAsia"/>
                <w:sz w:val="20"/>
                <w:szCs w:val="20"/>
              </w:rPr>
              <w:t>アンモニアソーダ法についてその特徴を正しく理解し，原料と生成物を確認して問1を解くことができる。</w:t>
            </w:r>
          </w:p>
          <w:p w14:paraId="17EF43B3" w14:textId="77777777" w:rsidR="004F7AA2" w:rsidRPr="00223B2F" w:rsidRDefault="004F7AA2" w:rsidP="00CF7B22">
            <w:pPr>
              <w:rPr>
                <w:rFonts w:eastAsiaTheme="minorHAnsi"/>
                <w:sz w:val="20"/>
                <w:szCs w:val="20"/>
              </w:rPr>
            </w:pPr>
          </w:p>
        </w:tc>
      </w:tr>
      <w:tr w:rsidR="004F7AA2" w:rsidRPr="00223B2F" w14:paraId="562CF184" w14:textId="77777777" w:rsidTr="00CF7B22">
        <w:tc>
          <w:tcPr>
            <w:tcW w:w="14596" w:type="dxa"/>
            <w:gridSpan w:val="6"/>
            <w:shd w:val="clear" w:color="auto" w:fill="D9D9D9" w:themeFill="background1" w:themeFillShade="D9"/>
          </w:tcPr>
          <w:p w14:paraId="425F1ECA"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２節　アルカリ土類金属とその化合物</w:t>
            </w:r>
          </w:p>
        </w:tc>
      </w:tr>
      <w:tr w:rsidR="004F7AA2" w:rsidRPr="00223B2F" w14:paraId="014A5D4F" w14:textId="77777777" w:rsidTr="00CF7B22">
        <w:trPr>
          <w:trHeight w:val="629"/>
        </w:trPr>
        <w:tc>
          <w:tcPr>
            <w:tcW w:w="5942" w:type="dxa"/>
            <w:vMerge w:val="restart"/>
          </w:tcPr>
          <w:p w14:paraId="153A2F65" w14:textId="77777777" w:rsidR="004F7AA2" w:rsidRPr="00223B2F" w:rsidRDefault="004F7AA2" w:rsidP="00CF7B22">
            <w:pPr>
              <w:rPr>
                <w:sz w:val="20"/>
                <w:szCs w:val="20"/>
              </w:rPr>
            </w:pPr>
            <w:r w:rsidRPr="00223B2F">
              <w:rPr>
                <w:rFonts w:hint="eastAsia"/>
                <w:sz w:val="20"/>
                <w:szCs w:val="20"/>
              </w:rPr>
              <w:t>・アルカリ土類金属の単体の性質について，周期表を元に整理して理解する。</w:t>
            </w:r>
          </w:p>
          <w:p w14:paraId="7438F261" w14:textId="77777777" w:rsidR="004F7AA2" w:rsidRPr="00223B2F" w:rsidRDefault="004F7AA2" w:rsidP="00CF7B22">
            <w:pPr>
              <w:rPr>
                <w:sz w:val="20"/>
                <w:szCs w:val="20"/>
              </w:rPr>
            </w:pPr>
            <w:r w:rsidRPr="00223B2F">
              <w:rPr>
                <w:rFonts w:hint="eastAsia"/>
                <w:sz w:val="20"/>
                <w:szCs w:val="20"/>
              </w:rPr>
              <w:t>・酸化カルシウム，水酸化カルシウム，炭酸カルシウム，塩化カルシウム，硫酸カルシウム，硫酸バリウムの性質や用途をまとめ，理解する。</w:t>
            </w:r>
          </w:p>
          <w:p w14:paraId="47B77863" w14:textId="77777777" w:rsidR="004F7AA2" w:rsidRPr="00223B2F" w:rsidRDefault="004F7AA2" w:rsidP="00CF7B22">
            <w:pPr>
              <w:rPr>
                <w:sz w:val="20"/>
                <w:szCs w:val="20"/>
              </w:rPr>
            </w:pPr>
            <w:r w:rsidRPr="00223B2F">
              <w:rPr>
                <w:rFonts w:hint="eastAsia"/>
                <w:sz w:val="20"/>
                <w:szCs w:val="20"/>
              </w:rPr>
              <w:t>・実験６　アルカリ土類金属の性質を調べよう　を行い，２族元素の単体と化合物の反応を確認する。</w:t>
            </w:r>
          </w:p>
          <w:p w14:paraId="64923F43" w14:textId="77777777" w:rsidR="004F7AA2" w:rsidRPr="00223B2F" w:rsidRDefault="004F7AA2" w:rsidP="00CF7B22">
            <w:pPr>
              <w:rPr>
                <w:sz w:val="20"/>
                <w:szCs w:val="20"/>
              </w:rPr>
            </w:pPr>
          </w:p>
        </w:tc>
        <w:tc>
          <w:tcPr>
            <w:tcW w:w="582" w:type="dxa"/>
            <w:vMerge w:val="restart"/>
          </w:tcPr>
          <w:p w14:paraId="5991CA40" w14:textId="77777777" w:rsidR="004F7AA2" w:rsidRPr="00223B2F" w:rsidRDefault="004F7AA2" w:rsidP="00CF7B22">
            <w:pPr>
              <w:jc w:val="center"/>
              <w:rPr>
                <w:sz w:val="20"/>
                <w:szCs w:val="20"/>
              </w:rPr>
            </w:pPr>
            <w:r w:rsidRPr="00223B2F">
              <w:rPr>
                <w:rFonts w:hint="eastAsia"/>
                <w:sz w:val="20"/>
                <w:szCs w:val="20"/>
              </w:rPr>
              <w:t>3</w:t>
            </w:r>
          </w:p>
        </w:tc>
        <w:tc>
          <w:tcPr>
            <w:tcW w:w="979" w:type="dxa"/>
            <w:vMerge w:val="restart"/>
          </w:tcPr>
          <w:p w14:paraId="4908DC15" w14:textId="77777777" w:rsidR="004F7AA2" w:rsidRPr="00223B2F" w:rsidRDefault="004F7AA2" w:rsidP="00CF7B22">
            <w:pPr>
              <w:jc w:val="center"/>
              <w:rPr>
                <w:sz w:val="20"/>
                <w:szCs w:val="20"/>
              </w:rPr>
            </w:pPr>
            <w:r w:rsidRPr="00223B2F">
              <w:rPr>
                <w:rFonts w:hint="eastAsia"/>
                <w:sz w:val="20"/>
                <w:szCs w:val="20"/>
              </w:rPr>
              <w:t>50-53</w:t>
            </w:r>
          </w:p>
        </w:tc>
        <w:tc>
          <w:tcPr>
            <w:tcW w:w="582" w:type="dxa"/>
          </w:tcPr>
          <w:p w14:paraId="73EFDB81"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53C4E7D0"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43FDEB75" w14:textId="77777777" w:rsidR="004F7AA2" w:rsidRPr="00223B2F" w:rsidRDefault="004F7AA2" w:rsidP="00CF7B22">
            <w:pPr>
              <w:jc w:val="center"/>
              <w:rPr>
                <w:rFonts w:eastAsiaTheme="minorHAnsi"/>
                <w:sz w:val="20"/>
                <w:szCs w:val="20"/>
              </w:rPr>
            </w:pPr>
          </w:p>
          <w:p w14:paraId="7F3EB99F" w14:textId="77777777" w:rsidR="004F7AA2" w:rsidRPr="00223B2F" w:rsidRDefault="004F7AA2" w:rsidP="00CF7B22">
            <w:pPr>
              <w:jc w:val="center"/>
              <w:rPr>
                <w:rFonts w:eastAsiaTheme="minorHAnsi"/>
                <w:sz w:val="20"/>
                <w:szCs w:val="20"/>
              </w:rPr>
            </w:pPr>
          </w:p>
        </w:tc>
        <w:tc>
          <w:tcPr>
            <w:tcW w:w="5929" w:type="dxa"/>
          </w:tcPr>
          <w:p w14:paraId="24640BF7" w14:textId="77777777" w:rsidR="004F7AA2" w:rsidRPr="00223B2F" w:rsidRDefault="004F7AA2" w:rsidP="00CF7B22">
            <w:pPr>
              <w:rPr>
                <w:rFonts w:eastAsiaTheme="minorHAnsi"/>
                <w:sz w:val="20"/>
                <w:szCs w:val="20"/>
              </w:rPr>
            </w:pPr>
            <w:r w:rsidRPr="00223B2F">
              <w:rPr>
                <w:rFonts w:eastAsiaTheme="minorHAnsi" w:hint="eastAsia"/>
                <w:sz w:val="20"/>
                <w:szCs w:val="20"/>
              </w:rPr>
              <w:t>アルカリ土類金属の特徴を正しく理解している。</w:t>
            </w:r>
          </w:p>
          <w:p w14:paraId="2D2BB84E" w14:textId="77777777" w:rsidR="004F7AA2" w:rsidRPr="00223B2F" w:rsidRDefault="004F7AA2" w:rsidP="00CF7B22">
            <w:pPr>
              <w:rPr>
                <w:rFonts w:eastAsiaTheme="minorHAnsi"/>
                <w:sz w:val="20"/>
                <w:szCs w:val="20"/>
              </w:rPr>
            </w:pPr>
          </w:p>
        </w:tc>
      </w:tr>
      <w:tr w:rsidR="004F7AA2" w:rsidRPr="00223B2F" w14:paraId="37DB2AA4" w14:textId="77777777" w:rsidTr="00CF7B22">
        <w:trPr>
          <w:trHeight w:val="611"/>
        </w:trPr>
        <w:tc>
          <w:tcPr>
            <w:tcW w:w="5942" w:type="dxa"/>
            <w:vMerge/>
          </w:tcPr>
          <w:p w14:paraId="1CEA526E" w14:textId="77777777" w:rsidR="004F7AA2" w:rsidRPr="00223B2F" w:rsidRDefault="004F7AA2" w:rsidP="00CF7B22">
            <w:pPr>
              <w:rPr>
                <w:sz w:val="20"/>
                <w:szCs w:val="20"/>
              </w:rPr>
            </w:pPr>
          </w:p>
        </w:tc>
        <w:tc>
          <w:tcPr>
            <w:tcW w:w="582" w:type="dxa"/>
            <w:vMerge/>
          </w:tcPr>
          <w:p w14:paraId="6468F850" w14:textId="77777777" w:rsidR="004F7AA2" w:rsidRPr="00223B2F" w:rsidRDefault="004F7AA2" w:rsidP="00CF7B22">
            <w:pPr>
              <w:jc w:val="center"/>
              <w:rPr>
                <w:sz w:val="20"/>
                <w:szCs w:val="20"/>
              </w:rPr>
            </w:pPr>
          </w:p>
        </w:tc>
        <w:tc>
          <w:tcPr>
            <w:tcW w:w="979" w:type="dxa"/>
            <w:vMerge/>
          </w:tcPr>
          <w:p w14:paraId="2A0AFCCD" w14:textId="77777777" w:rsidR="004F7AA2" w:rsidRPr="00223B2F" w:rsidRDefault="004F7AA2" w:rsidP="00CF7B22">
            <w:pPr>
              <w:jc w:val="center"/>
              <w:rPr>
                <w:sz w:val="20"/>
                <w:szCs w:val="20"/>
              </w:rPr>
            </w:pPr>
          </w:p>
        </w:tc>
        <w:tc>
          <w:tcPr>
            <w:tcW w:w="582" w:type="dxa"/>
          </w:tcPr>
          <w:p w14:paraId="02911DA4"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142AD5E7" w14:textId="77777777" w:rsidR="004F7AA2" w:rsidRPr="00223B2F" w:rsidRDefault="004F7AA2" w:rsidP="00CF7B22">
            <w:pPr>
              <w:jc w:val="center"/>
              <w:rPr>
                <w:rFonts w:ascii="BIZ UDゴシック" w:eastAsia="BIZ UDゴシック" w:hAnsi="BIZ UDゴシック"/>
                <w:sz w:val="20"/>
                <w:szCs w:val="20"/>
              </w:rPr>
            </w:pPr>
          </w:p>
          <w:p w14:paraId="4A5CB0AC"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60F29857" w14:textId="77777777" w:rsidR="004F7AA2" w:rsidRPr="00223B2F" w:rsidRDefault="004F7AA2" w:rsidP="00CF7B22">
            <w:pPr>
              <w:jc w:val="center"/>
              <w:rPr>
                <w:rFonts w:eastAsiaTheme="minorHAnsi"/>
                <w:sz w:val="20"/>
                <w:szCs w:val="20"/>
              </w:rPr>
            </w:pPr>
          </w:p>
          <w:p w14:paraId="55CB23FC" w14:textId="77777777" w:rsidR="004F7AA2" w:rsidRPr="00223B2F" w:rsidRDefault="004F7AA2" w:rsidP="00CF7B22">
            <w:pPr>
              <w:jc w:val="center"/>
              <w:rPr>
                <w:rFonts w:eastAsiaTheme="minorHAnsi"/>
                <w:sz w:val="20"/>
                <w:szCs w:val="20"/>
              </w:rPr>
            </w:pPr>
          </w:p>
          <w:p w14:paraId="6D306757" w14:textId="77777777" w:rsidR="004F7AA2" w:rsidRPr="00223B2F" w:rsidRDefault="004F7AA2" w:rsidP="00CF7B22">
            <w:pPr>
              <w:jc w:val="center"/>
              <w:rPr>
                <w:rFonts w:eastAsiaTheme="minorHAnsi"/>
                <w:sz w:val="20"/>
                <w:szCs w:val="20"/>
              </w:rPr>
            </w:pPr>
          </w:p>
        </w:tc>
        <w:tc>
          <w:tcPr>
            <w:tcW w:w="5929" w:type="dxa"/>
          </w:tcPr>
          <w:p w14:paraId="74F96AEA" w14:textId="77777777" w:rsidR="004F7AA2" w:rsidRPr="00223B2F" w:rsidRDefault="004F7AA2" w:rsidP="00CF7B22">
            <w:pPr>
              <w:rPr>
                <w:rFonts w:eastAsiaTheme="minorHAnsi"/>
                <w:sz w:val="20"/>
                <w:szCs w:val="20"/>
              </w:rPr>
            </w:pPr>
            <w:r w:rsidRPr="00223B2F">
              <w:rPr>
                <w:rFonts w:eastAsiaTheme="minorHAnsi" w:hint="eastAsia"/>
                <w:sz w:val="20"/>
                <w:szCs w:val="20"/>
              </w:rPr>
              <w:t>アルカリ土類金属の化合物の特徴・用途を正しく理解している。</w:t>
            </w:r>
          </w:p>
          <w:p w14:paraId="1F878C05" w14:textId="77777777" w:rsidR="004F7AA2" w:rsidRPr="00223B2F" w:rsidRDefault="004F7AA2" w:rsidP="00CF7B22">
            <w:pPr>
              <w:rPr>
                <w:rFonts w:eastAsiaTheme="minorHAnsi"/>
                <w:sz w:val="20"/>
                <w:szCs w:val="20"/>
              </w:rPr>
            </w:pPr>
          </w:p>
          <w:p w14:paraId="2E135CC8" w14:textId="77777777" w:rsidR="004F7AA2" w:rsidRPr="00223B2F" w:rsidRDefault="004F7AA2" w:rsidP="00CF7B22">
            <w:pPr>
              <w:rPr>
                <w:rFonts w:eastAsiaTheme="minorHAnsi"/>
                <w:sz w:val="20"/>
                <w:szCs w:val="20"/>
              </w:rPr>
            </w:pPr>
          </w:p>
        </w:tc>
      </w:tr>
      <w:tr w:rsidR="004F7AA2" w:rsidRPr="00223B2F" w14:paraId="70A0C3BB" w14:textId="77777777" w:rsidTr="00CF7B22">
        <w:trPr>
          <w:trHeight w:val="810"/>
        </w:trPr>
        <w:tc>
          <w:tcPr>
            <w:tcW w:w="5942" w:type="dxa"/>
            <w:vMerge/>
          </w:tcPr>
          <w:p w14:paraId="6DFFA214" w14:textId="77777777" w:rsidR="004F7AA2" w:rsidRPr="00223B2F" w:rsidRDefault="004F7AA2" w:rsidP="00CF7B22">
            <w:pPr>
              <w:rPr>
                <w:sz w:val="20"/>
                <w:szCs w:val="20"/>
              </w:rPr>
            </w:pPr>
          </w:p>
        </w:tc>
        <w:tc>
          <w:tcPr>
            <w:tcW w:w="582" w:type="dxa"/>
            <w:vMerge/>
          </w:tcPr>
          <w:p w14:paraId="02F9C491" w14:textId="77777777" w:rsidR="004F7AA2" w:rsidRPr="00223B2F" w:rsidRDefault="004F7AA2" w:rsidP="00CF7B22">
            <w:pPr>
              <w:jc w:val="center"/>
              <w:rPr>
                <w:sz w:val="20"/>
                <w:szCs w:val="20"/>
              </w:rPr>
            </w:pPr>
          </w:p>
        </w:tc>
        <w:tc>
          <w:tcPr>
            <w:tcW w:w="979" w:type="dxa"/>
            <w:vMerge/>
          </w:tcPr>
          <w:p w14:paraId="42F6A659" w14:textId="77777777" w:rsidR="004F7AA2" w:rsidRPr="00223B2F" w:rsidRDefault="004F7AA2" w:rsidP="00CF7B22">
            <w:pPr>
              <w:jc w:val="center"/>
              <w:rPr>
                <w:sz w:val="20"/>
                <w:szCs w:val="20"/>
              </w:rPr>
            </w:pPr>
          </w:p>
        </w:tc>
        <w:tc>
          <w:tcPr>
            <w:tcW w:w="582" w:type="dxa"/>
          </w:tcPr>
          <w:p w14:paraId="0B587C9A"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5CB0E960" w14:textId="77777777" w:rsidR="004F7AA2" w:rsidRPr="00223B2F" w:rsidRDefault="004F7AA2" w:rsidP="00CF7B22">
            <w:pPr>
              <w:jc w:val="center"/>
              <w:rPr>
                <w:rFonts w:ascii="BIZ UDゴシック" w:eastAsia="BIZ UDゴシック" w:hAnsi="BIZ UDゴシック"/>
                <w:sz w:val="20"/>
                <w:szCs w:val="20"/>
              </w:rPr>
            </w:pPr>
          </w:p>
          <w:p w14:paraId="09F5E204"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38EC7AA3"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6329881E" w14:textId="77777777" w:rsidR="004F7AA2" w:rsidRPr="00223B2F" w:rsidRDefault="004F7AA2" w:rsidP="00CF7B22">
            <w:pPr>
              <w:jc w:val="center"/>
              <w:rPr>
                <w:rFonts w:eastAsiaTheme="minorHAnsi"/>
                <w:sz w:val="20"/>
                <w:szCs w:val="20"/>
              </w:rPr>
            </w:pPr>
          </w:p>
          <w:p w14:paraId="4B57DCFC" w14:textId="77777777" w:rsidR="004F7AA2" w:rsidRPr="00223B2F" w:rsidRDefault="004F7AA2" w:rsidP="00CF7B22">
            <w:pPr>
              <w:jc w:val="center"/>
              <w:rPr>
                <w:rFonts w:eastAsiaTheme="minorHAnsi"/>
                <w:sz w:val="20"/>
                <w:szCs w:val="20"/>
              </w:rPr>
            </w:pPr>
          </w:p>
        </w:tc>
        <w:tc>
          <w:tcPr>
            <w:tcW w:w="5929" w:type="dxa"/>
          </w:tcPr>
          <w:p w14:paraId="04C59395" w14:textId="77777777" w:rsidR="004F7AA2" w:rsidRPr="00223B2F" w:rsidRDefault="004F7AA2" w:rsidP="00CF7B22">
            <w:pPr>
              <w:rPr>
                <w:rFonts w:eastAsiaTheme="minorHAnsi"/>
                <w:sz w:val="20"/>
                <w:szCs w:val="20"/>
              </w:rPr>
            </w:pPr>
            <w:r w:rsidRPr="00223B2F">
              <w:rPr>
                <w:rFonts w:eastAsiaTheme="minorHAnsi" w:hint="eastAsia"/>
                <w:sz w:val="20"/>
                <w:szCs w:val="20"/>
              </w:rPr>
              <w:t>アルカリ土類金属に関する実験を行い，その性質を理解しようとしている。</w:t>
            </w:r>
          </w:p>
          <w:p w14:paraId="2ABB5B0D" w14:textId="77777777" w:rsidR="004F7AA2" w:rsidRPr="00223B2F" w:rsidRDefault="004F7AA2" w:rsidP="00CF7B22">
            <w:pPr>
              <w:rPr>
                <w:rFonts w:eastAsiaTheme="minorHAnsi"/>
                <w:sz w:val="20"/>
                <w:szCs w:val="20"/>
              </w:rPr>
            </w:pPr>
          </w:p>
        </w:tc>
      </w:tr>
      <w:tr w:rsidR="004F7AA2" w:rsidRPr="00223B2F" w14:paraId="2B32B7B5" w14:textId="77777777" w:rsidTr="00CF7B22">
        <w:tc>
          <w:tcPr>
            <w:tcW w:w="14596" w:type="dxa"/>
            <w:gridSpan w:val="6"/>
            <w:shd w:val="clear" w:color="auto" w:fill="D9D9D9" w:themeFill="background1" w:themeFillShade="D9"/>
          </w:tcPr>
          <w:p w14:paraId="6281DE1C"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３節　１，２族以外の典型金属元素とその化合物</w:t>
            </w:r>
          </w:p>
        </w:tc>
      </w:tr>
      <w:tr w:rsidR="004F7AA2" w:rsidRPr="00223B2F" w14:paraId="743B6D1A" w14:textId="77777777" w:rsidTr="00CF7B22">
        <w:trPr>
          <w:trHeight w:val="329"/>
        </w:trPr>
        <w:tc>
          <w:tcPr>
            <w:tcW w:w="5942" w:type="dxa"/>
            <w:vMerge w:val="restart"/>
          </w:tcPr>
          <w:p w14:paraId="53BE64EF" w14:textId="77777777" w:rsidR="004F7AA2" w:rsidRPr="00223B2F" w:rsidRDefault="004F7AA2" w:rsidP="00CF7B22">
            <w:pPr>
              <w:rPr>
                <w:sz w:val="20"/>
                <w:szCs w:val="20"/>
              </w:rPr>
            </w:pPr>
            <w:r w:rsidRPr="00223B2F">
              <w:rPr>
                <w:rFonts w:hint="eastAsia"/>
                <w:sz w:val="20"/>
                <w:szCs w:val="20"/>
              </w:rPr>
              <w:t>・アルミニウムの単体の製法・性質・用途について確認する。</w:t>
            </w:r>
          </w:p>
          <w:p w14:paraId="4A32F7EB" w14:textId="77777777" w:rsidR="004F7AA2" w:rsidRPr="00223B2F" w:rsidRDefault="004F7AA2" w:rsidP="00CF7B22">
            <w:pPr>
              <w:rPr>
                <w:sz w:val="20"/>
                <w:szCs w:val="20"/>
              </w:rPr>
            </w:pPr>
            <w:r w:rsidRPr="00223B2F">
              <w:rPr>
                <w:rFonts w:hint="eastAsia"/>
                <w:sz w:val="20"/>
                <w:szCs w:val="20"/>
              </w:rPr>
              <w:t>・酸化アルミニウム，水酸化アルミニウムの性質について確認し，アルミニウムイオンの酸，塩基との反応を理解する。</w:t>
            </w:r>
          </w:p>
          <w:p w14:paraId="205DDD12" w14:textId="77777777" w:rsidR="004F7AA2" w:rsidRPr="00223B2F" w:rsidRDefault="004F7AA2" w:rsidP="00CF7B22">
            <w:pPr>
              <w:rPr>
                <w:sz w:val="20"/>
                <w:szCs w:val="20"/>
              </w:rPr>
            </w:pPr>
            <w:r w:rsidRPr="00223B2F">
              <w:rPr>
                <w:rFonts w:hint="eastAsia"/>
                <w:sz w:val="20"/>
                <w:szCs w:val="20"/>
              </w:rPr>
              <w:lastRenderedPageBreak/>
              <w:t>・実験７　アルミニウムの性質を調べよう　を行い，アルミニウムの単体と化合物の性質について確認する。</w:t>
            </w:r>
          </w:p>
          <w:p w14:paraId="4BF6C831" w14:textId="77777777" w:rsidR="004F7AA2" w:rsidRPr="00223B2F" w:rsidRDefault="004F7AA2" w:rsidP="00CF7B22">
            <w:pPr>
              <w:rPr>
                <w:sz w:val="20"/>
                <w:szCs w:val="20"/>
              </w:rPr>
            </w:pPr>
            <w:r w:rsidRPr="00223B2F">
              <w:rPr>
                <w:rFonts w:hint="eastAsia"/>
                <w:sz w:val="20"/>
                <w:szCs w:val="20"/>
              </w:rPr>
              <w:t>・</w:t>
            </w:r>
            <w:r w:rsidRPr="00223B2F">
              <w:rPr>
                <w:sz w:val="20"/>
                <w:szCs w:val="20"/>
              </w:rPr>
              <w:t>Pb</w:t>
            </w:r>
            <w:r w:rsidRPr="00223B2F">
              <w:rPr>
                <w:sz w:val="20"/>
                <w:szCs w:val="20"/>
                <w:vertAlign w:val="superscript"/>
              </w:rPr>
              <w:t>2+</w:t>
            </w:r>
            <w:r w:rsidRPr="00223B2F">
              <w:rPr>
                <w:sz w:val="20"/>
                <w:szCs w:val="20"/>
              </w:rPr>
              <w:t>を含む水溶液と様々な水溶液との沈殿反応を理解する。</w:t>
            </w:r>
          </w:p>
          <w:p w14:paraId="556AD2AC" w14:textId="77777777" w:rsidR="004F7AA2" w:rsidRPr="00223B2F" w:rsidRDefault="004F7AA2" w:rsidP="00CF7B22">
            <w:pPr>
              <w:rPr>
                <w:sz w:val="20"/>
                <w:szCs w:val="20"/>
              </w:rPr>
            </w:pPr>
            <w:r w:rsidRPr="00223B2F">
              <w:rPr>
                <w:rFonts w:hint="eastAsia"/>
                <w:sz w:val="20"/>
                <w:szCs w:val="20"/>
              </w:rPr>
              <w:t>・合金について，身近にあるものを例に意見交換する。</w:t>
            </w:r>
          </w:p>
          <w:p w14:paraId="7E20E646" w14:textId="77777777" w:rsidR="004F7AA2" w:rsidRPr="00223B2F" w:rsidRDefault="004F7AA2" w:rsidP="00CF7B22">
            <w:pPr>
              <w:rPr>
                <w:sz w:val="20"/>
                <w:szCs w:val="20"/>
              </w:rPr>
            </w:pPr>
          </w:p>
        </w:tc>
        <w:tc>
          <w:tcPr>
            <w:tcW w:w="582" w:type="dxa"/>
            <w:vMerge w:val="restart"/>
          </w:tcPr>
          <w:p w14:paraId="4F2F0ACF" w14:textId="77777777" w:rsidR="004F7AA2" w:rsidRPr="00223B2F" w:rsidRDefault="004F7AA2" w:rsidP="00CF7B22">
            <w:pPr>
              <w:jc w:val="center"/>
              <w:rPr>
                <w:sz w:val="20"/>
                <w:szCs w:val="20"/>
              </w:rPr>
            </w:pPr>
            <w:r w:rsidRPr="00223B2F">
              <w:rPr>
                <w:rFonts w:hint="eastAsia"/>
                <w:sz w:val="20"/>
                <w:szCs w:val="20"/>
              </w:rPr>
              <w:lastRenderedPageBreak/>
              <w:t>3</w:t>
            </w:r>
          </w:p>
        </w:tc>
        <w:tc>
          <w:tcPr>
            <w:tcW w:w="979" w:type="dxa"/>
            <w:vMerge w:val="restart"/>
          </w:tcPr>
          <w:p w14:paraId="5ABE78F2" w14:textId="77777777" w:rsidR="004F7AA2" w:rsidRPr="00223B2F" w:rsidRDefault="004F7AA2" w:rsidP="00CF7B22">
            <w:pPr>
              <w:jc w:val="center"/>
              <w:rPr>
                <w:sz w:val="20"/>
                <w:szCs w:val="20"/>
              </w:rPr>
            </w:pPr>
            <w:r w:rsidRPr="00223B2F">
              <w:rPr>
                <w:rFonts w:hint="eastAsia"/>
                <w:sz w:val="20"/>
                <w:szCs w:val="20"/>
              </w:rPr>
              <w:t>54-59</w:t>
            </w:r>
          </w:p>
        </w:tc>
        <w:tc>
          <w:tcPr>
            <w:tcW w:w="582" w:type="dxa"/>
          </w:tcPr>
          <w:p w14:paraId="5832BC45"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2D6D9389" w14:textId="77777777" w:rsidR="004F7AA2" w:rsidRPr="00223B2F" w:rsidRDefault="004F7AA2" w:rsidP="00CF7B22">
            <w:pPr>
              <w:jc w:val="center"/>
              <w:rPr>
                <w:rFonts w:ascii="BIZ UDゴシック" w:eastAsia="BIZ UDゴシック" w:hAnsi="BIZ UDゴシック"/>
                <w:sz w:val="20"/>
                <w:szCs w:val="20"/>
              </w:rPr>
            </w:pPr>
          </w:p>
          <w:p w14:paraId="5FC1BAE5"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262BD203" w14:textId="77777777" w:rsidR="004F7AA2" w:rsidRPr="00223B2F" w:rsidRDefault="004F7AA2" w:rsidP="00CF7B22">
            <w:pPr>
              <w:jc w:val="center"/>
              <w:rPr>
                <w:rFonts w:eastAsiaTheme="minorHAnsi"/>
                <w:sz w:val="20"/>
                <w:szCs w:val="20"/>
              </w:rPr>
            </w:pPr>
          </w:p>
          <w:p w14:paraId="7A24895D" w14:textId="77777777" w:rsidR="004F7AA2" w:rsidRPr="00223B2F" w:rsidRDefault="004F7AA2" w:rsidP="00CF7B22">
            <w:pPr>
              <w:jc w:val="center"/>
              <w:rPr>
                <w:rFonts w:eastAsiaTheme="minorHAnsi"/>
                <w:sz w:val="20"/>
                <w:szCs w:val="20"/>
              </w:rPr>
            </w:pPr>
          </w:p>
          <w:p w14:paraId="66B6B18A" w14:textId="77777777" w:rsidR="004F7AA2" w:rsidRPr="00223B2F" w:rsidRDefault="004F7AA2" w:rsidP="00CF7B22">
            <w:pPr>
              <w:jc w:val="center"/>
              <w:rPr>
                <w:rFonts w:eastAsiaTheme="minorHAnsi"/>
                <w:sz w:val="20"/>
                <w:szCs w:val="20"/>
              </w:rPr>
            </w:pPr>
          </w:p>
        </w:tc>
        <w:tc>
          <w:tcPr>
            <w:tcW w:w="5929" w:type="dxa"/>
          </w:tcPr>
          <w:p w14:paraId="09C5E59C" w14:textId="77777777" w:rsidR="004F7AA2" w:rsidRPr="00223B2F" w:rsidRDefault="004F7AA2" w:rsidP="00CF7B22">
            <w:pPr>
              <w:rPr>
                <w:rFonts w:eastAsiaTheme="minorHAnsi"/>
                <w:sz w:val="20"/>
                <w:szCs w:val="20"/>
              </w:rPr>
            </w:pPr>
            <w:r w:rsidRPr="00223B2F">
              <w:rPr>
                <w:rFonts w:eastAsiaTheme="minorHAnsi" w:hint="eastAsia"/>
                <w:sz w:val="20"/>
                <w:szCs w:val="20"/>
              </w:rPr>
              <w:t>アルミニウムの単体の製法・性質・用途を正しく理解し，アルミニウムイオンの反応について正しく説明することができる。</w:t>
            </w:r>
          </w:p>
          <w:p w14:paraId="0806496C" w14:textId="77777777" w:rsidR="004F7AA2" w:rsidRPr="00223B2F" w:rsidRDefault="004F7AA2" w:rsidP="00CF7B22">
            <w:pPr>
              <w:rPr>
                <w:rFonts w:eastAsiaTheme="minorHAnsi"/>
                <w:sz w:val="20"/>
                <w:szCs w:val="20"/>
              </w:rPr>
            </w:pPr>
          </w:p>
        </w:tc>
      </w:tr>
      <w:tr w:rsidR="004F7AA2" w:rsidRPr="00223B2F" w14:paraId="2A97BBFD" w14:textId="77777777" w:rsidTr="00CF7B22">
        <w:trPr>
          <w:trHeight w:val="429"/>
        </w:trPr>
        <w:tc>
          <w:tcPr>
            <w:tcW w:w="5942" w:type="dxa"/>
            <w:vMerge/>
          </w:tcPr>
          <w:p w14:paraId="26D5797B" w14:textId="77777777" w:rsidR="004F7AA2" w:rsidRPr="00223B2F" w:rsidRDefault="004F7AA2" w:rsidP="00CF7B22">
            <w:pPr>
              <w:ind w:left="200" w:hangingChars="100" w:hanging="200"/>
              <w:rPr>
                <w:sz w:val="20"/>
                <w:szCs w:val="20"/>
              </w:rPr>
            </w:pPr>
          </w:p>
        </w:tc>
        <w:tc>
          <w:tcPr>
            <w:tcW w:w="582" w:type="dxa"/>
            <w:vMerge/>
          </w:tcPr>
          <w:p w14:paraId="66A2210C" w14:textId="77777777" w:rsidR="004F7AA2" w:rsidRPr="00223B2F" w:rsidRDefault="004F7AA2" w:rsidP="00CF7B22">
            <w:pPr>
              <w:jc w:val="center"/>
              <w:rPr>
                <w:sz w:val="20"/>
                <w:szCs w:val="20"/>
              </w:rPr>
            </w:pPr>
          </w:p>
        </w:tc>
        <w:tc>
          <w:tcPr>
            <w:tcW w:w="979" w:type="dxa"/>
            <w:vMerge/>
          </w:tcPr>
          <w:p w14:paraId="74DAC07E" w14:textId="77777777" w:rsidR="004F7AA2" w:rsidRPr="00223B2F" w:rsidRDefault="004F7AA2" w:rsidP="00CF7B22">
            <w:pPr>
              <w:jc w:val="center"/>
              <w:rPr>
                <w:sz w:val="20"/>
                <w:szCs w:val="20"/>
              </w:rPr>
            </w:pPr>
          </w:p>
        </w:tc>
        <w:tc>
          <w:tcPr>
            <w:tcW w:w="582" w:type="dxa"/>
          </w:tcPr>
          <w:p w14:paraId="07179AA3"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2F94123E"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5E8CA2BF"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544C6B80" w14:textId="77777777" w:rsidR="004F7AA2" w:rsidRPr="00223B2F" w:rsidRDefault="004F7AA2" w:rsidP="00CF7B22">
            <w:pPr>
              <w:jc w:val="center"/>
              <w:rPr>
                <w:rFonts w:eastAsiaTheme="minorHAnsi"/>
                <w:sz w:val="20"/>
                <w:szCs w:val="20"/>
              </w:rPr>
            </w:pPr>
          </w:p>
        </w:tc>
        <w:tc>
          <w:tcPr>
            <w:tcW w:w="5929" w:type="dxa"/>
          </w:tcPr>
          <w:p w14:paraId="12C4FFD8" w14:textId="77777777" w:rsidR="004F7AA2" w:rsidRPr="00223B2F" w:rsidRDefault="004F7AA2" w:rsidP="00CF7B22">
            <w:pPr>
              <w:rPr>
                <w:rFonts w:eastAsiaTheme="minorHAnsi"/>
                <w:sz w:val="20"/>
                <w:szCs w:val="20"/>
              </w:rPr>
            </w:pPr>
            <w:r w:rsidRPr="00223B2F">
              <w:rPr>
                <w:rFonts w:eastAsiaTheme="minorHAnsi" w:hint="eastAsia"/>
                <w:sz w:val="20"/>
                <w:szCs w:val="20"/>
              </w:rPr>
              <w:t>アルミニウムの単体と化合物に関する実験を行い。その性質をまとめようとしている。</w:t>
            </w:r>
          </w:p>
        </w:tc>
      </w:tr>
      <w:tr w:rsidR="004F7AA2" w:rsidRPr="00223B2F" w14:paraId="7A92D26E" w14:textId="77777777" w:rsidTr="00CF7B22">
        <w:trPr>
          <w:trHeight w:val="236"/>
        </w:trPr>
        <w:tc>
          <w:tcPr>
            <w:tcW w:w="5942" w:type="dxa"/>
            <w:vMerge/>
          </w:tcPr>
          <w:p w14:paraId="1A13AD6F" w14:textId="77777777" w:rsidR="004F7AA2" w:rsidRPr="00223B2F" w:rsidRDefault="004F7AA2" w:rsidP="00CF7B22">
            <w:pPr>
              <w:ind w:left="200" w:hangingChars="100" w:hanging="200"/>
              <w:rPr>
                <w:sz w:val="20"/>
                <w:szCs w:val="20"/>
              </w:rPr>
            </w:pPr>
          </w:p>
        </w:tc>
        <w:tc>
          <w:tcPr>
            <w:tcW w:w="582" w:type="dxa"/>
            <w:vMerge/>
          </w:tcPr>
          <w:p w14:paraId="7FF12A9A" w14:textId="77777777" w:rsidR="004F7AA2" w:rsidRPr="00223B2F" w:rsidRDefault="004F7AA2" w:rsidP="00CF7B22">
            <w:pPr>
              <w:jc w:val="center"/>
              <w:rPr>
                <w:sz w:val="20"/>
                <w:szCs w:val="20"/>
              </w:rPr>
            </w:pPr>
          </w:p>
        </w:tc>
        <w:tc>
          <w:tcPr>
            <w:tcW w:w="979" w:type="dxa"/>
            <w:vMerge/>
          </w:tcPr>
          <w:p w14:paraId="61FC4763" w14:textId="77777777" w:rsidR="004F7AA2" w:rsidRPr="00223B2F" w:rsidRDefault="004F7AA2" w:rsidP="00CF7B22">
            <w:pPr>
              <w:jc w:val="center"/>
              <w:rPr>
                <w:sz w:val="20"/>
                <w:szCs w:val="20"/>
              </w:rPr>
            </w:pPr>
          </w:p>
        </w:tc>
        <w:tc>
          <w:tcPr>
            <w:tcW w:w="582" w:type="dxa"/>
          </w:tcPr>
          <w:p w14:paraId="264B7B1B"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38BE81FE" w14:textId="77777777" w:rsidR="004F7AA2" w:rsidRPr="00223B2F" w:rsidRDefault="004F7AA2" w:rsidP="00CF7B22">
            <w:pPr>
              <w:jc w:val="center"/>
              <w:rPr>
                <w:rFonts w:eastAsiaTheme="minorHAnsi"/>
                <w:sz w:val="20"/>
                <w:szCs w:val="20"/>
              </w:rPr>
            </w:pPr>
          </w:p>
        </w:tc>
        <w:tc>
          <w:tcPr>
            <w:tcW w:w="5929" w:type="dxa"/>
          </w:tcPr>
          <w:p w14:paraId="7F8DB62D" w14:textId="77777777" w:rsidR="004F7AA2" w:rsidRPr="00223B2F" w:rsidRDefault="004F7AA2" w:rsidP="00CF7B22">
            <w:pPr>
              <w:rPr>
                <w:rFonts w:eastAsiaTheme="minorHAnsi"/>
                <w:sz w:val="20"/>
                <w:szCs w:val="20"/>
              </w:rPr>
            </w:pPr>
            <w:r w:rsidRPr="00223B2F">
              <w:rPr>
                <w:rFonts w:eastAsiaTheme="minorHAnsi" w:hint="eastAsia"/>
                <w:sz w:val="20"/>
                <w:szCs w:val="20"/>
              </w:rPr>
              <w:t>鉛（Ⅱ）イオンを含む水溶液の反応を正しく理解している。</w:t>
            </w:r>
          </w:p>
        </w:tc>
      </w:tr>
      <w:tr w:rsidR="004F7AA2" w:rsidRPr="00223B2F" w14:paraId="004A3A91" w14:textId="77777777" w:rsidTr="00CF7B22">
        <w:trPr>
          <w:trHeight w:val="316"/>
        </w:trPr>
        <w:tc>
          <w:tcPr>
            <w:tcW w:w="5942" w:type="dxa"/>
            <w:vMerge/>
          </w:tcPr>
          <w:p w14:paraId="6D9FD05A" w14:textId="77777777" w:rsidR="004F7AA2" w:rsidRPr="00223B2F" w:rsidRDefault="004F7AA2" w:rsidP="00CF7B22">
            <w:pPr>
              <w:ind w:left="200" w:hangingChars="100" w:hanging="200"/>
              <w:rPr>
                <w:sz w:val="20"/>
                <w:szCs w:val="20"/>
              </w:rPr>
            </w:pPr>
          </w:p>
        </w:tc>
        <w:tc>
          <w:tcPr>
            <w:tcW w:w="582" w:type="dxa"/>
            <w:vMerge/>
          </w:tcPr>
          <w:p w14:paraId="2708F96B" w14:textId="77777777" w:rsidR="004F7AA2" w:rsidRPr="00223B2F" w:rsidRDefault="004F7AA2" w:rsidP="00CF7B22">
            <w:pPr>
              <w:jc w:val="center"/>
              <w:rPr>
                <w:sz w:val="20"/>
                <w:szCs w:val="20"/>
              </w:rPr>
            </w:pPr>
          </w:p>
        </w:tc>
        <w:tc>
          <w:tcPr>
            <w:tcW w:w="979" w:type="dxa"/>
            <w:vMerge/>
          </w:tcPr>
          <w:p w14:paraId="1E5546EE" w14:textId="77777777" w:rsidR="004F7AA2" w:rsidRPr="00223B2F" w:rsidRDefault="004F7AA2" w:rsidP="00CF7B22">
            <w:pPr>
              <w:jc w:val="center"/>
              <w:rPr>
                <w:sz w:val="20"/>
                <w:szCs w:val="20"/>
              </w:rPr>
            </w:pPr>
          </w:p>
        </w:tc>
        <w:tc>
          <w:tcPr>
            <w:tcW w:w="582" w:type="dxa"/>
          </w:tcPr>
          <w:p w14:paraId="488ECFC2"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29C52144"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0A99F4BD" w14:textId="77777777" w:rsidR="004F7AA2" w:rsidRPr="00223B2F" w:rsidRDefault="004F7AA2" w:rsidP="00CF7B22">
            <w:pPr>
              <w:jc w:val="center"/>
              <w:rPr>
                <w:rFonts w:eastAsiaTheme="minorHAnsi"/>
                <w:sz w:val="20"/>
                <w:szCs w:val="20"/>
              </w:rPr>
            </w:pPr>
          </w:p>
          <w:p w14:paraId="4F4EB1A1" w14:textId="77777777" w:rsidR="004F7AA2" w:rsidRPr="00223B2F" w:rsidRDefault="004F7AA2" w:rsidP="00CF7B22">
            <w:pPr>
              <w:jc w:val="center"/>
              <w:rPr>
                <w:rFonts w:eastAsiaTheme="minorHAnsi"/>
                <w:sz w:val="20"/>
                <w:szCs w:val="20"/>
              </w:rPr>
            </w:pPr>
          </w:p>
        </w:tc>
        <w:tc>
          <w:tcPr>
            <w:tcW w:w="5929" w:type="dxa"/>
          </w:tcPr>
          <w:p w14:paraId="19014575" w14:textId="77777777" w:rsidR="004F7AA2" w:rsidRPr="00223B2F" w:rsidRDefault="004F7AA2" w:rsidP="00CF7B22">
            <w:pPr>
              <w:rPr>
                <w:rFonts w:eastAsiaTheme="minorHAnsi"/>
                <w:sz w:val="20"/>
                <w:szCs w:val="20"/>
              </w:rPr>
            </w:pPr>
            <w:r w:rsidRPr="00223B2F">
              <w:rPr>
                <w:rFonts w:eastAsiaTheme="minorHAnsi" w:hint="eastAsia"/>
                <w:sz w:val="20"/>
                <w:szCs w:val="20"/>
              </w:rPr>
              <w:t>合金について，友達と意見交換しようとしている。</w:t>
            </w:r>
          </w:p>
          <w:p w14:paraId="60D2566B" w14:textId="77777777" w:rsidR="004F7AA2" w:rsidRPr="00223B2F" w:rsidRDefault="004F7AA2" w:rsidP="00CF7B22">
            <w:pPr>
              <w:rPr>
                <w:rFonts w:eastAsiaTheme="minorHAnsi"/>
                <w:sz w:val="20"/>
                <w:szCs w:val="20"/>
              </w:rPr>
            </w:pPr>
          </w:p>
        </w:tc>
      </w:tr>
    </w:tbl>
    <w:p w14:paraId="3AB56B2C" w14:textId="77777777" w:rsidR="004F7AA2" w:rsidRPr="00223B2F" w:rsidRDefault="004F7AA2" w:rsidP="004F7AA2">
      <w:pPr>
        <w:rPr>
          <w:rFonts w:ascii="BIZ UDゴシック" w:eastAsia="BIZ UDゴシック" w:hAnsi="BIZ UDゴシック"/>
          <w:b/>
          <w:bCs/>
        </w:rPr>
      </w:pPr>
    </w:p>
    <w:p w14:paraId="5CDD4E0D" w14:textId="77777777" w:rsidR="004F7AA2" w:rsidRPr="00223B2F" w:rsidRDefault="004F7AA2" w:rsidP="004F7AA2">
      <w:pPr>
        <w:rPr>
          <w:rFonts w:ascii="BIZ UDゴシック" w:eastAsia="BIZ UDゴシック" w:hAnsi="BIZ UDゴシック"/>
          <w:b/>
          <w:bCs/>
        </w:rPr>
      </w:pPr>
    </w:p>
    <w:p w14:paraId="3108337F" w14:textId="77777777" w:rsidR="004F7AA2" w:rsidRPr="00223B2F" w:rsidRDefault="004F7AA2" w:rsidP="004F7AA2">
      <w:pPr>
        <w:rPr>
          <w:rFonts w:ascii="BIZ UDゴシック" w:eastAsia="BIZ UDゴシック" w:hAnsi="BIZ UDゴシック"/>
          <w:b/>
          <w:bCs/>
        </w:rPr>
      </w:pPr>
      <w:r w:rsidRPr="00223B2F">
        <w:rPr>
          <w:rFonts w:ascii="BIZ UDゴシック" w:eastAsia="BIZ UDゴシック" w:hAnsi="BIZ UDゴシック" w:hint="eastAsia"/>
        </w:rPr>
        <w:t xml:space="preserve">４編　無機物質　</w:t>
      </w:r>
      <w:r w:rsidRPr="00223B2F">
        <w:rPr>
          <w:rFonts w:ascii="BIZ UDゴシック" w:eastAsia="BIZ UDゴシック" w:hAnsi="BIZ UDゴシック" w:hint="eastAsia"/>
          <w:sz w:val="32"/>
          <w:szCs w:val="32"/>
        </w:rPr>
        <w:t>４章　遷移元素の単体と化合物</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F7AA2" w:rsidRPr="00223B2F" w14:paraId="13DCF840" w14:textId="77777777" w:rsidTr="00CF7B22">
        <w:tc>
          <w:tcPr>
            <w:tcW w:w="1820" w:type="dxa"/>
            <w:shd w:val="clear" w:color="auto" w:fill="D9D9D9" w:themeFill="background1" w:themeFillShade="D9"/>
          </w:tcPr>
          <w:p w14:paraId="22AC62C2"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4A557B3A" w14:textId="77777777" w:rsidR="004F7AA2" w:rsidRPr="00223B2F" w:rsidRDefault="004F7AA2" w:rsidP="00CF7B22">
            <w:r w:rsidRPr="00223B2F">
              <w:rPr>
                <w:rFonts w:hint="eastAsia"/>
              </w:rPr>
              <w:t>66～87</w:t>
            </w:r>
          </w:p>
        </w:tc>
        <w:tc>
          <w:tcPr>
            <w:tcW w:w="2025" w:type="dxa"/>
            <w:shd w:val="clear" w:color="auto" w:fill="D9D9D9" w:themeFill="background1" w:themeFillShade="D9"/>
          </w:tcPr>
          <w:p w14:paraId="4C65363D"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61DE97A7" w14:textId="77777777" w:rsidR="004F7AA2" w:rsidRPr="00223B2F" w:rsidRDefault="004F7AA2" w:rsidP="00CF7B22">
            <w:r w:rsidRPr="00223B2F">
              <w:rPr>
                <w:rFonts w:hint="eastAsia"/>
              </w:rPr>
              <w:t>(3</w:t>
            </w:r>
            <w:r w:rsidRPr="00223B2F">
              <w:t>)</w:t>
            </w:r>
            <w:r w:rsidRPr="00223B2F">
              <w:rPr>
                <w:rFonts w:hint="eastAsia"/>
              </w:rPr>
              <w:t>ア(ｱ)㋑，イ</w:t>
            </w:r>
          </w:p>
        </w:tc>
        <w:tc>
          <w:tcPr>
            <w:tcW w:w="1559" w:type="dxa"/>
            <w:shd w:val="clear" w:color="auto" w:fill="D9D9D9" w:themeFill="background1" w:themeFillShade="D9"/>
          </w:tcPr>
          <w:p w14:paraId="336CC52D"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6ED50B36" w14:textId="77777777" w:rsidR="004F7AA2" w:rsidRPr="00223B2F" w:rsidRDefault="004F7AA2" w:rsidP="00CF7B22">
            <w:r w:rsidRPr="00223B2F">
              <w:rPr>
                <w:rFonts w:hint="eastAsia"/>
              </w:rPr>
              <w:t>9時間</w:t>
            </w:r>
          </w:p>
        </w:tc>
        <w:tc>
          <w:tcPr>
            <w:tcW w:w="1560" w:type="dxa"/>
            <w:shd w:val="clear" w:color="auto" w:fill="D9D9D9" w:themeFill="background1" w:themeFillShade="D9"/>
          </w:tcPr>
          <w:p w14:paraId="7E1C1BD6"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1764DF73" w14:textId="77777777" w:rsidR="004F7AA2" w:rsidRPr="00223B2F" w:rsidRDefault="004F7AA2" w:rsidP="00CF7B22">
            <w:r w:rsidRPr="00223B2F">
              <w:rPr>
                <w:rFonts w:hint="eastAsia"/>
              </w:rPr>
              <w:t>9月下旬～10月上旬</w:t>
            </w:r>
          </w:p>
        </w:tc>
      </w:tr>
    </w:tbl>
    <w:p w14:paraId="1F2C6EF1" w14:textId="77777777" w:rsidR="004F7AA2" w:rsidRPr="00223B2F" w:rsidRDefault="004F7AA2" w:rsidP="004F7AA2"/>
    <w:tbl>
      <w:tblPr>
        <w:tblStyle w:val="a3"/>
        <w:tblW w:w="14596" w:type="dxa"/>
        <w:tblLook w:val="04A0" w:firstRow="1" w:lastRow="0" w:firstColumn="1" w:lastColumn="0" w:noHBand="0" w:noVBand="1"/>
      </w:tblPr>
      <w:tblGrid>
        <w:gridCol w:w="1271"/>
        <w:gridCol w:w="1985"/>
        <w:gridCol w:w="11340"/>
      </w:tblGrid>
      <w:tr w:rsidR="004F7AA2" w:rsidRPr="00223B2F" w14:paraId="3F7C8CF3" w14:textId="77777777" w:rsidTr="00CF7B22">
        <w:tc>
          <w:tcPr>
            <w:tcW w:w="3256" w:type="dxa"/>
            <w:gridSpan w:val="2"/>
            <w:shd w:val="clear" w:color="auto" w:fill="D9D9D9" w:themeFill="background1" w:themeFillShade="D9"/>
            <w:vAlign w:val="center"/>
          </w:tcPr>
          <w:p w14:paraId="06A8D62A"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章の目標</w:t>
            </w:r>
          </w:p>
        </w:tc>
        <w:tc>
          <w:tcPr>
            <w:tcW w:w="11340" w:type="dxa"/>
          </w:tcPr>
          <w:p w14:paraId="162CCF18" w14:textId="77777777" w:rsidR="004F7AA2" w:rsidRPr="00223B2F" w:rsidRDefault="004F7AA2" w:rsidP="00CF7B22">
            <w:pPr>
              <w:ind w:left="200" w:hangingChars="100" w:hanging="200"/>
              <w:rPr>
                <w:sz w:val="20"/>
                <w:szCs w:val="20"/>
              </w:rPr>
            </w:pPr>
            <w:r w:rsidRPr="00223B2F">
              <w:rPr>
                <w:rFonts w:hint="eastAsia"/>
                <w:sz w:val="20"/>
                <w:szCs w:val="20"/>
              </w:rPr>
              <w:t>・無機物質について，遷移元素のことを理解するとともに，それらの観察，実験などに関する技能を身に付ける。</w:t>
            </w:r>
          </w:p>
          <w:p w14:paraId="50118A49" w14:textId="77777777" w:rsidR="004F7AA2" w:rsidRPr="00223B2F" w:rsidRDefault="004F7AA2" w:rsidP="00CF7B22">
            <w:pPr>
              <w:ind w:left="200" w:hangingChars="100" w:hanging="200"/>
              <w:rPr>
                <w:sz w:val="20"/>
                <w:szCs w:val="20"/>
              </w:rPr>
            </w:pPr>
            <w:r w:rsidRPr="00223B2F">
              <w:rPr>
                <w:rFonts w:hint="eastAsia"/>
                <w:sz w:val="20"/>
                <w:szCs w:val="20"/>
              </w:rPr>
              <w:t>・無機物質について，観察，実験などを通して探究し，遷移元素について見いだして表現する。</w:t>
            </w:r>
          </w:p>
          <w:p w14:paraId="4BF2DFB2" w14:textId="77777777" w:rsidR="004F7AA2" w:rsidRPr="00223B2F" w:rsidRDefault="004F7AA2" w:rsidP="00CF7B22">
            <w:pPr>
              <w:ind w:left="200" w:hangingChars="100" w:hanging="200"/>
              <w:rPr>
                <w:sz w:val="20"/>
                <w:szCs w:val="20"/>
              </w:rPr>
            </w:pPr>
            <w:r w:rsidRPr="00223B2F">
              <w:rPr>
                <w:rFonts w:hint="eastAsia"/>
                <w:sz w:val="20"/>
                <w:szCs w:val="20"/>
              </w:rPr>
              <w:t>・遷移元素に関する事物・現象に主体的に関わり，科学的に探究しようとする態度を養う。</w:t>
            </w:r>
          </w:p>
        </w:tc>
      </w:tr>
      <w:tr w:rsidR="004F7AA2" w:rsidRPr="00223B2F" w14:paraId="49DA2AFD" w14:textId="77777777" w:rsidTr="00CF7B22">
        <w:tc>
          <w:tcPr>
            <w:tcW w:w="1271" w:type="dxa"/>
            <w:vMerge w:val="restart"/>
            <w:shd w:val="clear" w:color="auto" w:fill="D9D9D9" w:themeFill="background1" w:themeFillShade="D9"/>
            <w:vAlign w:val="center"/>
          </w:tcPr>
          <w:p w14:paraId="28382597"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0D06C722"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知識・技能</w:t>
            </w:r>
          </w:p>
        </w:tc>
        <w:tc>
          <w:tcPr>
            <w:tcW w:w="11340" w:type="dxa"/>
          </w:tcPr>
          <w:p w14:paraId="58121C72" w14:textId="77777777" w:rsidR="004F7AA2" w:rsidRPr="00223B2F" w:rsidRDefault="004F7AA2" w:rsidP="00CF7B22">
            <w:pPr>
              <w:ind w:left="1"/>
              <w:rPr>
                <w:sz w:val="20"/>
                <w:szCs w:val="20"/>
              </w:rPr>
            </w:pPr>
            <w:r w:rsidRPr="00223B2F">
              <w:rPr>
                <w:rFonts w:hint="eastAsia"/>
                <w:sz w:val="20"/>
                <w:szCs w:val="20"/>
              </w:rPr>
              <w:t>無機物質についての実験などを通して，遷移元素の基本的な概念や原理・原則などを理解しているとともに，科学的に探究するために必要な実験などに関する基本操作や記録などの基本的な技術を身に付けている。</w:t>
            </w:r>
          </w:p>
        </w:tc>
      </w:tr>
      <w:tr w:rsidR="004F7AA2" w:rsidRPr="00223B2F" w14:paraId="3CEC6141" w14:textId="77777777" w:rsidTr="00CF7B22">
        <w:tc>
          <w:tcPr>
            <w:tcW w:w="1271" w:type="dxa"/>
            <w:vMerge/>
            <w:shd w:val="clear" w:color="auto" w:fill="D9D9D9" w:themeFill="background1" w:themeFillShade="D9"/>
          </w:tcPr>
          <w:p w14:paraId="51B00320"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874CCF2"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63E75673" w14:textId="77777777" w:rsidR="004F7AA2" w:rsidRPr="00223B2F" w:rsidRDefault="004F7AA2" w:rsidP="00CF7B22">
            <w:pPr>
              <w:rPr>
                <w:sz w:val="20"/>
                <w:szCs w:val="20"/>
              </w:rPr>
            </w:pPr>
            <w:r w:rsidRPr="00223B2F">
              <w:rPr>
                <w:rFonts w:hint="eastAsia"/>
                <w:sz w:val="20"/>
                <w:szCs w:val="20"/>
              </w:rPr>
              <w:t>遷移元素について，問題を見いだし見通しをもって実験などを行い，科学的に考察し表現しているなど，科学的に探究している。</w:t>
            </w:r>
          </w:p>
        </w:tc>
      </w:tr>
      <w:tr w:rsidR="004F7AA2" w:rsidRPr="00223B2F" w14:paraId="3DA4F740" w14:textId="77777777" w:rsidTr="00CF7B22">
        <w:tc>
          <w:tcPr>
            <w:tcW w:w="1271" w:type="dxa"/>
            <w:vMerge/>
            <w:shd w:val="clear" w:color="auto" w:fill="D9D9D9" w:themeFill="background1" w:themeFillShade="D9"/>
          </w:tcPr>
          <w:p w14:paraId="535BCE88"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40F2208"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53995297"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3C0241D9" w14:textId="77777777" w:rsidR="004F7AA2" w:rsidRPr="00223B2F" w:rsidRDefault="004F7AA2" w:rsidP="00CF7B22">
            <w:pPr>
              <w:rPr>
                <w:sz w:val="20"/>
                <w:szCs w:val="20"/>
              </w:rPr>
            </w:pPr>
            <w:r w:rsidRPr="00223B2F">
              <w:rPr>
                <w:rFonts w:hint="eastAsia"/>
                <w:sz w:val="20"/>
                <w:szCs w:val="20"/>
              </w:rPr>
              <w:t>遷移元素について主体的に関わり，見通しをもったり振り返ったりするなど，科学的に探究しようとしている。</w:t>
            </w:r>
          </w:p>
        </w:tc>
      </w:tr>
    </w:tbl>
    <w:p w14:paraId="7CAE2EC8" w14:textId="77777777" w:rsidR="004F7AA2" w:rsidRPr="00223B2F" w:rsidRDefault="004F7AA2" w:rsidP="004F7AA2"/>
    <w:tbl>
      <w:tblPr>
        <w:tblStyle w:val="a3"/>
        <w:tblW w:w="14596" w:type="dxa"/>
        <w:tblLook w:val="04A0" w:firstRow="1" w:lastRow="0" w:firstColumn="1" w:lastColumn="0" w:noHBand="0" w:noVBand="1"/>
      </w:tblPr>
      <w:tblGrid>
        <w:gridCol w:w="5942"/>
        <w:gridCol w:w="582"/>
        <w:gridCol w:w="979"/>
        <w:gridCol w:w="582"/>
        <w:gridCol w:w="582"/>
        <w:gridCol w:w="5929"/>
      </w:tblGrid>
      <w:tr w:rsidR="004F7AA2" w:rsidRPr="00223B2F" w14:paraId="2D55BB57" w14:textId="77777777" w:rsidTr="00CF7B22">
        <w:trPr>
          <w:cantSplit/>
          <w:trHeight w:val="735"/>
        </w:trPr>
        <w:tc>
          <w:tcPr>
            <w:tcW w:w="5942" w:type="dxa"/>
            <w:vAlign w:val="center"/>
          </w:tcPr>
          <w:p w14:paraId="4145BB5F"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2B320A26"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39BC1717"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7FCEAB89"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3697B356"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74C7BACA"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4F7AA2" w:rsidRPr="00223B2F" w14:paraId="2FA25E9C" w14:textId="77777777" w:rsidTr="00CF7B22">
        <w:tc>
          <w:tcPr>
            <w:tcW w:w="14596" w:type="dxa"/>
            <w:gridSpan w:val="6"/>
            <w:shd w:val="clear" w:color="auto" w:fill="D9D9D9" w:themeFill="background1" w:themeFillShade="D9"/>
          </w:tcPr>
          <w:p w14:paraId="4D00B812"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１節　遷移元素の特徴</w:t>
            </w:r>
          </w:p>
        </w:tc>
      </w:tr>
      <w:tr w:rsidR="004F7AA2" w:rsidRPr="00223B2F" w14:paraId="1E1762F4" w14:textId="77777777" w:rsidTr="00CF7B22">
        <w:trPr>
          <w:trHeight w:val="240"/>
        </w:trPr>
        <w:tc>
          <w:tcPr>
            <w:tcW w:w="5942" w:type="dxa"/>
            <w:vMerge w:val="restart"/>
          </w:tcPr>
          <w:p w14:paraId="031458DF" w14:textId="77777777" w:rsidR="004F7AA2" w:rsidRPr="00223B2F" w:rsidRDefault="004F7AA2" w:rsidP="00CF7B22">
            <w:pPr>
              <w:ind w:left="200" w:hangingChars="100" w:hanging="200"/>
              <w:rPr>
                <w:sz w:val="20"/>
                <w:szCs w:val="20"/>
              </w:rPr>
            </w:pPr>
            <w:r w:rsidRPr="00223B2F">
              <w:rPr>
                <w:rFonts w:hint="eastAsia"/>
                <w:sz w:val="20"/>
                <w:szCs w:val="20"/>
              </w:rPr>
              <w:t>・遷移元素の特徴を典型元素と比較しながら理解する。</w:t>
            </w:r>
          </w:p>
          <w:p w14:paraId="3EA22074" w14:textId="77777777" w:rsidR="004F7AA2" w:rsidRPr="00223B2F" w:rsidRDefault="004F7AA2" w:rsidP="00CF7B22">
            <w:pPr>
              <w:ind w:left="200" w:hangingChars="100" w:hanging="200"/>
              <w:rPr>
                <w:sz w:val="20"/>
                <w:szCs w:val="20"/>
              </w:rPr>
            </w:pPr>
            <w:r w:rsidRPr="00223B2F">
              <w:rPr>
                <w:rFonts w:hint="eastAsia"/>
                <w:sz w:val="20"/>
                <w:szCs w:val="20"/>
              </w:rPr>
              <w:lastRenderedPageBreak/>
              <w:t>・錯イオンとは何かを知り，錯イオンの読み方，書き方について理解し，主な錯イオンの形，配位数，色について確認する。</w:t>
            </w:r>
          </w:p>
          <w:p w14:paraId="6CC3D9E2" w14:textId="77777777" w:rsidR="004F7AA2" w:rsidRPr="00223B2F" w:rsidRDefault="004F7AA2" w:rsidP="00CF7B22">
            <w:pPr>
              <w:ind w:left="200" w:hangingChars="100" w:hanging="200"/>
              <w:rPr>
                <w:sz w:val="20"/>
                <w:szCs w:val="20"/>
              </w:rPr>
            </w:pPr>
          </w:p>
        </w:tc>
        <w:tc>
          <w:tcPr>
            <w:tcW w:w="582" w:type="dxa"/>
            <w:vMerge w:val="restart"/>
          </w:tcPr>
          <w:p w14:paraId="308A987B" w14:textId="77777777" w:rsidR="004F7AA2" w:rsidRPr="00223B2F" w:rsidRDefault="004F7AA2" w:rsidP="00CF7B22">
            <w:pPr>
              <w:jc w:val="center"/>
              <w:rPr>
                <w:sz w:val="20"/>
                <w:szCs w:val="20"/>
              </w:rPr>
            </w:pPr>
            <w:r w:rsidRPr="00223B2F">
              <w:rPr>
                <w:rFonts w:hint="eastAsia"/>
                <w:sz w:val="20"/>
                <w:szCs w:val="20"/>
              </w:rPr>
              <w:lastRenderedPageBreak/>
              <w:t>1</w:t>
            </w:r>
          </w:p>
        </w:tc>
        <w:tc>
          <w:tcPr>
            <w:tcW w:w="979" w:type="dxa"/>
            <w:vMerge w:val="restart"/>
          </w:tcPr>
          <w:p w14:paraId="50087761" w14:textId="77777777" w:rsidR="004F7AA2" w:rsidRPr="00223B2F" w:rsidRDefault="004F7AA2" w:rsidP="00CF7B22">
            <w:pPr>
              <w:jc w:val="center"/>
              <w:rPr>
                <w:sz w:val="20"/>
                <w:szCs w:val="20"/>
              </w:rPr>
            </w:pPr>
            <w:r w:rsidRPr="00223B2F">
              <w:rPr>
                <w:rFonts w:hint="eastAsia"/>
                <w:sz w:val="20"/>
                <w:szCs w:val="20"/>
              </w:rPr>
              <w:t>66-67</w:t>
            </w:r>
          </w:p>
        </w:tc>
        <w:tc>
          <w:tcPr>
            <w:tcW w:w="582" w:type="dxa"/>
          </w:tcPr>
          <w:p w14:paraId="6FD8B620"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67CFED6C" w14:textId="77777777" w:rsidR="004F7AA2" w:rsidRPr="00223B2F" w:rsidRDefault="004F7AA2" w:rsidP="00CF7B22">
            <w:pPr>
              <w:jc w:val="center"/>
              <w:rPr>
                <w:rFonts w:eastAsiaTheme="minorHAnsi"/>
                <w:sz w:val="20"/>
                <w:szCs w:val="20"/>
              </w:rPr>
            </w:pPr>
          </w:p>
        </w:tc>
        <w:tc>
          <w:tcPr>
            <w:tcW w:w="5929" w:type="dxa"/>
          </w:tcPr>
          <w:p w14:paraId="2ED4358E" w14:textId="77777777" w:rsidR="004F7AA2" w:rsidRPr="00223B2F" w:rsidRDefault="004F7AA2" w:rsidP="00CF7B22">
            <w:pPr>
              <w:rPr>
                <w:rFonts w:eastAsiaTheme="minorHAnsi"/>
                <w:sz w:val="20"/>
                <w:szCs w:val="20"/>
              </w:rPr>
            </w:pPr>
            <w:r w:rsidRPr="00223B2F">
              <w:rPr>
                <w:rFonts w:eastAsiaTheme="minorHAnsi" w:hint="eastAsia"/>
                <w:sz w:val="20"/>
                <w:szCs w:val="20"/>
              </w:rPr>
              <w:t>遷移元素と典型元素の違いを説明することができる。</w:t>
            </w:r>
          </w:p>
        </w:tc>
      </w:tr>
      <w:tr w:rsidR="004F7AA2" w:rsidRPr="00223B2F" w14:paraId="2C8C3CD8" w14:textId="77777777" w:rsidTr="00CF7B22">
        <w:trPr>
          <w:trHeight w:val="885"/>
        </w:trPr>
        <w:tc>
          <w:tcPr>
            <w:tcW w:w="5942" w:type="dxa"/>
            <w:vMerge/>
          </w:tcPr>
          <w:p w14:paraId="023BE05E" w14:textId="77777777" w:rsidR="004F7AA2" w:rsidRPr="00223B2F" w:rsidRDefault="004F7AA2" w:rsidP="00CF7B22">
            <w:pPr>
              <w:ind w:left="200" w:hangingChars="100" w:hanging="200"/>
              <w:rPr>
                <w:sz w:val="20"/>
                <w:szCs w:val="20"/>
              </w:rPr>
            </w:pPr>
          </w:p>
        </w:tc>
        <w:tc>
          <w:tcPr>
            <w:tcW w:w="582" w:type="dxa"/>
            <w:vMerge/>
          </w:tcPr>
          <w:p w14:paraId="4E1B32B1" w14:textId="77777777" w:rsidR="004F7AA2" w:rsidRPr="00223B2F" w:rsidRDefault="004F7AA2" w:rsidP="00CF7B22">
            <w:pPr>
              <w:jc w:val="center"/>
              <w:rPr>
                <w:sz w:val="20"/>
                <w:szCs w:val="20"/>
              </w:rPr>
            </w:pPr>
          </w:p>
        </w:tc>
        <w:tc>
          <w:tcPr>
            <w:tcW w:w="979" w:type="dxa"/>
            <w:vMerge/>
          </w:tcPr>
          <w:p w14:paraId="04748128" w14:textId="77777777" w:rsidR="004F7AA2" w:rsidRPr="00223B2F" w:rsidRDefault="004F7AA2" w:rsidP="00CF7B22">
            <w:pPr>
              <w:jc w:val="center"/>
              <w:rPr>
                <w:sz w:val="20"/>
                <w:szCs w:val="20"/>
              </w:rPr>
            </w:pPr>
          </w:p>
        </w:tc>
        <w:tc>
          <w:tcPr>
            <w:tcW w:w="582" w:type="dxa"/>
          </w:tcPr>
          <w:p w14:paraId="048B7F47"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769E6C8E" w14:textId="77777777" w:rsidR="004F7AA2" w:rsidRPr="00223B2F" w:rsidRDefault="004F7AA2" w:rsidP="00CF7B22">
            <w:pPr>
              <w:jc w:val="center"/>
              <w:rPr>
                <w:rFonts w:ascii="BIZ UDゴシック" w:eastAsia="BIZ UDゴシック" w:hAnsi="BIZ UDゴシック"/>
                <w:sz w:val="20"/>
                <w:szCs w:val="20"/>
              </w:rPr>
            </w:pPr>
          </w:p>
          <w:p w14:paraId="36B77268"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36ACCC22" w14:textId="77777777" w:rsidR="004F7AA2" w:rsidRPr="00223B2F" w:rsidRDefault="004F7AA2" w:rsidP="00CF7B22">
            <w:pPr>
              <w:jc w:val="center"/>
              <w:rPr>
                <w:rFonts w:eastAsiaTheme="minorHAnsi"/>
                <w:sz w:val="20"/>
                <w:szCs w:val="20"/>
              </w:rPr>
            </w:pPr>
          </w:p>
          <w:p w14:paraId="1E2011B7" w14:textId="77777777" w:rsidR="004F7AA2" w:rsidRPr="00223B2F" w:rsidRDefault="004F7AA2" w:rsidP="00CF7B22">
            <w:pPr>
              <w:jc w:val="center"/>
              <w:rPr>
                <w:rFonts w:eastAsiaTheme="minorHAnsi"/>
                <w:sz w:val="20"/>
                <w:szCs w:val="20"/>
              </w:rPr>
            </w:pPr>
          </w:p>
          <w:p w14:paraId="4F545965" w14:textId="77777777" w:rsidR="004F7AA2" w:rsidRPr="00223B2F" w:rsidRDefault="004F7AA2" w:rsidP="00CF7B22">
            <w:pPr>
              <w:jc w:val="center"/>
              <w:rPr>
                <w:rFonts w:eastAsiaTheme="minorHAnsi"/>
                <w:sz w:val="20"/>
                <w:szCs w:val="20"/>
              </w:rPr>
            </w:pPr>
          </w:p>
        </w:tc>
        <w:tc>
          <w:tcPr>
            <w:tcW w:w="5929" w:type="dxa"/>
          </w:tcPr>
          <w:p w14:paraId="71F64F34" w14:textId="77777777" w:rsidR="004F7AA2" w:rsidRPr="00223B2F" w:rsidRDefault="004F7AA2" w:rsidP="00CF7B22">
            <w:pPr>
              <w:rPr>
                <w:rFonts w:eastAsiaTheme="minorHAnsi"/>
                <w:sz w:val="20"/>
                <w:szCs w:val="20"/>
              </w:rPr>
            </w:pPr>
            <w:r w:rsidRPr="00223B2F">
              <w:rPr>
                <w:rFonts w:eastAsiaTheme="minorHAnsi" w:hint="eastAsia"/>
                <w:sz w:val="20"/>
                <w:szCs w:val="20"/>
              </w:rPr>
              <w:t>錯イオンの基本的な表記法について正しく理解している。</w:t>
            </w:r>
          </w:p>
          <w:p w14:paraId="11498417" w14:textId="77777777" w:rsidR="004F7AA2" w:rsidRPr="00223B2F" w:rsidRDefault="004F7AA2" w:rsidP="00CF7B22">
            <w:pPr>
              <w:rPr>
                <w:rFonts w:eastAsiaTheme="minorHAnsi"/>
                <w:sz w:val="20"/>
                <w:szCs w:val="20"/>
              </w:rPr>
            </w:pPr>
          </w:p>
          <w:p w14:paraId="4C5D261E" w14:textId="77777777" w:rsidR="004F7AA2" w:rsidRPr="00223B2F" w:rsidRDefault="004F7AA2" w:rsidP="00CF7B22">
            <w:pPr>
              <w:rPr>
                <w:rFonts w:eastAsiaTheme="minorHAnsi"/>
                <w:sz w:val="20"/>
                <w:szCs w:val="20"/>
              </w:rPr>
            </w:pPr>
          </w:p>
        </w:tc>
      </w:tr>
      <w:tr w:rsidR="004F7AA2" w:rsidRPr="00223B2F" w14:paraId="739F8603" w14:textId="77777777" w:rsidTr="00CF7B22">
        <w:tc>
          <w:tcPr>
            <w:tcW w:w="14596" w:type="dxa"/>
            <w:gridSpan w:val="6"/>
            <w:shd w:val="clear" w:color="auto" w:fill="D9D9D9" w:themeFill="background1" w:themeFillShade="D9"/>
          </w:tcPr>
          <w:p w14:paraId="1B06EC2F"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２節　遷移元素とその化合物</w:t>
            </w:r>
          </w:p>
        </w:tc>
      </w:tr>
      <w:tr w:rsidR="004F7AA2" w:rsidRPr="00223B2F" w14:paraId="2267B604" w14:textId="77777777" w:rsidTr="00CF7B22">
        <w:trPr>
          <w:trHeight w:val="803"/>
        </w:trPr>
        <w:tc>
          <w:tcPr>
            <w:tcW w:w="5942" w:type="dxa"/>
            <w:vMerge w:val="restart"/>
          </w:tcPr>
          <w:p w14:paraId="49E5111B" w14:textId="77777777" w:rsidR="004F7AA2" w:rsidRPr="00223B2F" w:rsidRDefault="004F7AA2" w:rsidP="00CF7B22">
            <w:pPr>
              <w:rPr>
                <w:sz w:val="20"/>
                <w:szCs w:val="20"/>
              </w:rPr>
            </w:pPr>
            <w:r w:rsidRPr="00223B2F">
              <w:rPr>
                <w:rFonts w:hint="eastAsia"/>
                <w:sz w:val="20"/>
                <w:szCs w:val="20"/>
              </w:rPr>
              <w:t>・酸化鉄，鉄（Ⅱ）化合物，鉄（Ⅲ）化合物について理解する。</w:t>
            </w:r>
          </w:p>
          <w:p w14:paraId="73CE27ED" w14:textId="77777777" w:rsidR="004F7AA2" w:rsidRPr="00223B2F" w:rsidRDefault="004F7AA2" w:rsidP="00CF7B22">
            <w:pPr>
              <w:rPr>
                <w:sz w:val="20"/>
                <w:szCs w:val="20"/>
              </w:rPr>
            </w:pPr>
            <w:r w:rsidRPr="00223B2F">
              <w:rPr>
                <w:rFonts w:hint="eastAsia"/>
                <w:sz w:val="20"/>
                <w:szCs w:val="20"/>
              </w:rPr>
              <w:t>・鉄イオンの反応と様々な試薬との反応について沈殿と色を確認する。</w:t>
            </w:r>
          </w:p>
          <w:p w14:paraId="46DE973F" w14:textId="77777777" w:rsidR="004F7AA2" w:rsidRPr="00223B2F" w:rsidRDefault="004F7AA2" w:rsidP="00CF7B22">
            <w:pPr>
              <w:rPr>
                <w:sz w:val="20"/>
                <w:szCs w:val="20"/>
              </w:rPr>
            </w:pPr>
            <w:r w:rsidRPr="00223B2F">
              <w:rPr>
                <w:rFonts w:hint="eastAsia"/>
                <w:sz w:val="20"/>
                <w:szCs w:val="20"/>
              </w:rPr>
              <w:t>・</w:t>
            </w:r>
            <w:r w:rsidRPr="00223B2F">
              <w:rPr>
                <w:sz w:val="20"/>
                <w:szCs w:val="20"/>
              </w:rPr>
              <w:t>Cu</w:t>
            </w:r>
            <w:r w:rsidRPr="00223B2F">
              <w:rPr>
                <w:sz w:val="20"/>
                <w:szCs w:val="20"/>
                <w:vertAlign w:val="superscript"/>
              </w:rPr>
              <w:t>2+</w:t>
            </w:r>
            <w:r w:rsidRPr="00223B2F">
              <w:rPr>
                <w:sz w:val="20"/>
                <w:szCs w:val="20"/>
              </w:rPr>
              <w:t>を含む水溶液と塩基や硫化物イオンの反応について沈殿と色を確認する。</w:t>
            </w:r>
          </w:p>
          <w:p w14:paraId="645D384E" w14:textId="77777777" w:rsidR="004F7AA2" w:rsidRPr="00223B2F" w:rsidRDefault="004F7AA2" w:rsidP="00CF7B22">
            <w:pPr>
              <w:rPr>
                <w:sz w:val="20"/>
                <w:szCs w:val="20"/>
              </w:rPr>
            </w:pPr>
            <w:r w:rsidRPr="00223B2F">
              <w:rPr>
                <w:rFonts w:hint="eastAsia"/>
                <w:sz w:val="20"/>
                <w:szCs w:val="20"/>
              </w:rPr>
              <w:t>・</w:t>
            </w:r>
            <w:r w:rsidRPr="00223B2F">
              <w:rPr>
                <w:sz w:val="20"/>
                <w:szCs w:val="20"/>
              </w:rPr>
              <w:t>Ag</w:t>
            </w:r>
            <w:r w:rsidRPr="00223B2F">
              <w:rPr>
                <w:sz w:val="20"/>
                <w:szCs w:val="20"/>
                <w:vertAlign w:val="superscript"/>
              </w:rPr>
              <w:t>+</w:t>
            </w:r>
            <w:r w:rsidRPr="00223B2F">
              <w:rPr>
                <w:sz w:val="20"/>
                <w:szCs w:val="20"/>
              </w:rPr>
              <w:t>を含む水溶液と塩基，硫化水素との反応を理解する。</w:t>
            </w:r>
          </w:p>
          <w:p w14:paraId="6746022B" w14:textId="77777777" w:rsidR="004F7AA2" w:rsidRPr="00223B2F" w:rsidRDefault="004F7AA2" w:rsidP="00CF7B22">
            <w:pPr>
              <w:rPr>
                <w:sz w:val="20"/>
                <w:szCs w:val="20"/>
              </w:rPr>
            </w:pPr>
            <w:r w:rsidRPr="00223B2F">
              <w:rPr>
                <w:rFonts w:hint="eastAsia"/>
                <w:sz w:val="20"/>
                <w:szCs w:val="20"/>
              </w:rPr>
              <w:t>・亜鉛の単体が両性金属であることを確認し，その反応と性質および用途についてアルミニウムと比較しながら理解する。</w:t>
            </w:r>
          </w:p>
          <w:p w14:paraId="03CE12CD" w14:textId="77777777" w:rsidR="004F7AA2" w:rsidRPr="00223B2F" w:rsidRDefault="004F7AA2" w:rsidP="00CF7B22">
            <w:pPr>
              <w:rPr>
                <w:sz w:val="20"/>
                <w:szCs w:val="20"/>
              </w:rPr>
            </w:pPr>
            <w:r w:rsidRPr="00223B2F">
              <w:rPr>
                <w:rFonts w:hint="eastAsia"/>
                <w:sz w:val="20"/>
                <w:szCs w:val="20"/>
              </w:rPr>
              <w:t>・</w:t>
            </w:r>
            <w:r w:rsidRPr="00223B2F">
              <w:rPr>
                <w:sz w:val="20"/>
                <w:szCs w:val="20"/>
              </w:rPr>
              <w:t>Zn</w:t>
            </w:r>
            <w:r w:rsidRPr="00223B2F">
              <w:rPr>
                <w:sz w:val="20"/>
                <w:szCs w:val="20"/>
                <w:vertAlign w:val="superscript"/>
              </w:rPr>
              <w:t>2+</w:t>
            </w:r>
            <w:r w:rsidRPr="00223B2F">
              <w:rPr>
                <w:sz w:val="20"/>
                <w:szCs w:val="20"/>
              </w:rPr>
              <w:t>を含む水溶液と様々な水溶液との反応について確認し，化学反応式で表す。</w:t>
            </w:r>
          </w:p>
          <w:p w14:paraId="13B3FA86" w14:textId="77777777" w:rsidR="004F7AA2" w:rsidRPr="00223B2F" w:rsidRDefault="004F7AA2" w:rsidP="00CF7B22">
            <w:pPr>
              <w:rPr>
                <w:sz w:val="20"/>
                <w:szCs w:val="20"/>
              </w:rPr>
            </w:pPr>
            <w:r w:rsidRPr="00223B2F">
              <w:rPr>
                <w:rFonts w:hint="eastAsia"/>
                <w:sz w:val="20"/>
                <w:szCs w:val="20"/>
              </w:rPr>
              <w:t>・クロム酸イオンと金属イオンについての反応を理解する。</w:t>
            </w:r>
          </w:p>
          <w:p w14:paraId="7A9E950F" w14:textId="77777777" w:rsidR="004F7AA2" w:rsidRPr="00223B2F" w:rsidRDefault="004F7AA2" w:rsidP="00CF7B22">
            <w:pPr>
              <w:rPr>
                <w:sz w:val="20"/>
                <w:szCs w:val="20"/>
              </w:rPr>
            </w:pPr>
            <w:r w:rsidRPr="00223B2F">
              <w:rPr>
                <w:rFonts w:hint="eastAsia"/>
                <w:sz w:val="20"/>
                <w:szCs w:val="20"/>
              </w:rPr>
              <w:t>・レアメタルとは何かについて確認し，その歴史と利用について知る。</w:t>
            </w:r>
          </w:p>
        </w:tc>
        <w:tc>
          <w:tcPr>
            <w:tcW w:w="582" w:type="dxa"/>
            <w:vMerge w:val="restart"/>
          </w:tcPr>
          <w:p w14:paraId="30C94B00" w14:textId="77777777" w:rsidR="004F7AA2" w:rsidRPr="00223B2F" w:rsidRDefault="004F7AA2" w:rsidP="00CF7B22">
            <w:pPr>
              <w:jc w:val="center"/>
              <w:rPr>
                <w:sz w:val="20"/>
                <w:szCs w:val="20"/>
              </w:rPr>
            </w:pPr>
            <w:r w:rsidRPr="00223B2F">
              <w:rPr>
                <w:rFonts w:hint="eastAsia"/>
                <w:sz w:val="20"/>
                <w:szCs w:val="20"/>
              </w:rPr>
              <w:t>8</w:t>
            </w:r>
          </w:p>
        </w:tc>
        <w:tc>
          <w:tcPr>
            <w:tcW w:w="979" w:type="dxa"/>
            <w:vMerge w:val="restart"/>
          </w:tcPr>
          <w:p w14:paraId="354EFDDE" w14:textId="77777777" w:rsidR="004F7AA2" w:rsidRPr="00223B2F" w:rsidRDefault="004F7AA2" w:rsidP="00CF7B22">
            <w:pPr>
              <w:jc w:val="center"/>
              <w:rPr>
                <w:sz w:val="20"/>
                <w:szCs w:val="20"/>
              </w:rPr>
            </w:pPr>
            <w:r w:rsidRPr="00223B2F">
              <w:rPr>
                <w:rFonts w:hint="eastAsia"/>
                <w:sz w:val="20"/>
                <w:szCs w:val="20"/>
              </w:rPr>
              <w:t>68-79</w:t>
            </w:r>
          </w:p>
        </w:tc>
        <w:tc>
          <w:tcPr>
            <w:tcW w:w="582" w:type="dxa"/>
          </w:tcPr>
          <w:p w14:paraId="326DF056"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3EA9E00B" w14:textId="77777777" w:rsidR="004F7AA2" w:rsidRPr="00223B2F" w:rsidRDefault="004F7AA2" w:rsidP="00CF7B22">
            <w:pPr>
              <w:jc w:val="center"/>
              <w:rPr>
                <w:rFonts w:ascii="BIZ UDゴシック" w:eastAsia="BIZ UDゴシック" w:hAnsi="BIZ UDゴシック"/>
                <w:sz w:val="20"/>
                <w:szCs w:val="20"/>
              </w:rPr>
            </w:pPr>
          </w:p>
          <w:p w14:paraId="1604E6CE"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55173A63"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7727C1BA" w14:textId="77777777" w:rsidR="004F7AA2" w:rsidRPr="00223B2F" w:rsidRDefault="004F7AA2" w:rsidP="00CF7B22">
            <w:pPr>
              <w:jc w:val="center"/>
              <w:rPr>
                <w:rFonts w:eastAsiaTheme="minorHAnsi"/>
                <w:sz w:val="20"/>
                <w:szCs w:val="20"/>
              </w:rPr>
            </w:pPr>
          </w:p>
          <w:p w14:paraId="4B3FEDA3" w14:textId="77777777" w:rsidR="004F7AA2" w:rsidRPr="00223B2F" w:rsidRDefault="004F7AA2" w:rsidP="00CF7B22">
            <w:pPr>
              <w:jc w:val="center"/>
              <w:rPr>
                <w:rFonts w:eastAsiaTheme="minorHAnsi"/>
                <w:sz w:val="20"/>
                <w:szCs w:val="20"/>
              </w:rPr>
            </w:pPr>
          </w:p>
        </w:tc>
        <w:tc>
          <w:tcPr>
            <w:tcW w:w="5929" w:type="dxa"/>
          </w:tcPr>
          <w:p w14:paraId="6E8C63CC" w14:textId="77777777" w:rsidR="004F7AA2" w:rsidRPr="00223B2F" w:rsidRDefault="004F7AA2" w:rsidP="00CF7B22">
            <w:pPr>
              <w:rPr>
                <w:rFonts w:eastAsiaTheme="minorHAnsi"/>
                <w:sz w:val="20"/>
                <w:szCs w:val="20"/>
              </w:rPr>
            </w:pPr>
            <w:r w:rsidRPr="00223B2F">
              <w:rPr>
                <w:rFonts w:eastAsiaTheme="minorHAnsi" w:hint="eastAsia"/>
                <w:sz w:val="20"/>
                <w:szCs w:val="20"/>
              </w:rPr>
              <w:t>鉄とその化合物，鉄イオンの反応について，正しく理解している。</w:t>
            </w:r>
          </w:p>
          <w:p w14:paraId="1ADD844B" w14:textId="77777777" w:rsidR="004F7AA2" w:rsidRPr="00223B2F" w:rsidRDefault="004F7AA2" w:rsidP="00CF7B22">
            <w:pPr>
              <w:rPr>
                <w:rFonts w:eastAsiaTheme="minorHAnsi"/>
                <w:sz w:val="20"/>
                <w:szCs w:val="20"/>
              </w:rPr>
            </w:pPr>
          </w:p>
          <w:p w14:paraId="3F28FC66" w14:textId="77777777" w:rsidR="004F7AA2" w:rsidRPr="00223B2F" w:rsidRDefault="004F7AA2" w:rsidP="00CF7B22">
            <w:pPr>
              <w:rPr>
                <w:rFonts w:eastAsiaTheme="minorHAnsi"/>
                <w:sz w:val="20"/>
                <w:szCs w:val="20"/>
              </w:rPr>
            </w:pPr>
          </w:p>
        </w:tc>
      </w:tr>
      <w:tr w:rsidR="004F7AA2" w:rsidRPr="00223B2F" w14:paraId="7B336D58" w14:textId="77777777" w:rsidTr="00CF7B22">
        <w:trPr>
          <w:trHeight w:val="563"/>
        </w:trPr>
        <w:tc>
          <w:tcPr>
            <w:tcW w:w="5942" w:type="dxa"/>
            <w:vMerge/>
          </w:tcPr>
          <w:p w14:paraId="7FBE6C93" w14:textId="77777777" w:rsidR="004F7AA2" w:rsidRPr="00223B2F" w:rsidRDefault="004F7AA2" w:rsidP="00CF7B22">
            <w:pPr>
              <w:rPr>
                <w:sz w:val="20"/>
                <w:szCs w:val="20"/>
              </w:rPr>
            </w:pPr>
          </w:p>
        </w:tc>
        <w:tc>
          <w:tcPr>
            <w:tcW w:w="582" w:type="dxa"/>
            <w:vMerge/>
          </w:tcPr>
          <w:p w14:paraId="47583B4A" w14:textId="77777777" w:rsidR="004F7AA2" w:rsidRPr="00223B2F" w:rsidRDefault="004F7AA2" w:rsidP="00CF7B22">
            <w:pPr>
              <w:jc w:val="center"/>
              <w:rPr>
                <w:sz w:val="20"/>
                <w:szCs w:val="20"/>
              </w:rPr>
            </w:pPr>
          </w:p>
        </w:tc>
        <w:tc>
          <w:tcPr>
            <w:tcW w:w="979" w:type="dxa"/>
            <w:vMerge/>
          </w:tcPr>
          <w:p w14:paraId="1EE75157" w14:textId="77777777" w:rsidR="004F7AA2" w:rsidRPr="00223B2F" w:rsidRDefault="004F7AA2" w:rsidP="00CF7B22">
            <w:pPr>
              <w:jc w:val="center"/>
              <w:rPr>
                <w:sz w:val="20"/>
                <w:szCs w:val="20"/>
              </w:rPr>
            </w:pPr>
          </w:p>
        </w:tc>
        <w:tc>
          <w:tcPr>
            <w:tcW w:w="582" w:type="dxa"/>
          </w:tcPr>
          <w:p w14:paraId="2B2826B6"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3E61DF1F"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4BB97B48"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25BB5CE3" w14:textId="77777777" w:rsidR="004F7AA2" w:rsidRPr="00223B2F" w:rsidRDefault="004F7AA2" w:rsidP="00CF7B22">
            <w:pPr>
              <w:jc w:val="center"/>
              <w:rPr>
                <w:rFonts w:eastAsiaTheme="minorHAnsi"/>
                <w:sz w:val="20"/>
                <w:szCs w:val="20"/>
              </w:rPr>
            </w:pPr>
          </w:p>
        </w:tc>
        <w:tc>
          <w:tcPr>
            <w:tcW w:w="5929" w:type="dxa"/>
          </w:tcPr>
          <w:p w14:paraId="1FE7413D" w14:textId="77777777" w:rsidR="004F7AA2" w:rsidRPr="00223B2F" w:rsidRDefault="004F7AA2" w:rsidP="00CF7B22">
            <w:pPr>
              <w:rPr>
                <w:rFonts w:eastAsiaTheme="minorHAnsi"/>
                <w:sz w:val="20"/>
                <w:szCs w:val="20"/>
              </w:rPr>
            </w:pPr>
            <w:r w:rsidRPr="00223B2F">
              <w:rPr>
                <w:rFonts w:eastAsiaTheme="minorHAnsi" w:hint="eastAsia"/>
                <w:sz w:val="20"/>
                <w:szCs w:val="20"/>
              </w:rPr>
              <w:t>Cu</w:t>
            </w:r>
            <w:r w:rsidRPr="00223B2F">
              <w:rPr>
                <w:rFonts w:eastAsiaTheme="minorHAnsi" w:hint="eastAsia"/>
                <w:sz w:val="20"/>
                <w:szCs w:val="20"/>
                <w:vertAlign w:val="superscript"/>
              </w:rPr>
              <w:t>2+</w:t>
            </w:r>
            <w:r w:rsidRPr="00223B2F">
              <w:rPr>
                <w:rFonts w:eastAsiaTheme="minorHAnsi" w:hint="eastAsia"/>
                <w:sz w:val="20"/>
                <w:szCs w:val="20"/>
              </w:rPr>
              <w:t>の反応について，正しく理解している。</w:t>
            </w:r>
          </w:p>
          <w:p w14:paraId="05BE93A9" w14:textId="77777777" w:rsidR="004F7AA2" w:rsidRPr="00223B2F" w:rsidRDefault="004F7AA2" w:rsidP="00CF7B22">
            <w:pPr>
              <w:rPr>
                <w:rFonts w:eastAsiaTheme="minorHAnsi"/>
                <w:sz w:val="20"/>
                <w:szCs w:val="20"/>
              </w:rPr>
            </w:pPr>
          </w:p>
        </w:tc>
      </w:tr>
      <w:tr w:rsidR="004F7AA2" w:rsidRPr="00223B2F" w14:paraId="3C296183" w14:textId="77777777" w:rsidTr="00CF7B22">
        <w:trPr>
          <w:trHeight w:val="389"/>
        </w:trPr>
        <w:tc>
          <w:tcPr>
            <w:tcW w:w="5942" w:type="dxa"/>
            <w:vMerge/>
          </w:tcPr>
          <w:p w14:paraId="7EF6B696" w14:textId="77777777" w:rsidR="004F7AA2" w:rsidRPr="00223B2F" w:rsidRDefault="004F7AA2" w:rsidP="00CF7B22">
            <w:pPr>
              <w:rPr>
                <w:sz w:val="20"/>
                <w:szCs w:val="20"/>
              </w:rPr>
            </w:pPr>
          </w:p>
        </w:tc>
        <w:tc>
          <w:tcPr>
            <w:tcW w:w="582" w:type="dxa"/>
            <w:vMerge/>
          </w:tcPr>
          <w:p w14:paraId="59C78ECD" w14:textId="77777777" w:rsidR="004F7AA2" w:rsidRPr="00223B2F" w:rsidRDefault="004F7AA2" w:rsidP="00CF7B22">
            <w:pPr>
              <w:jc w:val="center"/>
              <w:rPr>
                <w:sz w:val="20"/>
                <w:szCs w:val="20"/>
              </w:rPr>
            </w:pPr>
          </w:p>
        </w:tc>
        <w:tc>
          <w:tcPr>
            <w:tcW w:w="979" w:type="dxa"/>
            <w:vMerge/>
          </w:tcPr>
          <w:p w14:paraId="57BE477B" w14:textId="77777777" w:rsidR="004F7AA2" w:rsidRPr="00223B2F" w:rsidRDefault="004F7AA2" w:rsidP="00CF7B22">
            <w:pPr>
              <w:jc w:val="center"/>
              <w:rPr>
                <w:sz w:val="20"/>
                <w:szCs w:val="20"/>
              </w:rPr>
            </w:pPr>
          </w:p>
        </w:tc>
        <w:tc>
          <w:tcPr>
            <w:tcW w:w="582" w:type="dxa"/>
          </w:tcPr>
          <w:p w14:paraId="39C920EF"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74015633"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7254D983" w14:textId="77777777" w:rsidR="004F7AA2" w:rsidRPr="00223B2F" w:rsidRDefault="004F7AA2" w:rsidP="00CF7B22">
            <w:pPr>
              <w:rPr>
                <w:rFonts w:eastAsiaTheme="minorHAnsi"/>
                <w:sz w:val="20"/>
                <w:szCs w:val="20"/>
              </w:rPr>
            </w:pPr>
            <w:r w:rsidRPr="00223B2F">
              <w:rPr>
                <w:rFonts w:eastAsiaTheme="minorHAnsi"/>
                <w:sz w:val="20"/>
                <w:szCs w:val="20"/>
              </w:rPr>
              <w:t>A</w:t>
            </w:r>
            <w:r w:rsidRPr="00223B2F">
              <w:rPr>
                <w:rFonts w:eastAsiaTheme="minorHAnsi" w:hint="eastAsia"/>
                <w:sz w:val="20"/>
                <w:szCs w:val="20"/>
              </w:rPr>
              <w:t>g</w:t>
            </w:r>
            <w:r w:rsidRPr="00223B2F">
              <w:rPr>
                <w:rFonts w:eastAsiaTheme="minorHAnsi" w:hint="eastAsia"/>
                <w:sz w:val="20"/>
                <w:szCs w:val="20"/>
                <w:vertAlign w:val="superscript"/>
              </w:rPr>
              <w:t>+</w:t>
            </w:r>
            <w:r w:rsidRPr="00223B2F">
              <w:rPr>
                <w:rFonts w:eastAsiaTheme="minorHAnsi" w:hint="eastAsia"/>
                <w:sz w:val="20"/>
                <w:szCs w:val="20"/>
              </w:rPr>
              <w:t>の反応について，正しく理解している。</w:t>
            </w:r>
          </w:p>
        </w:tc>
      </w:tr>
      <w:tr w:rsidR="004F7AA2" w:rsidRPr="00223B2F" w14:paraId="6C8E6343" w14:textId="77777777" w:rsidTr="00CF7B22">
        <w:trPr>
          <w:trHeight w:val="565"/>
        </w:trPr>
        <w:tc>
          <w:tcPr>
            <w:tcW w:w="5942" w:type="dxa"/>
            <w:vMerge/>
          </w:tcPr>
          <w:p w14:paraId="1A8EC039" w14:textId="77777777" w:rsidR="004F7AA2" w:rsidRPr="00223B2F" w:rsidRDefault="004F7AA2" w:rsidP="00CF7B22">
            <w:pPr>
              <w:rPr>
                <w:sz w:val="20"/>
                <w:szCs w:val="20"/>
              </w:rPr>
            </w:pPr>
          </w:p>
        </w:tc>
        <w:tc>
          <w:tcPr>
            <w:tcW w:w="582" w:type="dxa"/>
            <w:vMerge/>
          </w:tcPr>
          <w:p w14:paraId="7171182E" w14:textId="77777777" w:rsidR="004F7AA2" w:rsidRPr="00223B2F" w:rsidRDefault="004F7AA2" w:rsidP="00CF7B22">
            <w:pPr>
              <w:jc w:val="center"/>
              <w:rPr>
                <w:sz w:val="20"/>
                <w:szCs w:val="20"/>
              </w:rPr>
            </w:pPr>
          </w:p>
        </w:tc>
        <w:tc>
          <w:tcPr>
            <w:tcW w:w="979" w:type="dxa"/>
            <w:vMerge/>
          </w:tcPr>
          <w:p w14:paraId="1AB995DF" w14:textId="77777777" w:rsidR="004F7AA2" w:rsidRPr="00223B2F" w:rsidRDefault="004F7AA2" w:rsidP="00CF7B22">
            <w:pPr>
              <w:jc w:val="center"/>
              <w:rPr>
                <w:sz w:val="20"/>
                <w:szCs w:val="20"/>
              </w:rPr>
            </w:pPr>
          </w:p>
        </w:tc>
        <w:tc>
          <w:tcPr>
            <w:tcW w:w="582" w:type="dxa"/>
          </w:tcPr>
          <w:p w14:paraId="5CB75AE9"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012780C1"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63831300"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367CCB42" w14:textId="77777777" w:rsidR="004F7AA2" w:rsidRPr="00223B2F" w:rsidRDefault="004F7AA2" w:rsidP="00CF7B22">
            <w:pPr>
              <w:rPr>
                <w:rFonts w:eastAsiaTheme="minorHAnsi"/>
                <w:sz w:val="20"/>
                <w:szCs w:val="20"/>
              </w:rPr>
            </w:pPr>
            <w:r w:rsidRPr="00223B2F">
              <w:rPr>
                <w:rFonts w:eastAsiaTheme="minorHAnsi" w:hint="eastAsia"/>
                <w:sz w:val="20"/>
                <w:szCs w:val="20"/>
              </w:rPr>
              <w:t>アルミニウムと亜鉛の特徴について，比較しながら理解することができる。</w:t>
            </w:r>
          </w:p>
        </w:tc>
      </w:tr>
      <w:tr w:rsidR="004F7AA2" w:rsidRPr="00223B2F" w14:paraId="4217176D" w14:textId="77777777" w:rsidTr="00CF7B22">
        <w:trPr>
          <w:trHeight w:val="58"/>
        </w:trPr>
        <w:tc>
          <w:tcPr>
            <w:tcW w:w="5942" w:type="dxa"/>
            <w:vMerge/>
          </w:tcPr>
          <w:p w14:paraId="2D82FBB3" w14:textId="77777777" w:rsidR="004F7AA2" w:rsidRPr="00223B2F" w:rsidRDefault="004F7AA2" w:rsidP="00CF7B22">
            <w:pPr>
              <w:rPr>
                <w:sz w:val="20"/>
                <w:szCs w:val="20"/>
              </w:rPr>
            </w:pPr>
          </w:p>
        </w:tc>
        <w:tc>
          <w:tcPr>
            <w:tcW w:w="582" w:type="dxa"/>
            <w:vMerge/>
          </w:tcPr>
          <w:p w14:paraId="14FECD55" w14:textId="77777777" w:rsidR="004F7AA2" w:rsidRPr="00223B2F" w:rsidRDefault="004F7AA2" w:rsidP="00CF7B22">
            <w:pPr>
              <w:jc w:val="center"/>
              <w:rPr>
                <w:sz w:val="20"/>
                <w:szCs w:val="20"/>
              </w:rPr>
            </w:pPr>
          </w:p>
        </w:tc>
        <w:tc>
          <w:tcPr>
            <w:tcW w:w="979" w:type="dxa"/>
            <w:vMerge/>
          </w:tcPr>
          <w:p w14:paraId="0E17FE6A" w14:textId="77777777" w:rsidR="004F7AA2" w:rsidRPr="00223B2F" w:rsidRDefault="004F7AA2" w:rsidP="00CF7B22">
            <w:pPr>
              <w:jc w:val="center"/>
              <w:rPr>
                <w:sz w:val="20"/>
                <w:szCs w:val="20"/>
              </w:rPr>
            </w:pPr>
          </w:p>
        </w:tc>
        <w:tc>
          <w:tcPr>
            <w:tcW w:w="582" w:type="dxa"/>
          </w:tcPr>
          <w:p w14:paraId="4987D564"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7B122F99"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03B8EB5C"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6829D5C0" w14:textId="77777777" w:rsidR="004F7AA2" w:rsidRPr="00223B2F" w:rsidRDefault="004F7AA2" w:rsidP="00CF7B22">
            <w:pPr>
              <w:rPr>
                <w:rFonts w:eastAsiaTheme="minorHAnsi"/>
                <w:sz w:val="20"/>
                <w:szCs w:val="20"/>
              </w:rPr>
            </w:pPr>
            <w:r w:rsidRPr="00223B2F">
              <w:rPr>
                <w:rFonts w:eastAsiaTheme="minorHAnsi" w:hint="eastAsia"/>
                <w:sz w:val="20"/>
                <w:szCs w:val="20"/>
              </w:rPr>
              <w:t>Zn</w:t>
            </w:r>
            <w:r w:rsidRPr="00223B2F">
              <w:rPr>
                <w:rFonts w:eastAsiaTheme="minorHAnsi" w:hint="eastAsia"/>
                <w:sz w:val="20"/>
                <w:szCs w:val="20"/>
                <w:vertAlign w:val="superscript"/>
              </w:rPr>
              <w:t>2+</w:t>
            </w:r>
            <w:r w:rsidRPr="00223B2F">
              <w:rPr>
                <w:rFonts w:eastAsiaTheme="minorHAnsi" w:hint="eastAsia"/>
                <w:sz w:val="20"/>
                <w:szCs w:val="20"/>
              </w:rPr>
              <w:t>の反応について，正しく理解している。</w:t>
            </w:r>
          </w:p>
          <w:p w14:paraId="27FA22D5" w14:textId="77777777" w:rsidR="004F7AA2" w:rsidRPr="00223B2F" w:rsidRDefault="004F7AA2" w:rsidP="00CF7B22">
            <w:pPr>
              <w:rPr>
                <w:rFonts w:eastAsiaTheme="minorHAnsi"/>
                <w:sz w:val="20"/>
                <w:szCs w:val="20"/>
              </w:rPr>
            </w:pPr>
          </w:p>
        </w:tc>
      </w:tr>
      <w:tr w:rsidR="004F7AA2" w:rsidRPr="00223B2F" w14:paraId="7E1F84BC" w14:textId="77777777" w:rsidTr="00CF7B22">
        <w:trPr>
          <w:trHeight w:val="374"/>
        </w:trPr>
        <w:tc>
          <w:tcPr>
            <w:tcW w:w="5942" w:type="dxa"/>
            <w:vMerge/>
          </w:tcPr>
          <w:p w14:paraId="0AEA8678" w14:textId="77777777" w:rsidR="004F7AA2" w:rsidRPr="00223B2F" w:rsidRDefault="004F7AA2" w:rsidP="00CF7B22">
            <w:pPr>
              <w:rPr>
                <w:sz w:val="20"/>
                <w:szCs w:val="20"/>
              </w:rPr>
            </w:pPr>
          </w:p>
        </w:tc>
        <w:tc>
          <w:tcPr>
            <w:tcW w:w="582" w:type="dxa"/>
            <w:vMerge/>
          </w:tcPr>
          <w:p w14:paraId="62356336" w14:textId="77777777" w:rsidR="004F7AA2" w:rsidRPr="00223B2F" w:rsidRDefault="004F7AA2" w:rsidP="00CF7B22">
            <w:pPr>
              <w:jc w:val="center"/>
              <w:rPr>
                <w:sz w:val="20"/>
                <w:szCs w:val="20"/>
              </w:rPr>
            </w:pPr>
          </w:p>
        </w:tc>
        <w:tc>
          <w:tcPr>
            <w:tcW w:w="979" w:type="dxa"/>
            <w:vMerge/>
          </w:tcPr>
          <w:p w14:paraId="352C029B" w14:textId="77777777" w:rsidR="004F7AA2" w:rsidRPr="00223B2F" w:rsidRDefault="004F7AA2" w:rsidP="00CF7B22">
            <w:pPr>
              <w:jc w:val="center"/>
              <w:rPr>
                <w:sz w:val="20"/>
                <w:szCs w:val="20"/>
              </w:rPr>
            </w:pPr>
          </w:p>
        </w:tc>
        <w:tc>
          <w:tcPr>
            <w:tcW w:w="582" w:type="dxa"/>
          </w:tcPr>
          <w:p w14:paraId="746CD50A"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0E35CD95" w14:textId="77777777" w:rsidR="004F7AA2" w:rsidRPr="00223B2F" w:rsidRDefault="004F7AA2" w:rsidP="00CF7B22">
            <w:pPr>
              <w:jc w:val="center"/>
              <w:rPr>
                <w:rFonts w:eastAsiaTheme="minorHAnsi"/>
                <w:sz w:val="20"/>
                <w:szCs w:val="20"/>
              </w:rPr>
            </w:pPr>
          </w:p>
        </w:tc>
        <w:tc>
          <w:tcPr>
            <w:tcW w:w="5929" w:type="dxa"/>
          </w:tcPr>
          <w:p w14:paraId="411C84CD" w14:textId="77777777" w:rsidR="004F7AA2" w:rsidRPr="00223B2F" w:rsidRDefault="004F7AA2" w:rsidP="00CF7B22">
            <w:pPr>
              <w:rPr>
                <w:rFonts w:eastAsiaTheme="minorHAnsi"/>
                <w:sz w:val="20"/>
                <w:szCs w:val="20"/>
              </w:rPr>
            </w:pPr>
            <w:r w:rsidRPr="00223B2F">
              <w:rPr>
                <w:rFonts w:eastAsiaTheme="minorHAnsi" w:hint="eastAsia"/>
                <w:sz w:val="20"/>
                <w:szCs w:val="20"/>
              </w:rPr>
              <w:t>クロム酸イオンの反応について，正しく理解している。</w:t>
            </w:r>
          </w:p>
        </w:tc>
      </w:tr>
      <w:tr w:rsidR="004F7AA2" w:rsidRPr="00223B2F" w14:paraId="1500BA92" w14:textId="77777777" w:rsidTr="00CF7B22">
        <w:trPr>
          <w:trHeight w:val="668"/>
        </w:trPr>
        <w:tc>
          <w:tcPr>
            <w:tcW w:w="5942" w:type="dxa"/>
            <w:vMerge/>
          </w:tcPr>
          <w:p w14:paraId="1A341F74" w14:textId="77777777" w:rsidR="004F7AA2" w:rsidRPr="00223B2F" w:rsidRDefault="004F7AA2" w:rsidP="00CF7B22">
            <w:pPr>
              <w:rPr>
                <w:sz w:val="20"/>
                <w:szCs w:val="20"/>
              </w:rPr>
            </w:pPr>
          </w:p>
        </w:tc>
        <w:tc>
          <w:tcPr>
            <w:tcW w:w="582" w:type="dxa"/>
            <w:vMerge/>
          </w:tcPr>
          <w:p w14:paraId="5CA7620E" w14:textId="77777777" w:rsidR="004F7AA2" w:rsidRPr="00223B2F" w:rsidRDefault="004F7AA2" w:rsidP="00CF7B22">
            <w:pPr>
              <w:jc w:val="center"/>
              <w:rPr>
                <w:sz w:val="20"/>
                <w:szCs w:val="20"/>
              </w:rPr>
            </w:pPr>
          </w:p>
        </w:tc>
        <w:tc>
          <w:tcPr>
            <w:tcW w:w="979" w:type="dxa"/>
            <w:vMerge/>
          </w:tcPr>
          <w:p w14:paraId="1C69A6C7" w14:textId="77777777" w:rsidR="004F7AA2" w:rsidRPr="00223B2F" w:rsidRDefault="004F7AA2" w:rsidP="00CF7B22">
            <w:pPr>
              <w:jc w:val="center"/>
              <w:rPr>
                <w:sz w:val="20"/>
                <w:szCs w:val="20"/>
              </w:rPr>
            </w:pPr>
          </w:p>
        </w:tc>
        <w:tc>
          <w:tcPr>
            <w:tcW w:w="582" w:type="dxa"/>
          </w:tcPr>
          <w:p w14:paraId="1C2FE528"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7476E03B" w14:textId="77777777" w:rsidR="004F7AA2" w:rsidRPr="00223B2F" w:rsidRDefault="004F7AA2" w:rsidP="00CF7B22">
            <w:pPr>
              <w:jc w:val="center"/>
              <w:rPr>
                <w:rFonts w:eastAsiaTheme="minorHAnsi"/>
                <w:sz w:val="20"/>
                <w:szCs w:val="20"/>
              </w:rPr>
            </w:pPr>
          </w:p>
          <w:p w14:paraId="0F853A30" w14:textId="77777777" w:rsidR="004F7AA2" w:rsidRPr="00223B2F" w:rsidRDefault="004F7AA2" w:rsidP="00CF7B22">
            <w:pPr>
              <w:jc w:val="center"/>
              <w:rPr>
                <w:rFonts w:eastAsiaTheme="minorHAnsi"/>
                <w:sz w:val="20"/>
                <w:szCs w:val="20"/>
              </w:rPr>
            </w:pPr>
          </w:p>
        </w:tc>
        <w:tc>
          <w:tcPr>
            <w:tcW w:w="5929" w:type="dxa"/>
          </w:tcPr>
          <w:p w14:paraId="0515F592" w14:textId="77777777" w:rsidR="004F7AA2" w:rsidRPr="00223B2F" w:rsidRDefault="004F7AA2" w:rsidP="00CF7B22">
            <w:pPr>
              <w:rPr>
                <w:rFonts w:eastAsiaTheme="minorHAnsi"/>
                <w:sz w:val="20"/>
                <w:szCs w:val="20"/>
              </w:rPr>
            </w:pPr>
            <w:r w:rsidRPr="00223B2F">
              <w:rPr>
                <w:rFonts w:eastAsiaTheme="minorHAnsi" w:hint="eastAsia"/>
                <w:sz w:val="20"/>
                <w:szCs w:val="20"/>
              </w:rPr>
              <w:t>レアメタルについて，自ら調べてみようとしている。</w:t>
            </w:r>
          </w:p>
          <w:p w14:paraId="367A8302" w14:textId="77777777" w:rsidR="004F7AA2" w:rsidRPr="00223B2F" w:rsidRDefault="004F7AA2" w:rsidP="00CF7B22">
            <w:pPr>
              <w:rPr>
                <w:rFonts w:eastAsiaTheme="minorHAnsi"/>
                <w:sz w:val="20"/>
                <w:szCs w:val="20"/>
              </w:rPr>
            </w:pPr>
          </w:p>
        </w:tc>
      </w:tr>
    </w:tbl>
    <w:p w14:paraId="58023A85" w14:textId="77777777" w:rsidR="004F7AA2" w:rsidRPr="00223B2F" w:rsidRDefault="004F7AA2" w:rsidP="004F7AA2">
      <w:pPr>
        <w:rPr>
          <w:rFonts w:ascii="BIZ UDゴシック" w:eastAsia="BIZ UDゴシック" w:hAnsi="BIZ UDゴシック"/>
          <w:b/>
          <w:bCs/>
        </w:rPr>
      </w:pPr>
    </w:p>
    <w:p w14:paraId="688BE518" w14:textId="77777777" w:rsidR="004F7AA2" w:rsidRPr="00223B2F" w:rsidRDefault="004F7AA2" w:rsidP="004F7AA2">
      <w:pPr>
        <w:rPr>
          <w:rFonts w:ascii="BIZ UDゴシック" w:eastAsia="BIZ UDゴシック" w:hAnsi="BIZ UDゴシック"/>
          <w:b/>
          <w:bCs/>
        </w:rPr>
      </w:pPr>
      <w:r w:rsidRPr="00223B2F">
        <w:rPr>
          <w:rFonts w:ascii="BIZ UDゴシック" w:eastAsia="BIZ UDゴシック" w:hAnsi="BIZ UDゴシック" w:hint="eastAsia"/>
        </w:rPr>
        <w:t xml:space="preserve">４編　無機物質　</w:t>
      </w:r>
      <w:r w:rsidRPr="00223B2F">
        <w:rPr>
          <w:rFonts w:ascii="BIZ UDゴシック" w:eastAsia="BIZ UDゴシック" w:hAnsi="BIZ UDゴシック" w:hint="eastAsia"/>
          <w:sz w:val="32"/>
          <w:szCs w:val="32"/>
        </w:rPr>
        <w:t>５章　金属イオンの分離と確認</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F7AA2" w:rsidRPr="00223B2F" w14:paraId="1D07F75C" w14:textId="77777777" w:rsidTr="00CF7B22">
        <w:tc>
          <w:tcPr>
            <w:tcW w:w="1820" w:type="dxa"/>
            <w:shd w:val="clear" w:color="auto" w:fill="D9D9D9" w:themeFill="background1" w:themeFillShade="D9"/>
          </w:tcPr>
          <w:p w14:paraId="59E0AF52"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1BB2C252" w14:textId="77777777" w:rsidR="004F7AA2" w:rsidRPr="00223B2F" w:rsidRDefault="004F7AA2" w:rsidP="00CF7B22">
            <w:r w:rsidRPr="00223B2F">
              <w:rPr>
                <w:rFonts w:hint="eastAsia"/>
              </w:rPr>
              <w:t>88～100</w:t>
            </w:r>
          </w:p>
        </w:tc>
        <w:tc>
          <w:tcPr>
            <w:tcW w:w="2025" w:type="dxa"/>
            <w:shd w:val="clear" w:color="auto" w:fill="D9D9D9" w:themeFill="background1" w:themeFillShade="D9"/>
          </w:tcPr>
          <w:p w14:paraId="33D57BFD"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2002553B" w14:textId="77777777" w:rsidR="004F7AA2" w:rsidRPr="00223B2F" w:rsidRDefault="004F7AA2" w:rsidP="00CF7B22">
            <w:r w:rsidRPr="00223B2F">
              <w:rPr>
                <w:rFonts w:hint="eastAsia"/>
              </w:rPr>
              <w:t>(3</w:t>
            </w:r>
            <w:r w:rsidRPr="00223B2F">
              <w:t>)</w:t>
            </w:r>
            <w:r w:rsidRPr="00223B2F">
              <w:rPr>
                <w:rFonts w:hint="eastAsia"/>
              </w:rPr>
              <w:t>ア(ｱ)㋐㋑，イ</w:t>
            </w:r>
          </w:p>
        </w:tc>
        <w:tc>
          <w:tcPr>
            <w:tcW w:w="1559" w:type="dxa"/>
            <w:shd w:val="clear" w:color="auto" w:fill="D9D9D9" w:themeFill="background1" w:themeFillShade="D9"/>
          </w:tcPr>
          <w:p w14:paraId="148C7461"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6B596CB3" w14:textId="77777777" w:rsidR="004F7AA2" w:rsidRPr="00223B2F" w:rsidRDefault="004F7AA2" w:rsidP="00CF7B22">
            <w:r w:rsidRPr="00223B2F">
              <w:rPr>
                <w:rFonts w:hint="eastAsia"/>
              </w:rPr>
              <w:t>3時間</w:t>
            </w:r>
          </w:p>
        </w:tc>
        <w:tc>
          <w:tcPr>
            <w:tcW w:w="1560" w:type="dxa"/>
            <w:shd w:val="clear" w:color="auto" w:fill="D9D9D9" w:themeFill="background1" w:themeFillShade="D9"/>
          </w:tcPr>
          <w:p w14:paraId="60AC0975"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42F3C637" w14:textId="77777777" w:rsidR="004F7AA2" w:rsidRPr="00223B2F" w:rsidRDefault="004F7AA2" w:rsidP="00CF7B22">
            <w:r w:rsidRPr="00223B2F">
              <w:rPr>
                <w:rFonts w:hint="eastAsia"/>
              </w:rPr>
              <w:t>10月上旬～中旬</w:t>
            </w:r>
          </w:p>
        </w:tc>
      </w:tr>
    </w:tbl>
    <w:p w14:paraId="55A953EB" w14:textId="77777777" w:rsidR="004F7AA2" w:rsidRPr="00223B2F" w:rsidRDefault="004F7AA2" w:rsidP="004F7AA2"/>
    <w:tbl>
      <w:tblPr>
        <w:tblStyle w:val="a3"/>
        <w:tblW w:w="14596" w:type="dxa"/>
        <w:tblLook w:val="04A0" w:firstRow="1" w:lastRow="0" w:firstColumn="1" w:lastColumn="0" w:noHBand="0" w:noVBand="1"/>
      </w:tblPr>
      <w:tblGrid>
        <w:gridCol w:w="1271"/>
        <w:gridCol w:w="1985"/>
        <w:gridCol w:w="11340"/>
      </w:tblGrid>
      <w:tr w:rsidR="004F7AA2" w:rsidRPr="00223B2F" w14:paraId="19CB5BF2" w14:textId="77777777" w:rsidTr="00CF7B22">
        <w:tc>
          <w:tcPr>
            <w:tcW w:w="3256" w:type="dxa"/>
            <w:gridSpan w:val="2"/>
            <w:shd w:val="clear" w:color="auto" w:fill="D9D9D9" w:themeFill="background1" w:themeFillShade="D9"/>
            <w:vAlign w:val="center"/>
          </w:tcPr>
          <w:p w14:paraId="5C0553DB"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章の目標</w:t>
            </w:r>
          </w:p>
        </w:tc>
        <w:tc>
          <w:tcPr>
            <w:tcW w:w="11340" w:type="dxa"/>
          </w:tcPr>
          <w:p w14:paraId="536EF191" w14:textId="77777777" w:rsidR="004F7AA2" w:rsidRPr="00223B2F" w:rsidRDefault="004F7AA2" w:rsidP="00CF7B22">
            <w:pPr>
              <w:ind w:left="200" w:hangingChars="100" w:hanging="200"/>
              <w:rPr>
                <w:sz w:val="20"/>
                <w:szCs w:val="20"/>
              </w:rPr>
            </w:pPr>
            <w:r w:rsidRPr="00223B2F">
              <w:rPr>
                <w:rFonts w:hint="eastAsia"/>
                <w:sz w:val="20"/>
                <w:szCs w:val="20"/>
              </w:rPr>
              <w:t>・無機物質について，金属イオンの分離と確認のことを理解するとともに，それらの観察，実験などに関する技能を身に付ける。</w:t>
            </w:r>
          </w:p>
          <w:p w14:paraId="62362EED" w14:textId="77777777" w:rsidR="004F7AA2" w:rsidRPr="00223B2F" w:rsidRDefault="004F7AA2" w:rsidP="00CF7B22">
            <w:pPr>
              <w:ind w:left="200" w:hangingChars="100" w:hanging="200"/>
              <w:rPr>
                <w:sz w:val="20"/>
                <w:szCs w:val="20"/>
              </w:rPr>
            </w:pPr>
            <w:r w:rsidRPr="00223B2F">
              <w:rPr>
                <w:rFonts w:hint="eastAsia"/>
                <w:sz w:val="20"/>
                <w:szCs w:val="20"/>
              </w:rPr>
              <w:t>・無機物質について，観察，実験などを通して探究し，金属イオンの分離と確認について見いだして表現する。</w:t>
            </w:r>
          </w:p>
          <w:p w14:paraId="53B31F7A" w14:textId="77777777" w:rsidR="004F7AA2" w:rsidRPr="00223B2F" w:rsidRDefault="004F7AA2" w:rsidP="00CF7B22">
            <w:pPr>
              <w:ind w:left="200" w:hangingChars="100" w:hanging="200"/>
              <w:rPr>
                <w:sz w:val="20"/>
                <w:szCs w:val="20"/>
              </w:rPr>
            </w:pPr>
            <w:r w:rsidRPr="00223B2F">
              <w:rPr>
                <w:rFonts w:hint="eastAsia"/>
                <w:sz w:val="20"/>
                <w:szCs w:val="20"/>
              </w:rPr>
              <w:t>・金属イオンの分離と確認に関する事物・現象に主体的に関わり，科学的に探究しようとする態度を養う。</w:t>
            </w:r>
          </w:p>
        </w:tc>
      </w:tr>
      <w:tr w:rsidR="004F7AA2" w:rsidRPr="00223B2F" w14:paraId="676DE9C8" w14:textId="77777777" w:rsidTr="00CF7B22">
        <w:tc>
          <w:tcPr>
            <w:tcW w:w="1271" w:type="dxa"/>
            <w:vMerge w:val="restart"/>
            <w:shd w:val="clear" w:color="auto" w:fill="D9D9D9" w:themeFill="background1" w:themeFillShade="D9"/>
            <w:vAlign w:val="center"/>
          </w:tcPr>
          <w:p w14:paraId="2993177A"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w:t>
            </w:r>
            <w:r w:rsidRPr="00223B2F">
              <w:rPr>
                <w:rFonts w:ascii="BIZ UDゴシック" w:eastAsia="BIZ UDゴシック" w:hAnsi="BIZ UDゴシック" w:hint="eastAsia"/>
                <w:sz w:val="20"/>
                <w:szCs w:val="20"/>
              </w:rPr>
              <w:lastRenderedPageBreak/>
              <w:t>評価規準</w:t>
            </w:r>
          </w:p>
        </w:tc>
        <w:tc>
          <w:tcPr>
            <w:tcW w:w="1985" w:type="dxa"/>
            <w:shd w:val="clear" w:color="auto" w:fill="D9D9D9" w:themeFill="background1" w:themeFillShade="D9"/>
            <w:vAlign w:val="center"/>
          </w:tcPr>
          <w:p w14:paraId="0AF85E84"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lastRenderedPageBreak/>
              <w:t>知識・技能</w:t>
            </w:r>
          </w:p>
        </w:tc>
        <w:tc>
          <w:tcPr>
            <w:tcW w:w="11340" w:type="dxa"/>
          </w:tcPr>
          <w:p w14:paraId="754EB475" w14:textId="77777777" w:rsidR="004F7AA2" w:rsidRPr="00223B2F" w:rsidRDefault="004F7AA2" w:rsidP="00CF7B22">
            <w:pPr>
              <w:ind w:left="1"/>
              <w:rPr>
                <w:sz w:val="20"/>
                <w:szCs w:val="20"/>
              </w:rPr>
            </w:pPr>
            <w:r w:rsidRPr="00223B2F">
              <w:rPr>
                <w:rFonts w:hint="eastAsia"/>
                <w:sz w:val="20"/>
                <w:szCs w:val="20"/>
              </w:rPr>
              <w:t>無機物質についての実験などを通して，金属イオンの分離と確認の基本的な概念や原理・原則などを理解しているとともに，</w:t>
            </w:r>
            <w:r w:rsidRPr="00223B2F">
              <w:rPr>
                <w:rFonts w:hint="eastAsia"/>
                <w:sz w:val="20"/>
                <w:szCs w:val="20"/>
              </w:rPr>
              <w:lastRenderedPageBreak/>
              <w:t>科学的に探究するために必要な実験などに関する基本操作や記録などの基本的な技術を身に付けている。</w:t>
            </w:r>
          </w:p>
        </w:tc>
      </w:tr>
      <w:tr w:rsidR="004F7AA2" w:rsidRPr="00223B2F" w14:paraId="31F451D2" w14:textId="77777777" w:rsidTr="00CF7B22">
        <w:tc>
          <w:tcPr>
            <w:tcW w:w="1271" w:type="dxa"/>
            <w:vMerge/>
            <w:shd w:val="clear" w:color="auto" w:fill="D9D9D9" w:themeFill="background1" w:themeFillShade="D9"/>
          </w:tcPr>
          <w:p w14:paraId="7EAE9277"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A35E641"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50CF0B60" w14:textId="77777777" w:rsidR="004F7AA2" w:rsidRPr="00223B2F" w:rsidRDefault="004F7AA2" w:rsidP="00CF7B22">
            <w:pPr>
              <w:rPr>
                <w:sz w:val="20"/>
                <w:szCs w:val="20"/>
              </w:rPr>
            </w:pPr>
            <w:r w:rsidRPr="00223B2F">
              <w:rPr>
                <w:rFonts w:hint="eastAsia"/>
                <w:sz w:val="20"/>
                <w:szCs w:val="20"/>
              </w:rPr>
              <w:t>金属イオンの分離と確認について，問題を見いだし見通しをもって実験などを行い，科学的に考察し表現しているなど，科学的に探究している。</w:t>
            </w:r>
          </w:p>
        </w:tc>
      </w:tr>
      <w:tr w:rsidR="004F7AA2" w:rsidRPr="00223B2F" w14:paraId="738ABAD2" w14:textId="77777777" w:rsidTr="00CF7B22">
        <w:tc>
          <w:tcPr>
            <w:tcW w:w="1271" w:type="dxa"/>
            <w:vMerge/>
            <w:shd w:val="clear" w:color="auto" w:fill="D9D9D9" w:themeFill="background1" w:themeFillShade="D9"/>
          </w:tcPr>
          <w:p w14:paraId="04F3A701"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25A904E"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375EC9FE"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4A77DDF4" w14:textId="77777777" w:rsidR="004F7AA2" w:rsidRPr="00223B2F" w:rsidRDefault="004F7AA2" w:rsidP="00CF7B22">
            <w:pPr>
              <w:rPr>
                <w:sz w:val="20"/>
                <w:szCs w:val="20"/>
              </w:rPr>
            </w:pPr>
            <w:r w:rsidRPr="00223B2F">
              <w:rPr>
                <w:rFonts w:hint="eastAsia"/>
                <w:sz w:val="20"/>
                <w:szCs w:val="20"/>
              </w:rPr>
              <w:t>金属イオンの分離と確認について主体的に関わり，見通しをもったり振り返ったりするなど，科学的に探究しようとしている。</w:t>
            </w:r>
          </w:p>
        </w:tc>
      </w:tr>
    </w:tbl>
    <w:p w14:paraId="2C2DFAAF" w14:textId="77777777" w:rsidR="004F7AA2" w:rsidRPr="00223B2F" w:rsidRDefault="004F7AA2" w:rsidP="004F7AA2"/>
    <w:tbl>
      <w:tblPr>
        <w:tblStyle w:val="a3"/>
        <w:tblW w:w="14596" w:type="dxa"/>
        <w:tblLook w:val="04A0" w:firstRow="1" w:lastRow="0" w:firstColumn="1" w:lastColumn="0" w:noHBand="0" w:noVBand="1"/>
      </w:tblPr>
      <w:tblGrid>
        <w:gridCol w:w="5942"/>
        <w:gridCol w:w="582"/>
        <w:gridCol w:w="979"/>
        <w:gridCol w:w="582"/>
        <w:gridCol w:w="582"/>
        <w:gridCol w:w="5929"/>
      </w:tblGrid>
      <w:tr w:rsidR="004F7AA2" w:rsidRPr="00223B2F" w14:paraId="4D034FD1" w14:textId="77777777" w:rsidTr="00CF7B22">
        <w:trPr>
          <w:cantSplit/>
          <w:trHeight w:val="735"/>
        </w:trPr>
        <w:tc>
          <w:tcPr>
            <w:tcW w:w="5942" w:type="dxa"/>
            <w:vAlign w:val="center"/>
          </w:tcPr>
          <w:p w14:paraId="7AF6D0BB"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69B288DF"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0139C56E"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2057CE73"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6397E22D"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54CCB9DE"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4F7AA2" w:rsidRPr="00223B2F" w14:paraId="61DD1E60" w14:textId="77777777" w:rsidTr="00CF7B22">
        <w:tc>
          <w:tcPr>
            <w:tcW w:w="14596" w:type="dxa"/>
            <w:gridSpan w:val="6"/>
            <w:shd w:val="clear" w:color="auto" w:fill="D9D9D9" w:themeFill="background1" w:themeFillShade="D9"/>
          </w:tcPr>
          <w:p w14:paraId="1319DA6C"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１節　金属イオンが検出できる反応</w:t>
            </w:r>
          </w:p>
        </w:tc>
      </w:tr>
      <w:tr w:rsidR="004F7AA2" w:rsidRPr="00223B2F" w14:paraId="3A660C2D" w14:textId="77777777" w:rsidTr="00CF7B22">
        <w:trPr>
          <w:trHeight w:val="240"/>
        </w:trPr>
        <w:tc>
          <w:tcPr>
            <w:tcW w:w="5942" w:type="dxa"/>
          </w:tcPr>
          <w:p w14:paraId="7AE32B1A" w14:textId="77777777" w:rsidR="004F7AA2" w:rsidRPr="00223B2F" w:rsidRDefault="004F7AA2" w:rsidP="00CF7B22">
            <w:pPr>
              <w:ind w:left="200" w:hangingChars="100" w:hanging="200"/>
              <w:rPr>
                <w:sz w:val="20"/>
                <w:szCs w:val="20"/>
              </w:rPr>
            </w:pPr>
            <w:r w:rsidRPr="00223B2F">
              <w:rPr>
                <w:rFonts w:hint="eastAsia"/>
                <w:sz w:val="20"/>
                <w:szCs w:val="20"/>
              </w:rPr>
              <w:t>・実験８　金属イオンの沈殿反応をまとめよう　を行い，無機物質の学習内容と照らし合わせて確認をする。</w:t>
            </w:r>
          </w:p>
          <w:p w14:paraId="77F989AA" w14:textId="77777777" w:rsidR="004F7AA2" w:rsidRPr="00223B2F" w:rsidRDefault="004F7AA2" w:rsidP="00CF7B22">
            <w:pPr>
              <w:ind w:left="200" w:hangingChars="100" w:hanging="200"/>
              <w:rPr>
                <w:sz w:val="20"/>
                <w:szCs w:val="20"/>
              </w:rPr>
            </w:pPr>
          </w:p>
        </w:tc>
        <w:tc>
          <w:tcPr>
            <w:tcW w:w="582" w:type="dxa"/>
          </w:tcPr>
          <w:p w14:paraId="3B233D76" w14:textId="77777777" w:rsidR="004F7AA2" w:rsidRPr="00223B2F" w:rsidRDefault="004F7AA2" w:rsidP="00CF7B22">
            <w:pPr>
              <w:jc w:val="center"/>
              <w:rPr>
                <w:sz w:val="20"/>
                <w:szCs w:val="20"/>
              </w:rPr>
            </w:pPr>
            <w:r w:rsidRPr="00223B2F">
              <w:rPr>
                <w:rFonts w:hint="eastAsia"/>
                <w:sz w:val="20"/>
                <w:szCs w:val="20"/>
              </w:rPr>
              <w:t>1</w:t>
            </w:r>
          </w:p>
        </w:tc>
        <w:tc>
          <w:tcPr>
            <w:tcW w:w="979" w:type="dxa"/>
          </w:tcPr>
          <w:p w14:paraId="51F9B7B3" w14:textId="77777777" w:rsidR="004F7AA2" w:rsidRPr="00223B2F" w:rsidRDefault="004F7AA2" w:rsidP="00CF7B22">
            <w:pPr>
              <w:jc w:val="center"/>
              <w:rPr>
                <w:sz w:val="20"/>
                <w:szCs w:val="20"/>
              </w:rPr>
            </w:pPr>
            <w:r w:rsidRPr="00223B2F">
              <w:rPr>
                <w:rFonts w:hint="eastAsia"/>
                <w:sz w:val="20"/>
                <w:szCs w:val="20"/>
              </w:rPr>
              <w:t>88-91</w:t>
            </w:r>
          </w:p>
        </w:tc>
        <w:tc>
          <w:tcPr>
            <w:tcW w:w="582" w:type="dxa"/>
          </w:tcPr>
          <w:p w14:paraId="74093414"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201FCC3E" w14:textId="77777777" w:rsidR="004F7AA2" w:rsidRPr="00223B2F" w:rsidRDefault="004F7AA2" w:rsidP="00CF7B22">
            <w:pPr>
              <w:jc w:val="center"/>
              <w:rPr>
                <w:rFonts w:ascii="BIZ UDゴシック" w:eastAsia="BIZ UDゴシック" w:hAnsi="BIZ UDゴシック"/>
                <w:sz w:val="20"/>
                <w:szCs w:val="20"/>
              </w:rPr>
            </w:pPr>
          </w:p>
          <w:p w14:paraId="7EEB2C6E"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1F1463DC"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6C47B7F9" w14:textId="77777777" w:rsidR="004F7AA2" w:rsidRPr="00223B2F" w:rsidRDefault="004F7AA2" w:rsidP="00CF7B22">
            <w:pPr>
              <w:jc w:val="center"/>
              <w:rPr>
                <w:rFonts w:eastAsiaTheme="minorHAnsi"/>
                <w:sz w:val="20"/>
                <w:szCs w:val="20"/>
              </w:rPr>
            </w:pPr>
          </w:p>
          <w:p w14:paraId="1669CF7C" w14:textId="77777777" w:rsidR="004F7AA2" w:rsidRPr="00223B2F" w:rsidRDefault="004F7AA2" w:rsidP="00CF7B22">
            <w:pPr>
              <w:jc w:val="center"/>
              <w:rPr>
                <w:rFonts w:eastAsiaTheme="minorHAnsi"/>
                <w:sz w:val="20"/>
                <w:szCs w:val="20"/>
              </w:rPr>
            </w:pPr>
          </w:p>
        </w:tc>
        <w:tc>
          <w:tcPr>
            <w:tcW w:w="5929" w:type="dxa"/>
          </w:tcPr>
          <w:p w14:paraId="74497D9E" w14:textId="77777777" w:rsidR="004F7AA2" w:rsidRPr="00223B2F" w:rsidRDefault="004F7AA2" w:rsidP="00CF7B22">
            <w:pPr>
              <w:rPr>
                <w:rFonts w:eastAsiaTheme="minorHAnsi"/>
                <w:sz w:val="20"/>
                <w:szCs w:val="20"/>
              </w:rPr>
            </w:pPr>
            <w:r w:rsidRPr="00223B2F">
              <w:rPr>
                <w:rFonts w:eastAsiaTheme="minorHAnsi" w:hint="eastAsia"/>
                <w:sz w:val="20"/>
                <w:szCs w:val="20"/>
              </w:rPr>
              <w:t>金属イオンの沈殿反応について，これまでの学習を元に，まとめ理解しようとしている。</w:t>
            </w:r>
          </w:p>
          <w:p w14:paraId="426511BB" w14:textId="77777777" w:rsidR="004F7AA2" w:rsidRPr="00223B2F" w:rsidRDefault="004F7AA2" w:rsidP="00CF7B22">
            <w:pPr>
              <w:rPr>
                <w:rFonts w:eastAsiaTheme="minorHAnsi"/>
                <w:sz w:val="20"/>
                <w:szCs w:val="20"/>
              </w:rPr>
            </w:pPr>
          </w:p>
        </w:tc>
      </w:tr>
      <w:tr w:rsidR="004F7AA2" w:rsidRPr="00223B2F" w14:paraId="7AE97335" w14:textId="77777777" w:rsidTr="00CF7B22">
        <w:tc>
          <w:tcPr>
            <w:tcW w:w="14596" w:type="dxa"/>
            <w:gridSpan w:val="6"/>
            <w:shd w:val="clear" w:color="auto" w:fill="D9D9D9" w:themeFill="background1" w:themeFillShade="D9"/>
          </w:tcPr>
          <w:p w14:paraId="77EDDAA2"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２節　金属イオンの系統分離と確認</w:t>
            </w:r>
          </w:p>
        </w:tc>
      </w:tr>
      <w:tr w:rsidR="004F7AA2" w:rsidRPr="00223B2F" w14:paraId="4743CA00" w14:textId="77777777" w:rsidTr="00CF7B22">
        <w:trPr>
          <w:trHeight w:val="737"/>
        </w:trPr>
        <w:tc>
          <w:tcPr>
            <w:tcW w:w="5942" w:type="dxa"/>
            <w:vMerge w:val="restart"/>
          </w:tcPr>
          <w:p w14:paraId="68F5A9EB" w14:textId="77777777" w:rsidR="004F7AA2" w:rsidRPr="00223B2F" w:rsidRDefault="004F7AA2" w:rsidP="00CF7B22">
            <w:pPr>
              <w:rPr>
                <w:sz w:val="20"/>
                <w:szCs w:val="20"/>
              </w:rPr>
            </w:pPr>
            <w:r w:rsidRPr="00223B2F">
              <w:rPr>
                <w:rFonts w:hint="eastAsia"/>
                <w:sz w:val="20"/>
                <w:szCs w:val="20"/>
              </w:rPr>
              <w:t>・複数の金属イオンの混合溶液から各金属イオンを分離し，その種類を確認することを系統立てて行う方法について理解する。</w:t>
            </w:r>
          </w:p>
          <w:p w14:paraId="33848B57" w14:textId="77777777" w:rsidR="004F7AA2" w:rsidRPr="00223B2F" w:rsidRDefault="004F7AA2" w:rsidP="00CF7B22">
            <w:pPr>
              <w:rPr>
                <w:sz w:val="20"/>
                <w:szCs w:val="20"/>
              </w:rPr>
            </w:pPr>
            <w:r w:rsidRPr="00223B2F">
              <w:rPr>
                <w:rFonts w:hint="eastAsia"/>
                <w:sz w:val="20"/>
                <w:szCs w:val="20"/>
              </w:rPr>
              <w:t>・実験９　金属イオンを分離し，確認する方法を考えよう　を行い，実験計画を立てて結果をまとめることでこれまでの内容の理解を深める。</w:t>
            </w:r>
          </w:p>
        </w:tc>
        <w:tc>
          <w:tcPr>
            <w:tcW w:w="582" w:type="dxa"/>
            <w:vMerge w:val="restart"/>
          </w:tcPr>
          <w:p w14:paraId="7EE262D1" w14:textId="77777777" w:rsidR="004F7AA2" w:rsidRPr="00223B2F" w:rsidRDefault="004F7AA2" w:rsidP="00CF7B22">
            <w:pPr>
              <w:jc w:val="center"/>
              <w:rPr>
                <w:sz w:val="20"/>
                <w:szCs w:val="20"/>
              </w:rPr>
            </w:pPr>
            <w:r w:rsidRPr="00223B2F">
              <w:rPr>
                <w:rFonts w:hint="eastAsia"/>
                <w:sz w:val="20"/>
                <w:szCs w:val="20"/>
              </w:rPr>
              <w:t>2</w:t>
            </w:r>
          </w:p>
        </w:tc>
        <w:tc>
          <w:tcPr>
            <w:tcW w:w="979" w:type="dxa"/>
            <w:vMerge w:val="restart"/>
          </w:tcPr>
          <w:p w14:paraId="4DF5E070" w14:textId="77777777" w:rsidR="004F7AA2" w:rsidRPr="00223B2F" w:rsidRDefault="004F7AA2" w:rsidP="00CF7B22">
            <w:pPr>
              <w:jc w:val="center"/>
              <w:rPr>
                <w:sz w:val="20"/>
                <w:szCs w:val="20"/>
              </w:rPr>
            </w:pPr>
            <w:r w:rsidRPr="00223B2F">
              <w:rPr>
                <w:rFonts w:hint="eastAsia"/>
                <w:sz w:val="20"/>
                <w:szCs w:val="20"/>
              </w:rPr>
              <w:t>92-95,</w:t>
            </w:r>
          </w:p>
          <w:p w14:paraId="6CB013E8" w14:textId="77777777" w:rsidR="004F7AA2" w:rsidRPr="00223B2F" w:rsidRDefault="004F7AA2" w:rsidP="00CF7B22">
            <w:pPr>
              <w:jc w:val="center"/>
              <w:rPr>
                <w:sz w:val="20"/>
                <w:szCs w:val="20"/>
              </w:rPr>
            </w:pPr>
            <w:r w:rsidRPr="00223B2F">
              <w:rPr>
                <w:rFonts w:hint="eastAsia"/>
                <w:sz w:val="20"/>
                <w:szCs w:val="20"/>
              </w:rPr>
              <w:t>100</w:t>
            </w:r>
          </w:p>
        </w:tc>
        <w:tc>
          <w:tcPr>
            <w:tcW w:w="582" w:type="dxa"/>
          </w:tcPr>
          <w:p w14:paraId="39F8A8B6"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136D2AA8"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5E0A2F05" w14:textId="77777777" w:rsidR="004F7AA2" w:rsidRPr="00223B2F" w:rsidRDefault="004F7AA2" w:rsidP="00CF7B22">
            <w:pPr>
              <w:jc w:val="center"/>
              <w:rPr>
                <w:rFonts w:eastAsiaTheme="minorHAnsi"/>
                <w:sz w:val="20"/>
                <w:szCs w:val="20"/>
              </w:rPr>
            </w:pPr>
          </w:p>
          <w:p w14:paraId="47BAB14D" w14:textId="77777777" w:rsidR="004F7AA2" w:rsidRPr="00223B2F" w:rsidRDefault="004F7AA2" w:rsidP="00CF7B22">
            <w:pPr>
              <w:jc w:val="center"/>
              <w:rPr>
                <w:rFonts w:eastAsiaTheme="minorHAnsi"/>
                <w:sz w:val="20"/>
                <w:szCs w:val="20"/>
              </w:rPr>
            </w:pPr>
          </w:p>
        </w:tc>
        <w:tc>
          <w:tcPr>
            <w:tcW w:w="5929" w:type="dxa"/>
          </w:tcPr>
          <w:p w14:paraId="6030B2AF" w14:textId="77777777" w:rsidR="004F7AA2" w:rsidRPr="00223B2F" w:rsidRDefault="004F7AA2" w:rsidP="00CF7B22">
            <w:pPr>
              <w:rPr>
                <w:rFonts w:eastAsiaTheme="minorHAnsi"/>
                <w:sz w:val="20"/>
                <w:szCs w:val="20"/>
              </w:rPr>
            </w:pPr>
            <w:r w:rsidRPr="00223B2F">
              <w:rPr>
                <w:rFonts w:eastAsiaTheme="minorHAnsi" w:hint="eastAsia"/>
                <w:sz w:val="20"/>
                <w:szCs w:val="20"/>
              </w:rPr>
              <w:t>複数の金属イオンの混合溶液から金属イオンを効率よく分離する方法について，その手順を考えている。</w:t>
            </w:r>
          </w:p>
        </w:tc>
      </w:tr>
      <w:tr w:rsidR="004F7AA2" w:rsidRPr="00223B2F" w14:paraId="7898CEF8" w14:textId="77777777" w:rsidTr="00CF7B22">
        <w:trPr>
          <w:trHeight w:val="900"/>
        </w:trPr>
        <w:tc>
          <w:tcPr>
            <w:tcW w:w="5942" w:type="dxa"/>
            <w:vMerge/>
          </w:tcPr>
          <w:p w14:paraId="0EA94775" w14:textId="77777777" w:rsidR="004F7AA2" w:rsidRPr="00223B2F" w:rsidRDefault="004F7AA2" w:rsidP="00CF7B22">
            <w:pPr>
              <w:rPr>
                <w:sz w:val="20"/>
                <w:szCs w:val="20"/>
              </w:rPr>
            </w:pPr>
          </w:p>
        </w:tc>
        <w:tc>
          <w:tcPr>
            <w:tcW w:w="582" w:type="dxa"/>
            <w:vMerge/>
          </w:tcPr>
          <w:p w14:paraId="0F2704BC" w14:textId="77777777" w:rsidR="004F7AA2" w:rsidRPr="00223B2F" w:rsidRDefault="004F7AA2" w:rsidP="00CF7B22">
            <w:pPr>
              <w:jc w:val="center"/>
              <w:rPr>
                <w:sz w:val="20"/>
                <w:szCs w:val="20"/>
              </w:rPr>
            </w:pPr>
          </w:p>
        </w:tc>
        <w:tc>
          <w:tcPr>
            <w:tcW w:w="979" w:type="dxa"/>
            <w:vMerge/>
          </w:tcPr>
          <w:p w14:paraId="66ED60BC" w14:textId="77777777" w:rsidR="004F7AA2" w:rsidRPr="00223B2F" w:rsidRDefault="004F7AA2" w:rsidP="00CF7B22">
            <w:pPr>
              <w:jc w:val="center"/>
              <w:rPr>
                <w:sz w:val="20"/>
                <w:szCs w:val="20"/>
              </w:rPr>
            </w:pPr>
          </w:p>
        </w:tc>
        <w:tc>
          <w:tcPr>
            <w:tcW w:w="582" w:type="dxa"/>
          </w:tcPr>
          <w:p w14:paraId="3BA4EE3B"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4154106B" w14:textId="77777777" w:rsidR="004F7AA2" w:rsidRPr="00223B2F" w:rsidRDefault="004F7AA2" w:rsidP="00CF7B22">
            <w:pPr>
              <w:jc w:val="center"/>
              <w:rPr>
                <w:rFonts w:ascii="BIZ UDゴシック" w:eastAsia="BIZ UDゴシック" w:hAnsi="BIZ UDゴシック"/>
                <w:sz w:val="20"/>
                <w:szCs w:val="20"/>
              </w:rPr>
            </w:pPr>
          </w:p>
          <w:p w14:paraId="5106C18C"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0B3BE830"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14472220" w14:textId="77777777" w:rsidR="004F7AA2" w:rsidRPr="00223B2F" w:rsidRDefault="004F7AA2" w:rsidP="00CF7B22">
            <w:pPr>
              <w:rPr>
                <w:rFonts w:eastAsiaTheme="minorHAnsi"/>
                <w:sz w:val="20"/>
                <w:szCs w:val="20"/>
              </w:rPr>
            </w:pPr>
            <w:r w:rsidRPr="00223B2F">
              <w:rPr>
                <w:rFonts w:eastAsiaTheme="minorHAnsi" w:hint="eastAsia"/>
                <w:sz w:val="20"/>
                <w:szCs w:val="20"/>
              </w:rPr>
              <w:t>これまでの学習を元に，実験計画を立て，まとめようとしている。</w:t>
            </w:r>
          </w:p>
          <w:p w14:paraId="07F4F14E" w14:textId="77777777" w:rsidR="004F7AA2" w:rsidRPr="00223B2F" w:rsidRDefault="004F7AA2" w:rsidP="00CF7B22">
            <w:pPr>
              <w:rPr>
                <w:rFonts w:eastAsiaTheme="minorHAnsi"/>
                <w:sz w:val="20"/>
                <w:szCs w:val="20"/>
              </w:rPr>
            </w:pPr>
          </w:p>
          <w:p w14:paraId="5ADA0258" w14:textId="77777777" w:rsidR="004F7AA2" w:rsidRPr="00223B2F" w:rsidRDefault="004F7AA2" w:rsidP="00CF7B22">
            <w:pPr>
              <w:rPr>
                <w:rFonts w:eastAsiaTheme="minorHAnsi"/>
                <w:sz w:val="20"/>
                <w:szCs w:val="20"/>
              </w:rPr>
            </w:pPr>
          </w:p>
        </w:tc>
      </w:tr>
    </w:tbl>
    <w:p w14:paraId="516B3318" w14:textId="0D2D54BB" w:rsidR="004F7AA2" w:rsidRPr="00223B2F" w:rsidRDefault="004F7AA2" w:rsidP="00222C05">
      <w:pPr>
        <w:rPr>
          <w:rFonts w:ascii="BIZ UDゴシック" w:eastAsia="BIZ UDゴシック" w:hAnsi="BIZ UDゴシック"/>
          <w:b/>
          <w:bCs/>
        </w:rPr>
      </w:pPr>
    </w:p>
    <w:p w14:paraId="1F183791" w14:textId="77777777" w:rsidR="004F7AA2" w:rsidRPr="00223B2F" w:rsidRDefault="004F7AA2">
      <w:pPr>
        <w:widowControl/>
        <w:jc w:val="left"/>
        <w:rPr>
          <w:rFonts w:ascii="BIZ UDゴシック" w:eastAsia="BIZ UDゴシック" w:hAnsi="BIZ UDゴシック"/>
          <w:b/>
          <w:bCs/>
        </w:rPr>
      </w:pPr>
      <w:r w:rsidRPr="00223B2F">
        <w:rPr>
          <w:rFonts w:ascii="BIZ UDゴシック" w:eastAsia="BIZ UDゴシック" w:hAnsi="BIZ UDゴシック"/>
          <w:b/>
          <w:bCs/>
        </w:rPr>
        <w:br w:type="page"/>
      </w:r>
    </w:p>
    <w:p w14:paraId="2371EB50" w14:textId="77777777" w:rsidR="004F7AA2" w:rsidRPr="00223B2F" w:rsidRDefault="004F7AA2" w:rsidP="004F7AA2">
      <w:pPr>
        <w:rPr>
          <w:rFonts w:ascii="BIZ UDゴシック" w:eastAsia="BIZ UDゴシック" w:hAnsi="BIZ UDゴシック"/>
        </w:rPr>
      </w:pPr>
      <w:r w:rsidRPr="00223B2F">
        <w:rPr>
          <w:rFonts w:ascii="BIZ UDゴシック" w:eastAsia="BIZ UDゴシック" w:hAnsi="BIZ UDゴシック" w:hint="eastAsia"/>
        </w:rPr>
        <w:lastRenderedPageBreak/>
        <w:t xml:space="preserve">５編　有機化合物　</w:t>
      </w:r>
      <w:r w:rsidRPr="00223B2F">
        <w:rPr>
          <w:rFonts w:ascii="BIZ UDゴシック" w:eastAsia="BIZ UDゴシック" w:hAnsi="BIZ UDゴシック" w:hint="eastAsia"/>
          <w:sz w:val="32"/>
          <w:szCs w:val="32"/>
        </w:rPr>
        <w:t>１章　有機化合物の特徴と構造</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F7AA2" w:rsidRPr="00223B2F" w14:paraId="70AE21CD" w14:textId="77777777" w:rsidTr="00CF7B22">
        <w:tc>
          <w:tcPr>
            <w:tcW w:w="1820" w:type="dxa"/>
            <w:shd w:val="clear" w:color="auto" w:fill="D9D9D9" w:themeFill="background1" w:themeFillShade="D9"/>
          </w:tcPr>
          <w:p w14:paraId="645D31B4"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6648B7D4" w14:textId="77777777" w:rsidR="004F7AA2" w:rsidRPr="00223B2F" w:rsidRDefault="004F7AA2" w:rsidP="00CF7B22">
            <w:r w:rsidRPr="00223B2F">
              <w:rPr>
                <w:rFonts w:hint="eastAsia"/>
              </w:rPr>
              <w:t>101～117</w:t>
            </w:r>
          </w:p>
        </w:tc>
        <w:tc>
          <w:tcPr>
            <w:tcW w:w="2025" w:type="dxa"/>
            <w:shd w:val="clear" w:color="auto" w:fill="D9D9D9" w:themeFill="background1" w:themeFillShade="D9"/>
          </w:tcPr>
          <w:p w14:paraId="0EC1405F"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26CF35C2" w14:textId="77777777" w:rsidR="004F7AA2" w:rsidRPr="00223B2F" w:rsidRDefault="004F7AA2" w:rsidP="00CF7B22">
            <w:r w:rsidRPr="00223B2F">
              <w:rPr>
                <w:rFonts w:hint="eastAsia"/>
              </w:rPr>
              <w:t>(4</w:t>
            </w:r>
            <w:r w:rsidRPr="00223B2F">
              <w:t>)</w:t>
            </w:r>
            <w:r w:rsidRPr="00223B2F">
              <w:rPr>
                <w:rFonts w:hint="eastAsia"/>
              </w:rPr>
              <w:t>ア(ｱ)㋐㋑㋒</w:t>
            </w:r>
          </w:p>
        </w:tc>
        <w:tc>
          <w:tcPr>
            <w:tcW w:w="1559" w:type="dxa"/>
            <w:shd w:val="clear" w:color="auto" w:fill="D9D9D9" w:themeFill="background1" w:themeFillShade="D9"/>
          </w:tcPr>
          <w:p w14:paraId="764E249F"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2EDFDD1A" w14:textId="77777777" w:rsidR="004F7AA2" w:rsidRPr="00223B2F" w:rsidRDefault="004F7AA2" w:rsidP="00CF7B22">
            <w:r w:rsidRPr="00223B2F">
              <w:rPr>
                <w:rFonts w:hint="eastAsia"/>
              </w:rPr>
              <w:t>3時間</w:t>
            </w:r>
          </w:p>
        </w:tc>
        <w:tc>
          <w:tcPr>
            <w:tcW w:w="1560" w:type="dxa"/>
            <w:shd w:val="clear" w:color="auto" w:fill="D9D9D9" w:themeFill="background1" w:themeFillShade="D9"/>
          </w:tcPr>
          <w:p w14:paraId="5D31F34E"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604FCE67" w14:textId="77777777" w:rsidR="004F7AA2" w:rsidRPr="00223B2F" w:rsidRDefault="004F7AA2" w:rsidP="00CF7B22">
            <w:r w:rsidRPr="00223B2F">
              <w:rPr>
                <w:rFonts w:hint="eastAsia"/>
              </w:rPr>
              <w:t>１０月中旬</w:t>
            </w:r>
          </w:p>
        </w:tc>
      </w:tr>
    </w:tbl>
    <w:p w14:paraId="6353B440" w14:textId="77777777" w:rsidR="004F7AA2" w:rsidRPr="00223B2F" w:rsidRDefault="004F7AA2" w:rsidP="004F7AA2"/>
    <w:tbl>
      <w:tblPr>
        <w:tblStyle w:val="a3"/>
        <w:tblW w:w="14596" w:type="dxa"/>
        <w:tblLook w:val="04A0" w:firstRow="1" w:lastRow="0" w:firstColumn="1" w:lastColumn="0" w:noHBand="0" w:noVBand="1"/>
      </w:tblPr>
      <w:tblGrid>
        <w:gridCol w:w="1271"/>
        <w:gridCol w:w="1985"/>
        <w:gridCol w:w="11340"/>
      </w:tblGrid>
      <w:tr w:rsidR="004F7AA2" w:rsidRPr="00223B2F" w14:paraId="54453AF1" w14:textId="77777777" w:rsidTr="00CF7B22">
        <w:tc>
          <w:tcPr>
            <w:tcW w:w="3256" w:type="dxa"/>
            <w:gridSpan w:val="2"/>
            <w:shd w:val="clear" w:color="auto" w:fill="D9D9D9" w:themeFill="background1" w:themeFillShade="D9"/>
            <w:vAlign w:val="center"/>
          </w:tcPr>
          <w:p w14:paraId="1D36E1FB"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章の目標</w:t>
            </w:r>
          </w:p>
        </w:tc>
        <w:tc>
          <w:tcPr>
            <w:tcW w:w="11340" w:type="dxa"/>
          </w:tcPr>
          <w:p w14:paraId="5D880EC8" w14:textId="77777777" w:rsidR="004F7AA2" w:rsidRPr="00223B2F" w:rsidRDefault="004F7AA2" w:rsidP="00CF7B22">
            <w:pPr>
              <w:ind w:left="200" w:hangingChars="100" w:hanging="200"/>
              <w:rPr>
                <w:sz w:val="20"/>
                <w:szCs w:val="20"/>
              </w:rPr>
            </w:pPr>
            <w:r w:rsidRPr="00223B2F">
              <w:rPr>
                <w:rFonts w:hint="eastAsia"/>
                <w:sz w:val="20"/>
                <w:szCs w:val="20"/>
              </w:rPr>
              <w:t>・有機化合物について，理解するとともに，それらの観察，実験などに関する技能を身に付ける。</w:t>
            </w:r>
          </w:p>
          <w:p w14:paraId="47ABFC20" w14:textId="77777777" w:rsidR="004F7AA2" w:rsidRPr="00223B2F" w:rsidRDefault="004F7AA2" w:rsidP="00CF7B22">
            <w:pPr>
              <w:ind w:left="200" w:hangingChars="100" w:hanging="200"/>
              <w:rPr>
                <w:sz w:val="20"/>
                <w:szCs w:val="20"/>
              </w:rPr>
            </w:pPr>
            <w:r w:rsidRPr="00223B2F">
              <w:rPr>
                <w:rFonts w:hint="eastAsia"/>
                <w:sz w:val="20"/>
                <w:szCs w:val="20"/>
              </w:rPr>
              <w:t>・有機化合物について，観察，実験などを通して探究し，見いだして表現する。</w:t>
            </w:r>
          </w:p>
          <w:p w14:paraId="2BF43FED" w14:textId="77777777" w:rsidR="004F7AA2" w:rsidRPr="00223B2F" w:rsidRDefault="004F7AA2" w:rsidP="00CF7B22">
            <w:pPr>
              <w:ind w:left="200" w:hangingChars="100" w:hanging="200"/>
              <w:rPr>
                <w:sz w:val="20"/>
                <w:szCs w:val="20"/>
              </w:rPr>
            </w:pPr>
            <w:r w:rsidRPr="00223B2F">
              <w:rPr>
                <w:rFonts w:hint="eastAsia"/>
                <w:sz w:val="20"/>
                <w:szCs w:val="20"/>
              </w:rPr>
              <w:t>・有機化合物に関する事物・現象に主体的に関わり，科学的に探究しようとする態度を養う。</w:t>
            </w:r>
          </w:p>
        </w:tc>
      </w:tr>
      <w:tr w:rsidR="004F7AA2" w:rsidRPr="00223B2F" w14:paraId="4DBE74FC" w14:textId="77777777" w:rsidTr="00CF7B22">
        <w:tc>
          <w:tcPr>
            <w:tcW w:w="1271" w:type="dxa"/>
            <w:vMerge w:val="restart"/>
            <w:shd w:val="clear" w:color="auto" w:fill="D9D9D9" w:themeFill="background1" w:themeFillShade="D9"/>
            <w:vAlign w:val="center"/>
          </w:tcPr>
          <w:p w14:paraId="7EF31334"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4E34A20F"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知識・技能</w:t>
            </w:r>
          </w:p>
        </w:tc>
        <w:tc>
          <w:tcPr>
            <w:tcW w:w="11340" w:type="dxa"/>
          </w:tcPr>
          <w:p w14:paraId="5439F024" w14:textId="77777777" w:rsidR="004F7AA2" w:rsidRPr="00223B2F" w:rsidRDefault="004F7AA2" w:rsidP="00CF7B22">
            <w:pPr>
              <w:ind w:left="1"/>
              <w:rPr>
                <w:sz w:val="20"/>
                <w:szCs w:val="20"/>
              </w:rPr>
            </w:pPr>
            <w:r w:rsidRPr="00223B2F">
              <w:rPr>
                <w:rFonts w:hint="eastAsia"/>
                <w:sz w:val="20"/>
                <w:szCs w:val="20"/>
              </w:rPr>
              <w:t>有機化合物についての実験などを通して，その基本的な概念や原理・原則などを理解しているとともに，科学的に探究するために必要な実験などに関する基本操作や記録などの基本的な技術を身に付けている。</w:t>
            </w:r>
          </w:p>
        </w:tc>
      </w:tr>
      <w:tr w:rsidR="004F7AA2" w:rsidRPr="00223B2F" w14:paraId="2B318E72" w14:textId="77777777" w:rsidTr="00CF7B22">
        <w:tc>
          <w:tcPr>
            <w:tcW w:w="1271" w:type="dxa"/>
            <w:vMerge/>
            <w:shd w:val="clear" w:color="auto" w:fill="D9D9D9" w:themeFill="background1" w:themeFillShade="D9"/>
          </w:tcPr>
          <w:p w14:paraId="1E9AD492"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4D9A388"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1C635E9E" w14:textId="77777777" w:rsidR="004F7AA2" w:rsidRPr="00223B2F" w:rsidRDefault="004F7AA2" w:rsidP="00CF7B22">
            <w:pPr>
              <w:rPr>
                <w:sz w:val="20"/>
                <w:szCs w:val="20"/>
              </w:rPr>
            </w:pPr>
            <w:r w:rsidRPr="00223B2F">
              <w:rPr>
                <w:rFonts w:hint="eastAsia"/>
                <w:sz w:val="20"/>
                <w:szCs w:val="20"/>
              </w:rPr>
              <w:t>有機化合物について，問題を見いだし見通しをもって実験などを行い，科学的に考察し表現しているなど，科学的に探究している。</w:t>
            </w:r>
          </w:p>
        </w:tc>
      </w:tr>
      <w:tr w:rsidR="004F7AA2" w:rsidRPr="00223B2F" w14:paraId="55DAB7EE" w14:textId="77777777" w:rsidTr="00CF7B22">
        <w:tc>
          <w:tcPr>
            <w:tcW w:w="1271" w:type="dxa"/>
            <w:vMerge/>
            <w:shd w:val="clear" w:color="auto" w:fill="D9D9D9" w:themeFill="background1" w:themeFillShade="D9"/>
          </w:tcPr>
          <w:p w14:paraId="273263FD"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33299B4"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573F8274"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3A7C83D8" w14:textId="77777777" w:rsidR="004F7AA2" w:rsidRPr="00223B2F" w:rsidRDefault="004F7AA2" w:rsidP="00CF7B22">
            <w:pPr>
              <w:rPr>
                <w:sz w:val="20"/>
                <w:szCs w:val="20"/>
              </w:rPr>
            </w:pPr>
            <w:r w:rsidRPr="00223B2F">
              <w:rPr>
                <w:rFonts w:hint="eastAsia"/>
                <w:sz w:val="20"/>
                <w:szCs w:val="20"/>
              </w:rPr>
              <w:t>有機化合物について主体的に関わり，見通しをもったり振り返ったりするなど，科学的に探究しようとしている。</w:t>
            </w:r>
          </w:p>
        </w:tc>
      </w:tr>
    </w:tbl>
    <w:p w14:paraId="42CF03B9" w14:textId="77777777" w:rsidR="004F7AA2" w:rsidRPr="00223B2F" w:rsidRDefault="004F7AA2" w:rsidP="004F7AA2"/>
    <w:tbl>
      <w:tblPr>
        <w:tblStyle w:val="a3"/>
        <w:tblW w:w="14596" w:type="dxa"/>
        <w:tblLook w:val="04A0" w:firstRow="1" w:lastRow="0" w:firstColumn="1" w:lastColumn="0" w:noHBand="0" w:noVBand="1"/>
      </w:tblPr>
      <w:tblGrid>
        <w:gridCol w:w="5942"/>
        <w:gridCol w:w="582"/>
        <w:gridCol w:w="979"/>
        <w:gridCol w:w="582"/>
        <w:gridCol w:w="582"/>
        <w:gridCol w:w="5929"/>
      </w:tblGrid>
      <w:tr w:rsidR="004F7AA2" w:rsidRPr="00223B2F" w14:paraId="3C41B8B2" w14:textId="77777777" w:rsidTr="00CF7B22">
        <w:trPr>
          <w:cantSplit/>
          <w:trHeight w:val="735"/>
        </w:trPr>
        <w:tc>
          <w:tcPr>
            <w:tcW w:w="5942" w:type="dxa"/>
            <w:vAlign w:val="center"/>
          </w:tcPr>
          <w:p w14:paraId="1ACE9704"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028440E2"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26B9DC12"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433C5A56"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7D625DC5"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41B4482D"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4F7AA2" w:rsidRPr="00223B2F" w14:paraId="70A6857E" w14:textId="77777777" w:rsidTr="00CF7B22">
        <w:tc>
          <w:tcPr>
            <w:tcW w:w="14596" w:type="dxa"/>
            <w:gridSpan w:val="6"/>
            <w:shd w:val="clear" w:color="auto" w:fill="D9D9D9" w:themeFill="background1" w:themeFillShade="D9"/>
          </w:tcPr>
          <w:p w14:paraId="4057500B"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１節　有機化合物の特徴</w:t>
            </w:r>
          </w:p>
        </w:tc>
      </w:tr>
      <w:tr w:rsidR="004F7AA2" w:rsidRPr="00223B2F" w14:paraId="4254D579" w14:textId="77777777" w:rsidTr="00CF7B22">
        <w:trPr>
          <w:trHeight w:val="493"/>
        </w:trPr>
        <w:tc>
          <w:tcPr>
            <w:tcW w:w="5942" w:type="dxa"/>
            <w:vMerge w:val="restart"/>
          </w:tcPr>
          <w:p w14:paraId="3F5C2843" w14:textId="77777777" w:rsidR="004F7AA2" w:rsidRPr="00223B2F" w:rsidRDefault="004F7AA2" w:rsidP="00CF7B22">
            <w:pPr>
              <w:ind w:left="200" w:hangingChars="100" w:hanging="200"/>
              <w:rPr>
                <w:sz w:val="20"/>
                <w:szCs w:val="20"/>
              </w:rPr>
            </w:pPr>
            <w:r w:rsidRPr="00223B2F">
              <w:rPr>
                <w:rFonts w:hint="eastAsia"/>
                <w:sz w:val="20"/>
                <w:szCs w:val="20"/>
              </w:rPr>
              <w:t>・有機化合物の構成元素の種類が少ないにもかかわらず，化合物の種類が極めて多いことを理解する。</w:t>
            </w:r>
          </w:p>
          <w:p w14:paraId="4D8164FC" w14:textId="77777777" w:rsidR="004F7AA2" w:rsidRPr="00223B2F" w:rsidRDefault="004F7AA2" w:rsidP="00CF7B22">
            <w:pPr>
              <w:ind w:left="200" w:hangingChars="100" w:hanging="200"/>
              <w:rPr>
                <w:sz w:val="20"/>
                <w:szCs w:val="20"/>
              </w:rPr>
            </w:pPr>
            <w:r w:rsidRPr="00223B2F">
              <w:rPr>
                <w:rFonts w:hint="eastAsia"/>
                <w:sz w:val="20"/>
                <w:szCs w:val="20"/>
              </w:rPr>
              <w:t>・炭化水素が最も基本的な有機化合物であることを知り，その分類について理解する。</w:t>
            </w:r>
          </w:p>
          <w:p w14:paraId="780BFECC" w14:textId="77777777" w:rsidR="004F7AA2" w:rsidRPr="00223B2F" w:rsidRDefault="004F7AA2" w:rsidP="00CF7B22">
            <w:pPr>
              <w:ind w:left="200" w:hangingChars="100" w:hanging="200"/>
              <w:rPr>
                <w:sz w:val="20"/>
                <w:szCs w:val="20"/>
              </w:rPr>
            </w:pPr>
            <w:r w:rsidRPr="00223B2F">
              <w:rPr>
                <w:rFonts w:hint="eastAsia"/>
                <w:sz w:val="20"/>
                <w:szCs w:val="20"/>
              </w:rPr>
              <w:t>・炭化水素以外の有機化合物の官能基について表し方を確認する。</w:t>
            </w:r>
          </w:p>
          <w:p w14:paraId="7F3ABD7C" w14:textId="77777777" w:rsidR="004F7AA2" w:rsidRPr="00223B2F" w:rsidRDefault="004F7AA2" w:rsidP="00CF7B22">
            <w:pPr>
              <w:ind w:left="200" w:hangingChars="100" w:hanging="200"/>
              <w:rPr>
                <w:sz w:val="20"/>
                <w:szCs w:val="20"/>
              </w:rPr>
            </w:pPr>
            <w:r w:rsidRPr="00223B2F">
              <w:rPr>
                <w:rFonts w:hint="eastAsia"/>
                <w:sz w:val="20"/>
                <w:szCs w:val="20"/>
              </w:rPr>
              <w:t>・有機化合物のさまざまな表し方を理解する。</w:t>
            </w:r>
          </w:p>
          <w:p w14:paraId="0B84351D" w14:textId="77777777" w:rsidR="004F7AA2" w:rsidRPr="00223B2F" w:rsidRDefault="004F7AA2" w:rsidP="00CF7B22">
            <w:pPr>
              <w:ind w:left="200" w:hangingChars="100" w:hanging="200"/>
              <w:rPr>
                <w:sz w:val="20"/>
                <w:szCs w:val="20"/>
              </w:rPr>
            </w:pPr>
            <w:r w:rsidRPr="00223B2F">
              <w:rPr>
                <w:rFonts w:hint="eastAsia"/>
                <w:sz w:val="20"/>
                <w:szCs w:val="20"/>
              </w:rPr>
              <w:t>・有機化合物には異性体があることを知る。</w:t>
            </w:r>
          </w:p>
          <w:p w14:paraId="69F63EC6" w14:textId="77777777" w:rsidR="004F7AA2" w:rsidRPr="00223B2F" w:rsidRDefault="004F7AA2" w:rsidP="00CF7B22">
            <w:pPr>
              <w:ind w:left="200" w:hangingChars="100" w:hanging="200"/>
              <w:rPr>
                <w:sz w:val="20"/>
                <w:szCs w:val="20"/>
              </w:rPr>
            </w:pPr>
          </w:p>
        </w:tc>
        <w:tc>
          <w:tcPr>
            <w:tcW w:w="582" w:type="dxa"/>
            <w:vMerge w:val="restart"/>
          </w:tcPr>
          <w:p w14:paraId="26D31656" w14:textId="77777777" w:rsidR="004F7AA2" w:rsidRPr="00223B2F" w:rsidRDefault="004F7AA2" w:rsidP="00CF7B22">
            <w:pPr>
              <w:jc w:val="center"/>
              <w:rPr>
                <w:sz w:val="20"/>
                <w:szCs w:val="20"/>
              </w:rPr>
            </w:pPr>
            <w:r w:rsidRPr="00223B2F">
              <w:rPr>
                <w:rFonts w:hint="eastAsia"/>
                <w:sz w:val="20"/>
                <w:szCs w:val="20"/>
              </w:rPr>
              <w:t>2</w:t>
            </w:r>
          </w:p>
          <w:p w14:paraId="0B0CA402" w14:textId="77777777" w:rsidR="004F7AA2" w:rsidRPr="00223B2F" w:rsidRDefault="004F7AA2" w:rsidP="00CF7B22">
            <w:pPr>
              <w:jc w:val="center"/>
              <w:rPr>
                <w:sz w:val="20"/>
                <w:szCs w:val="20"/>
              </w:rPr>
            </w:pPr>
          </w:p>
          <w:p w14:paraId="7EFC8E21" w14:textId="77777777" w:rsidR="004F7AA2" w:rsidRPr="00223B2F" w:rsidRDefault="004F7AA2" w:rsidP="00CF7B22">
            <w:pPr>
              <w:jc w:val="center"/>
              <w:rPr>
                <w:sz w:val="20"/>
                <w:szCs w:val="20"/>
              </w:rPr>
            </w:pPr>
          </w:p>
          <w:p w14:paraId="39E58B0A" w14:textId="77777777" w:rsidR="004F7AA2" w:rsidRPr="00223B2F" w:rsidRDefault="004F7AA2" w:rsidP="00CF7B22">
            <w:pPr>
              <w:jc w:val="center"/>
              <w:rPr>
                <w:sz w:val="20"/>
                <w:szCs w:val="20"/>
              </w:rPr>
            </w:pPr>
          </w:p>
          <w:p w14:paraId="3613CCA2" w14:textId="77777777" w:rsidR="004F7AA2" w:rsidRPr="00223B2F" w:rsidRDefault="004F7AA2" w:rsidP="00CF7B22">
            <w:pPr>
              <w:jc w:val="center"/>
              <w:rPr>
                <w:sz w:val="20"/>
                <w:szCs w:val="20"/>
              </w:rPr>
            </w:pPr>
          </w:p>
          <w:p w14:paraId="309E4010" w14:textId="77777777" w:rsidR="004F7AA2" w:rsidRPr="00223B2F" w:rsidRDefault="004F7AA2" w:rsidP="00CF7B22">
            <w:pPr>
              <w:jc w:val="center"/>
              <w:rPr>
                <w:sz w:val="20"/>
                <w:szCs w:val="20"/>
              </w:rPr>
            </w:pPr>
          </w:p>
          <w:p w14:paraId="420C7E27" w14:textId="77777777" w:rsidR="004F7AA2" w:rsidRPr="00223B2F" w:rsidRDefault="004F7AA2" w:rsidP="00CF7B22">
            <w:pPr>
              <w:jc w:val="center"/>
              <w:rPr>
                <w:sz w:val="20"/>
                <w:szCs w:val="20"/>
              </w:rPr>
            </w:pPr>
          </w:p>
          <w:p w14:paraId="74507DEC" w14:textId="77777777" w:rsidR="004F7AA2" w:rsidRPr="00223B2F" w:rsidRDefault="004F7AA2" w:rsidP="00CF7B22">
            <w:pPr>
              <w:jc w:val="center"/>
              <w:rPr>
                <w:sz w:val="20"/>
                <w:szCs w:val="20"/>
              </w:rPr>
            </w:pPr>
          </w:p>
          <w:p w14:paraId="4EFBCC2E" w14:textId="77777777" w:rsidR="004F7AA2" w:rsidRPr="00223B2F" w:rsidRDefault="004F7AA2" w:rsidP="00CF7B22">
            <w:pPr>
              <w:jc w:val="center"/>
              <w:rPr>
                <w:sz w:val="20"/>
                <w:szCs w:val="20"/>
              </w:rPr>
            </w:pPr>
          </w:p>
        </w:tc>
        <w:tc>
          <w:tcPr>
            <w:tcW w:w="979" w:type="dxa"/>
            <w:vMerge w:val="restart"/>
          </w:tcPr>
          <w:p w14:paraId="2CD4EDE2" w14:textId="77777777" w:rsidR="004F7AA2" w:rsidRPr="00223B2F" w:rsidRDefault="004F7AA2" w:rsidP="00CF7B22">
            <w:pPr>
              <w:jc w:val="center"/>
              <w:rPr>
                <w:sz w:val="20"/>
                <w:szCs w:val="20"/>
              </w:rPr>
            </w:pPr>
            <w:r w:rsidRPr="00223B2F">
              <w:rPr>
                <w:rFonts w:hint="eastAsia"/>
                <w:sz w:val="20"/>
                <w:szCs w:val="20"/>
              </w:rPr>
              <w:t>102-107</w:t>
            </w:r>
          </w:p>
          <w:p w14:paraId="7FB6C386" w14:textId="77777777" w:rsidR="004F7AA2" w:rsidRPr="00223B2F" w:rsidRDefault="004F7AA2" w:rsidP="00CF7B22">
            <w:pPr>
              <w:jc w:val="center"/>
              <w:rPr>
                <w:sz w:val="20"/>
                <w:szCs w:val="20"/>
              </w:rPr>
            </w:pPr>
          </w:p>
          <w:p w14:paraId="2177F660" w14:textId="77777777" w:rsidR="004F7AA2" w:rsidRPr="00223B2F" w:rsidRDefault="004F7AA2" w:rsidP="00CF7B22">
            <w:pPr>
              <w:jc w:val="center"/>
              <w:rPr>
                <w:sz w:val="20"/>
                <w:szCs w:val="20"/>
              </w:rPr>
            </w:pPr>
          </w:p>
          <w:p w14:paraId="12337CBF" w14:textId="77777777" w:rsidR="004F7AA2" w:rsidRPr="00223B2F" w:rsidRDefault="004F7AA2" w:rsidP="00CF7B22">
            <w:pPr>
              <w:jc w:val="center"/>
              <w:rPr>
                <w:sz w:val="20"/>
                <w:szCs w:val="20"/>
              </w:rPr>
            </w:pPr>
          </w:p>
          <w:p w14:paraId="5C4563E2" w14:textId="77777777" w:rsidR="004F7AA2" w:rsidRPr="00223B2F" w:rsidRDefault="004F7AA2" w:rsidP="00CF7B22">
            <w:pPr>
              <w:jc w:val="center"/>
              <w:rPr>
                <w:sz w:val="20"/>
                <w:szCs w:val="20"/>
              </w:rPr>
            </w:pPr>
          </w:p>
          <w:p w14:paraId="6D15AD4A" w14:textId="77777777" w:rsidR="004F7AA2" w:rsidRPr="00223B2F" w:rsidRDefault="004F7AA2" w:rsidP="00CF7B22">
            <w:pPr>
              <w:jc w:val="center"/>
              <w:rPr>
                <w:sz w:val="20"/>
                <w:szCs w:val="20"/>
              </w:rPr>
            </w:pPr>
          </w:p>
          <w:p w14:paraId="73A5E811" w14:textId="77777777" w:rsidR="004F7AA2" w:rsidRPr="00223B2F" w:rsidRDefault="004F7AA2" w:rsidP="00CF7B22">
            <w:pPr>
              <w:jc w:val="center"/>
              <w:rPr>
                <w:sz w:val="20"/>
                <w:szCs w:val="20"/>
              </w:rPr>
            </w:pPr>
          </w:p>
          <w:p w14:paraId="3EC4BB81" w14:textId="77777777" w:rsidR="004F7AA2" w:rsidRPr="00223B2F" w:rsidRDefault="004F7AA2" w:rsidP="00CF7B22">
            <w:pPr>
              <w:jc w:val="center"/>
              <w:rPr>
                <w:sz w:val="20"/>
                <w:szCs w:val="20"/>
              </w:rPr>
            </w:pPr>
          </w:p>
          <w:p w14:paraId="1C5A09EC" w14:textId="77777777" w:rsidR="004F7AA2" w:rsidRPr="00223B2F" w:rsidRDefault="004F7AA2" w:rsidP="00CF7B22">
            <w:pPr>
              <w:jc w:val="center"/>
              <w:rPr>
                <w:sz w:val="20"/>
                <w:szCs w:val="20"/>
              </w:rPr>
            </w:pPr>
          </w:p>
        </w:tc>
        <w:tc>
          <w:tcPr>
            <w:tcW w:w="582" w:type="dxa"/>
          </w:tcPr>
          <w:p w14:paraId="453B7634"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15329012"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4FCDBA96"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227BE13D" w14:textId="77777777" w:rsidR="004F7AA2" w:rsidRPr="00223B2F" w:rsidRDefault="004F7AA2" w:rsidP="00CF7B22">
            <w:pPr>
              <w:jc w:val="center"/>
              <w:rPr>
                <w:rFonts w:eastAsiaTheme="minorHAnsi"/>
                <w:sz w:val="20"/>
                <w:szCs w:val="20"/>
              </w:rPr>
            </w:pPr>
          </w:p>
        </w:tc>
        <w:tc>
          <w:tcPr>
            <w:tcW w:w="5929" w:type="dxa"/>
          </w:tcPr>
          <w:p w14:paraId="057CA559" w14:textId="77777777" w:rsidR="004F7AA2" w:rsidRPr="00223B2F" w:rsidRDefault="004F7AA2" w:rsidP="00CF7B22">
            <w:pPr>
              <w:rPr>
                <w:rFonts w:eastAsiaTheme="minorHAnsi"/>
                <w:sz w:val="20"/>
                <w:szCs w:val="20"/>
              </w:rPr>
            </w:pPr>
            <w:r w:rsidRPr="00223B2F">
              <w:rPr>
                <w:rFonts w:eastAsiaTheme="minorHAnsi" w:hint="eastAsia"/>
                <w:sz w:val="20"/>
                <w:szCs w:val="20"/>
              </w:rPr>
              <w:t>有機化合物の特徴を無機物質との違いを比較しようとしている。</w:t>
            </w:r>
          </w:p>
          <w:p w14:paraId="19E0060D" w14:textId="77777777" w:rsidR="004F7AA2" w:rsidRPr="00223B2F" w:rsidRDefault="004F7AA2" w:rsidP="00CF7B22">
            <w:pPr>
              <w:rPr>
                <w:rFonts w:eastAsiaTheme="minorHAnsi"/>
                <w:sz w:val="20"/>
                <w:szCs w:val="20"/>
              </w:rPr>
            </w:pPr>
          </w:p>
        </w:tc>
      </w:tr>
      <w:tr w:rsidR="004F7AA2" w:rsidRPr="00223B2F" w14:paraId="343B0D6D" w14:textId="77777777" w:rsidTr="00CF7B22">
        <w:trPr>
          <w:trHeight w:val="414"/>
        </w:trPr>
        <w:tc>
          <w:tcPr>
            <w:tcW w:w="5942" w:type="dxa"/>
            <w:vMerge/>
          </w:tcPr>
          <w:p w14:paraId="4B8E5800" w14:textId="77777777" w:rsidR="004F7AA2" w:rsidRPr="00223B2F" w:rsidRDefault="004F7AA2" w:rsidP="00CF7B22">
            <w:pPr>
              <w:ind w:left="200" w:hangingChars="100" w:hanging="200"/>
              <w:rPr>
                <w:sz w:val="20"/>
                <w:szCs w:val="20"/>
              </w:rPr>
            </w:pPr>
          </w:p>
        </w:tc>
        <w:tc>
          <w:tcPr>
            <w:tcW w:w="582" w:type="dxa"/>
            <w:vMerge/>
          </w:tcPr>
          <w:p w14:paraId="2ED2D80F" w14:textId="77777777" w:rsidR="004F7AA2" w:rsidRPr="00223B2F" w:rsidRDefault="004F7AA2" w:rsidP="00CF7B22">
            <w:pPr>
              <w:jc w:val="center"/>
              <w:rPr>
                <w:sz w:val="20"/>
                <w:szCs w:val="20"/>
              </w:rPr>
            </w:pPr>
          </w:p>
        </w:tc>
        <w:tc>
          <w:tcPr>
            <w:tcW w:w="979" w:type="dxa"/>
            <w:vMerge/>
          </w:tcPr>
          <w:p w14:paraId="69B78C0B" w14:textId="77777777" w:rsidR="004F7AA2" w:rsidRPr="00223B2F" w:rsidRDefault="004F7AA2" w:rsidP="00CF7B22">
            <w:pPr>
              <w:jc w:val="center"/>
              <w:rPr>
                <w:sz w:val="20"/>
                <w:szCs w:val="20"/>
              </w:rPr>
            </w:pPr>
          </w:p>
        </w:tc>
        <w:tc>
          <w:tcPr>
            <w:tcW w:w="582" w:type="dxa"/>
          </w:tcPr>
          <w:p w14:paraId="41845E9C"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0E2E4DA2" w14:textId="77777777" w:rsidR="004F7AA2" w:rsidRPr="00223B2F" w:rsidRDefault="004F7AA2" w:rsidP="00CF7B22">
            <w:pPr>
              <w:jc w:val="center"/>
              <w:rPr>
                <w:rFonts w:ascii="BIZ UDゴシック" w:eastAsia="BIZ UDゴシック" w:hAnsi="BIZ UDゴシック"/>
                <w:sz w:val="20"/>
                <w:szCs w:val="20"/>
              </w:rPr>
            </w:pPr>
          </w:p>
          <w:p w14:paraId="2164F3DB" w14:textId="77777777" w:rsidR="004F7AA2" w:rsidRPr="00223B2F" w:rsidRDefault="004F7AA2" w:rsidP="00CF7B22">
            <w:pPr>
              <w:jc w:val="center"/>
              <w:rPr>
                <w:rFonts w:ascii="BIZ UDゴシック" w:eastAsia="BIZ UDゴシック" w:hAnsi="BIZ UDゴシック"/>
                <w:sz w:val="20"/>
                <w:szCs w:val="20"/>
              </w:rPr>
            </w:pPr>
          </w:p>
          <w:p w14:paraId="38EBCE48" w14:textId="77777777" w:rsidR="004F7AA2" w:rsidRPr="00223B2F" w:rsidRDefault="004F7AA2" w:rsidP="00CF7B22">
            <w:pPr>
              <w:jc w:val="center"/>
              <w:rPr>
                <w:rFonts w:ascii="BIZ UDゴシック" w:eastAsia="BIZ UDゴシック" w:hAnsi="BIZ UDゴシック"/>
                <w:sz w:val="20"/>
                <w:szCs w:val="20"/>
              </w:rPr>
            </w:pPr>
          </w:p>
          <w:p w14:paraId="49558310" w14:textId="77777777" w:rsidR="004F7AA2" w:rsidRPr="00223B2F" w:rsidRDefault="004F7AA2" w:rsidP="00CF7B22">
            <w:pPr>
              <w:jc w:val="center"/>
              <w:rPr>
                <w:rFonts w:ascii="BIZ UDゴシック" w:eastAsia="BIZ UDゴシック" w:hAnsi="BIZ UDゴシック"/>
                <w:sz w:val="20"/>
                <w:szCs w:val="20"/>
              </w:rPr>
            </w:pPr>
          </w:p>
          <w:p w14:paraId="7091CDA8" w14:textId="77777777" w:rsidR="004F7AA2" w:rsidRPr="00223B2F" w:rsidRDefault="004F7AA2" w:rsidP="00CF7B22">
            <w:pPr>
              <w:jc w:val="center"/>
              <w:rPr>
                <w:rFonts w:ascii="BIZ UDゴシック" w:eastAsia="BIZ UDゴシック" w:hAnsi="BIZ UDゴシック"/>
                <w:sz w:val="20"/>
                <w:szCs w:val="20"/>
              </w:rPr>
            </w:pPr>
          </w:p>
          <w:p w14:paraId="248BA5DC"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1C66BE45"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2C9E0C46" w14:textId="77777777" w:rsidR="004F7AA2" w:rsidRPr="00223B2F" w:rsidRDefault="004F7AA2" w:rsidP="00CF7B22">
            <w:pPr>
              <w:jc w:val="center"/>
              <w:rPr>
                <w:rFonts w:eastAsiaTheme="minorHAnsi"/>
                <w:sz w:val="20"/>
                <w:szCs w:val="20"/>
              </w:rPr>
            </w:pPr>
          </w:p>
          <w:p w14:paraId="46499D8A" w14:textId="77777777" w:rsidR="004F7AA2" w:rsidRPr="00223B2F" w:rsidRDefault="004F7AA2" w:rsidP="00CF7B22">
            <w:pPr>
              <w:jc w:val="center"/>
              <w:rPr>
                <w:rFonts w:eastAsiaTheme="minorHAnsi"/>
                <w:sz w:val="20"/>
                <w:szCs w:val="20"/>
              </w:rPr>
            </w:pPr>
          </w:p>
          <w:p w14:paraId="112D953F" w14:textId="77777777" w:rsidR="004F7AA2" w:rsidRPr="00223B2F" w:rsidRDefault="004F7AA2" w:rsidP="00CF7B22">
            <w:pPr>
              <w:jc w:val="center"/>
              <w:rPr>
                <w:rFonts w:eastAsiaTheme="minorHAnsi"/>
                <w:sz w:val="20"/>
                <w:szCs w:val="20"/>
              </w:rPr>
            </w:pPr>
          </w:p>
          <w:p w14:paraId="1CC34AC3" w14:textId="77777777" w:rsidR="004F7AA2" w:rsidRPr="00223B2F" w:rsidRDefault="004F7AA2" w:rsidP="00CF7B22">
            <w:pPr>
              <w:jc w:val="center"/>
              <w:rPr>
                <w:rFonts w:eastAsiaTheme="minorHAnsi"/>
                <w:sz w:val="20"/>
                <w:szCs w:val="20"/>
              </w:rPr>
            </w:pPr>
          </w:p>
          <w:p w14:paraId="0B17C926" w14:textId="77777777" w:rsidR="004F7AA2" w:rsidRPr="00223B2F" w:rsidRDefault="004F7AA2" w:rsidP="00CF7B22">
            <w:pPr>
              <w:jc w:val="center"/>
              <w:rPr>
                <w:rFonts w:eastAsiaTheme="minorHAnsi"/>
                <w:sz w:val="20"/>
                <w:szCs w:val="20"/>
              </w:rPr>
            </w:pPr>
          </w:p>
          <w:p w14:paraId="2A8C7406" w14:textId="77777777" w:rsidR="004F7AA2" w:rsidRPr="00223B2F" w:rsidRDefault="004F7AA2" w:rsidP="00CF7B22">
            <w:pPr>
              <w:jc w:val="center"/>
              <w:rPr>
                <w:rFonts w:eastAsiaTheme="minorHAnsi"/>
                <w:sz w:val="20"/>
                <w:szCs w:val="20"/>
              </w:rPr>
            </w:pPr>
          </w:p>
        </w:tc>
        <w:tc>
          <w:tcPr>
            <w:tcW w:w="5929" w:type="dxa"/>
          </w:tcPr>
          <w:p w14:paraId="694BCD03" w14:textId="77777777" w:rsidR="004F7AA2" w:rsidRPr="00223B2F" w:rsidRDefault="004F7AA2" w:rsidP="00CF7B22">
            <w:pPr>
              <w:rPr>
                <w:rFonts w:eastAsiaTheme="minorHAnsi"/>
                <w:sz w:val="20"/>
                <w:szCs w:val="20"/>
              </w:rPr>
            </w:pPr>
            <w:r w:rsidRPr="00223B2F">
              <w:rPr>
                <w:rFonts w:eastAsiaTheme="minorHAnsi" w:hint="eastAsia"/>
                <w:sz w:val="20"/>
                <w:szCs w:val="20"/>
              </w:rPr>
              <w:t>有機化合物の特徴を正しく理解している。</w:t>
            </w:r>
          </w:p>
          <w:p w14:paraId="1C04ED32" w14:textId="77777777" w:rsidR="004F7AA2" w:rsidRPr="00223B2F" w:rsidRDefault="004F7AA2" w:rsidP="00CF7B22">
            <w:pPr>
              <w:rPr>
                <w:rFonts w:eastAsiaTheme="minorHAnsi"/>
                <w:sz w:val="20"/>
                <w:szCs w:val="20"/>
              </w:rPr>
            </w:pPr>
          </w:p>
          <w:p w14:paraId="040C495F" w14:textId="77777777" w:rsidR="004F7AA2" w:rsidRPr="00223B2F" w:rsidRDefault="004F7AA2" w:rsidP="00CF7B22">
            <w:pPr>
              <w:rPr>
                <w:rFonts w:eastAsiaTheme="minorHAnsi"/>
                <w:sz w:val="20"/>
                <w:szCs w:val="20"/>
              </w:rPr>
            </w:pPr>
          </w:p>
          <w:p w14:paraId="66676972" w14:textId="77777777" w:rsidR="004F7AA2" w:rsidRPr="00223B2F" w:rsidRDefault="004F7AA2" w:rsidP="00CF7B22">
            <w:pPr>
              <w:rPr>
                <w:rFonts w:eastAsiaTheme="minorHAnsi"/>
                <w:sz w:val="20"/>
                <w:szCs w:val="20"/>
              </w:rPr>
            </w:pPr>
          </w:p>
          <w:p w14:paraId="28453380" w14:textId="77777777" w:rsidR="004F7AA2" w:rsidRPr="00223B2F" w:rsidRDefault="004F7AA2" w:rsidP="00CF7B22">
            <w:pPr>
              <w:rPr>
                <w:rFonts w:eastAsiaTheme="minorHAnsi"/>
                <w:sz w:val="20"/>
                <w:szCs w:val="20"/>
              </w:rPr>
            </w:pPr>
          </w:p>
          <w:p w14:paraId="01D57D5C" w14:textId="77777777" w:rsidR="004F7AA2" w:rsidRPr="00223B2F" w:rsidRDefault="004F7AA2" w:rsidP="00CF7B22">
            <w:pPr>
              <w:rPr>
                <w:rFonts w:eastAsiaTheme="minorHAnsi"/>
                <w:sz w:val="20"/>
                <w:szCs w:val="20"/>
              </w:rPr>
            </w:pPr>
          </w:p>
          <w:p w14:paraId="7636ED50" w14:textId="77777777" w:rsidR="004F7AA2" w:rsidRPr="00223B2F" w:rsidRDefault="004F7AA2" w:rsidP="00CF7B22">
            <w:pPr>
              <w:rPr>
                <w:rFonts w:eastAsiaTheme="minorHAnsi"/>
                <w:sz w:val="20"/>
                <w:szCs w:val="20"/>
              </w:rPr>
            </w:pPr>
          </w:p>
        </w:tc>
      </w:tr>
      <w:tr w:rsidR="004F7AA2" w:rsidRPr="00223B2F" w14:paraId="1762E577" w14:textId="77777777" w:rsidTr="00CF7B22">
        <w:tc>
          <w:tcPr>
            <w:tcW w:w="14596" w:type="dxa"/>
            <w:gridSpan w:val="6"/>
            <w:shd w:val="clear" w:color="auto" w:fill="D9D9D9" w:themeFill="background1" w:themeFillShade="D9"/>
          </w:tcPr>
          <w:p w14:paraId="587EE6A3"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２節　有機化合物の構造式の決定</w:t>
            </w:r>
          </w:p>
        </w:tc>
      </w:tr>
      <w:tr w:rsidR="004F7AA2" w:rsidRPr="00223B2F" w14:paraId="78BFF85E" w14:textId="77777777" w:rsidTr="00CF7B22">
        <w:trPr>
          <w:trHeight w:val="2880"/>
        </w:trPr>
        <w:tc>
          <w:tcPr>
            <w:tcW w:w="5942" w:type="dxa"/>
          </w:tcPr>
          <w:p w14:paraId="4809CF6F" w14:textId="77777777" w:rsidR="004F7AA2" w:rsidRPr="00223B2F" w:rsidRDefault="004F7AA2" w:rsidP="00CF7B22">
            <w:pPr>
              <w:ind w:left="200" w:hangingChars="100" w:hanging="200"/>
              <w:rPr>
                <w:sz w:val="20"/>
                <w:szCs w:val="20"/>
              </w:rPr>
            </w:pPr>
            <w:r w:rsidRPr="00223B2F">
              <w:rPr>
                <w:rFonts w:hint="eastAsia"/>
                <w:sz w:val="20"/>
                <w:szCs w:val="20"/>
              </w:rPr>
              <w:lastRenderedPageBreak/>
              <w:t>・構造式決定の手順を理解し，物質の分離精製，成分元素の確認について理解する。</w:t>
            </w:r>
          </w:p>
          <w:p w14:paraId="3B67C0EC" w14:textId="77777777" w:rsidR="004F7AA2" w:rsidRPr="00223B2F" w:rsidRDefault="004F7AA2" w:rsidP="00CF7B22">
            <w:pPr>
              <w:ind w:left="200" w:hangingChars="100" w:hanging="200"/>
              <w:rPr>
                <w:sz w:val="20"/>
                <w:szCs w:val="20"/>
              </w:rPr>
            </w:pPr>
            <w:r w:rsidRPr="00223B2F">
              <w:rPr>
                <w:rFonts w:hint="eastAsia"/>
                <w:sz w:val="20"/>
                <w:szCs w:val="20"/>
              </w:rPr>
              <w:t>・元素分析の方法を確認し，組成式の決定方法について理解する。</w:t>
            </w:r>
          </w:p>
          <w:p w14:paraId="1660F148" w14:textId="77777777" w:rsidR="004F7AA2" w:rsidRPr="00223B2F" w:rsidRDefault="004F7AA2" w:rsidP="00CF7B22">
            <w:pPr>
              <w:ind w:left="200" w:hangingChars="100" w:hanging="200"/>
              <w:rPr>
                <w:sz w:val="20"/>
                <w:szCs w:val="20"/>
              </w:rPr>
            </w:pPr>
            <w:r w:rsidRPr="00223B2F">
              <w:rPr>
                <w:rFonts w:hint="eastAsia"/>
                <w:sz w:val="20"/>
                <w:szCs w:val="20"/>
              </w:rPr>
              <w:t>・分子式の決定方法について確認する。</w:t>
            </w:r>
          </w:p>
          <w:p w14:paraId="20151EF1" w14:textId="77777777" w:rsidR="004F7AA2" w:rsidRPr="00223B2F" w:rsidRDefault="004F7AA2" w:rsidP="00CF7B22">
            <w:pPr>
              <w:ind w:left="200" w:hangingChars="100" w:hanging="200"/>
              <w:rPr>
                <w:sz w:val="20"/>
                <w:szCs w:val="20"/>
              </w:rPr>
            </w:pPr>
            <w:r w:rsidRPr="00223B2F">
              <w:rPr>
                <w:rFonts w:hint="eastAsia"/>
                <w:sz w:val="20"/>
                <w:szCs w:val="20"/>
              </w:rPr>
              <w:t>・構造式の決定方法を確認する。</w:t>
            </w:r>
          </w:p>
          <w:p w14:paraId="6550B779" w14:textId="77777777" w:rsidR="004F7AA2" w:rsidRPr="00223B2F" w:rsidRDefault="004F7AA2" w:rsidP="00CF7B22">
            <w:pPr>
              <w:ind w:left="200" w:hangingChars="100" w:hanging="200"/>
              <w:rPr>
                <w:sz w:val="20"/>
                <w:szCs w:val="20"/>
              </w:rPr>
            </w:pPr>
            <w:r w:rsidRPr="00223B2F">
              <w:rPr>
                <w:rFonts w:hint="eastAsia"/>
                <w:sz w:val="20"/>
                <w:szCs w:val="20"/>
              </w:rPr>
              <w:t>・分子量のさまざまな決定方法について知る。</w:t>
            </w:r>
          </w:p>
          <w:p w14:paraId="649B9870" w14:textId="77777777" w:rsidR="004F7AA2" w:rsidRPr="00223B2F" w:rsidRDefault="004F7AA2" w:rsidP="00CF7B22">
            <w:pPr>
              <w:ind w:left="200" w:hangingChars="100" w:hanging="200"/>
              <w:rPr>
                <w:sz w:val="20"/>
                <w:szCs w:val="20"/>
              </w:rPr>
            </w:pPr>
          </w:p>
        </w:tc>
        <w:tc>
          <w:tcPr>
            <w:tcW w:w="582" w:type="dxa"/>
          </w:tcPr>
          <w:p w14:paraId="4033E7B7" w14:textId="77777777" w:rsidR="004F7AA2" w:rsidRPr="00223B2F" w:rsidRDefault="004F7AA2" w:rsidP="00CF7B22">
            <w:pPr>
              <w:jc w:val="center"/>
              <w:rPr>
                <w:sz w:val="20"/>
                <w:szCs w:val="20"/>
              </w:rPr>
            </w:pPr>
            <w:r w:rsidRPr="00223B2F">
              <w:rPr>
                <w:rFonts w:hint="eastAsia"/>
                <w:sz w:val="20"/>
                <w:szCs w:val="20"/>
              </w:rPr>
              <w:t>1</w:t>
            </w:r>
          </w:p>
          <w:p w14:paraId="224D27F5" w14:textId="77777777" w:rsidR="004F7AA2" w:rsidRPr="00223B2F" w:rsidRDefault="004F7AA2" w:rsidP="00CF7B22">
            <w:pPr>
              <w:jc w:val="center"/>
              <w:rPr>
                <w:sz w:val="20"/>
                <w:szCs w:val="20"/>
              </w:rPr>
            </w:pPr>
          </w:p>
          <w:p w14:paraId="050298A1" w14:textId="77777777" w:rsidR="004F7AA2" w:rsidRPr="00223B2F" w:rsidRDefault="004F7AA2" w:rsidP="00CF7B22">
            <w:pPr>
              <w:jc w:val="center"/>
              <w:rPr>
                <w:sz w:val="20"/>
                <w:szCs w:val="20"/>
              </w:rPr>
            </w:pPr>
          </w:p>
          <w:p w14:paraId="4FA61BEC" w14:textId="77777777" w:rsidR="004F7AA2" w:rsidRPr="00223B2F" w:rsidRDefault="004F7AA2" w:rsidP="00CF7B22">
            <w:pPr>
              <w:jc w:val="center"/>
              <w:rPr>
                <w:sz w:val="20"/>
                <w:szCs w:val="20"/>
              </w:rPr>
            </w:pPr>
          </w:p>
          <w:p w14:paraId="328A18DB" w14:textId="77777777" w:rsidR="004F7AA2" w:rsidRPr="00223B2F" w:rsidRDefault="004F7AA2" w:rsidP="00CF7B22">
            <w:pPr>
              <w:jc w:val="center"/>
              <w:rPr>
                <w:sz w:val="20"/>
                <w:szCs w:val="20"/>
              </w:rPr>
            </w:pPr>
          </w:p>
          <w:p w14:paraId="76E86784" w14:textId="77777777" w:rsidR="004F7AA2" w:rsidRPr="00223B2F" w:rsidRDefault="004F7AA2" w:rsidP="00CF7B22">
            <w:pPr>
              <w:jc w:val="center"/>
              <w:rPr>
                <w:sz w:val="20"/>
                <w:szCs w:val="20"/>
              </w:rPr>
            </w:pPr>
          </w:p>
          <w:p w14:paraId="4CD82A9D" w14:textId="77777777" w:rsidR="004F7AA2" w:rsidRPr="00223B2F" w:rsidRDefault="004F7AA2" w:rsidP="00CF7B22">
            <w:pPr>
              <w:jc w:val="center"/>
              <w:rPr>
                <w:sz w:val="20"/>
                <w:szCs w:val="20"/>
              </w:rPr>
            </w:pPr>
          </w:p>
          <w:p w14:paraId="1BE7A606" w14:textId="77777777" w:rsidR="004F7AA2" w:rsidRPr="00223B2F" w:rsidRDefault="004F7AA2" w:rsidP="00CF7B22">
            <w:pPr>
              <w:jc w:val="center"/>
              <w:rPr>
                <w:sz w:val="20"/>
                <w:szCs w:val="20"/>
              </w:rPr>
            </w:pPr>
          </w:p>
        </w:tc>
        <w:tc>
          <w:tcPr>
            <w:tcW w:w="979" w:type="dxa"/>
          </w:tcPr>
          <w:p w14:paraId="20D8F79E" w14:textId="77777777" w:rsidR="004F7AA2" w:rsidRPr="00223B2F" w:rsidRDefault="004F7AA2" w:rsidP="00CF7B22">
            <w:pPr>
              <w:jc w:val="center"/>
              <w:rPr>
                <w:sz w:val="20"/>
                <w:szCs w:val="20"/>
              </w:rPr>
            </w:pPr>
            <w:r w:rsidRPr="00223B2F">
              <w:rPr>
                <w:rFonts w:hint="eastAsia"/>
                <w:sz w:val="20"/>
                <w:szCs w:val="20"/>
              </w:rPr>
              <w:t>108-113</w:t>
            </w:r>
          </w:p>
          <w:p w14:paraId="3EA02E28" w14:textId="77777777" w:rsidR="004F7AA2" w:rsidRPr="00223B2F" w:rsidRDefault="004F7AA2" w:rsidP="00CF7B22">
            <w:pPr>
              <w:jc w:val="center"/>
              <w:rPr>
                <w:sz w:val="20"/>
                <w:szCs w:val="20"/>
              </w:rPr>
            </w:pPr>
          </w:p>
          <w:p w14:paraId="2217927E" w14:textId="77777777" w:rsidR="004F7AA2" w:rsidRPr="00223B2F" w:rsidRDefault="004F7AA2" w:rsidP="00CF7B22">
            <w:pPr>
              <w:jc w:val="center"/>
              <w:rPr>
                <w:sz w:val="20"/>
                <w:szCs w:val="20"/>
              </w:rPr>
            </w:pPr>
          </w:p>
          <w:p w14:paraId="7D5BBD11" w14:textId="77777777" w:rsidR="004F7AA2" w:rsidRPr="00223B2F" w:rsidRDefault="004F7AA2" w:rsidP="00CF7B22">
            <w:pPr>
              <w:jc w:val="center"/>
              <w:rPr>
                <w:sz w:val="20"/>
                <w:szCs w:val="20"/>
              </w:rPr>
            </w:pPr>
          </w:p>
          <w:p w14:paraId="43713873" w14:textId="77777777" w:rsidR="004F7AA2" w:rsidRPr="00223B2F" w:rsidRDefault="004F7AA2" w:rsidP="00CF7B22">
            <w:pPr>
              <w:jc w:val="center"/>
              <w:rPr>
                <w:sz w:val="20"/>
                <w:szCs w:val="20"/>
              </w:rPr>
            </w:pPr>
          </w:p>
          <w:p w14:paraId="698F769B" w14:textId="77777777" w:rsidR="004F7AA2" w:rsidRPr="00223B2F" w:rsidRDefault="004F7AA2" w:rsidP="00CF7B22">
            <w:pPr>
              <w:jc w:val="center"/>
              <w:rPr>
                <w:sz w:val="20"/>
                <w:szCs w:val="20"/>
              </w:rPr>
            </w:pPr>
          </w:p>
          <w:p w14:paraId="3FC6088D" w14:textId="77777777" w:rsidR="004F7AA2" w:rsidRPr="00223B2F" w:rsidRDefault="004F7AA2" w:rsidP="00CF7B22">
            <w:pPr>
              <w:jc w:val="center"/>
              <w:rPr>
                <w:sz w:val="20"/>
                <w:szCs w:val="20"/>
              </w:rPr>
            </w:pPr>
          </w:p>
          <w:p w14:paraId="2B42E6CF" w14:textId="77777777" w:rsidR="004F7AA2" w:rsidRPr="00223B2F" w:rsidRDefault="004F7AA2" w:rsidP="00CF7B22">
            <w:pPr>
              <w:jc w:val="center"/>
              <w:rPr>
                <w:sz w:val="20"/>
                <w:szCs w:val="20"/>
              </w:rPr>
            </w:pPr>
          </w:p>
        </w:tc>
        <w:tc>
          <w:tcPr>
            <w:tcW w:w="582" w:type="dxa"/>
          </w:tcPr>
          <w:p w14:paraId="409D6805"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71AC52F7" w14:textId="77777777" w:rsidR="004F7AA2" w:rsidRPr="00223B2F" w:rsidRDefault="004F7AA2" w:rsidP="00CF7B22">
            <w:pPr>
              <w:jc w:val="center"/>
              <w:rPr>
                <w:rFonts w:ascii="BIZ UDゴシック" w:eastAsia="BIZ UDゴシック" w:hAnsi="BIZ UDゴシック"/>
                <w:sz w:val="20"/>
                <w:szCs w:val="20"/>
              </w:rPr>
            </w:pPr>
          </w:p>
          <w:p w14:paraId="7AF7D50C" w14:textId="77777777" w:rsidR="004F7AA2" w:rsidRPr="00223B2F" w:rsidRDefault="004F7AA2" w:rsidP="00CF7B22">
            <w:pPr>
              <w:jc w:val="center"/>
              <w:rPr>
                <w:rFonts w:ascii="BIZ UDゴシック" w:eastAsia="BIZ UDゴシック" w:hAnsi="BIZ UDゴシック"/>
                <w:sz w:val="20"/>
                <w:szCs w:val="20"/>
              </w:rPr>
            </w:pPr>
          </w:p>
          <w:p w14:paraId="10B52F5D" w14:textId="77777777" w:rsidR="004F7AA2" w:rsidRPr="00223B2F" w:rsidRDefault="004F7AA2" w:rsidP="00CF7B22">
            <w:pPr>
              <w:jc w:val="center"/>
              <w:rPr>
                <w:rFonts w:ascii="BIZ UDゴシック" w:eastAsia="BIZ UDゴシック" w:hAnsi="BIZ UDゴシック"/>
                <w:sz w:val="20"/>
                <w:szCs w:val="20"/>
              </w:rPr>
            </w:pPr>
          </w:p>
          <w:p w14:paraId="11E6BBF5" w14:textId="77777777" w:rsidR="004F7AA2" w:rsidRPr="00223B2F" w:rsidRDefault="004F7AA2" w:rsidP="00CF7B22">
            <w:pPr>
              <w:jc w:val="center"/>
              <w:rPr>
                <w:rFonts w:ascii="BIZ UDゴシック" w:eastAsia="BIZ UDゴシック" w:hAnsi="BIZ UDゴシック"/>
                <w:sz w:val="20"/>
                <w:szCs w:val="20"/>
              </w:rPr>
            </w:pPr>
          </w:p>
          <w:p w14:paraId="5BC5702E" w14:textId="77777777" w:rsidR="004F7AA2" w:rsidRPr="00223B2F" w:rsidRDefault="004F7AA2" w:rsidP="00CF7B22">
            <w:pPr>
              <w:jc w:val="center"/>
              <w:rPr>
                <w:rFonts w:ascii="BIZ UDゴシック" w:eastAsia="BIZ UDゴシック" w:hAnsi="BIZ UDゴシック"/>
                <w:sz w:val="20"/>
                <w:szCs w:val="20"/>
              </w:rPr>
            </w:pPr>
          </w:p>
          <w:p w14:paraId="406D8E2C" w14:textId="77777777" w:rsidR="004F7AA2" w:rsidRPr="00223B2F" w:rsidRDefault="004F7AA2" w:rsidP="00CF7B22">
            <w:pPr>
              <w:jc w:val="center"/>
              <w:rPr>
                <w:rFonts w:ascii="BIZ UDゴシック" w:eastAsia="BIZ UDゴシック" w:hAnsi="BIZ UDゴシック"/>
                <w:sz w:val="20"/>
                <w:szCs w:val="20"/>
              </w:rPr>
            </w:pPr>
          </w:p>
          <w:p w14:paraId="45F3F252"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3AA40071"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40B1C1EC" w14:textId="77777777" w:rsidR="004F7AA2" w:rsidRPr="00223B2F" w:rsidRDefault="004F7AA2" w:rsidP="00CF7B22">
            <w:pPr>
              <w:jc w:val="center"/>
              <w:rPr>
                <w:rFonts w:eastAsiaTheme="minorHAnsi"/>
                <w:sz w:val="20"/>
                <w:szCs w:val="20"/>
              </w:rPr>
            </w:pPr>
          </w:p>
          <w:p w14:paraId="7E695086" w14:textId="77777777" w:rsidR="004F7AA2" w:rsidRPr="00223B2F" w:rsidRDefault="004F7AA2" w:rsidP="00CF7B22">
            <w:pPr>
              <w:jc w:val="center"/>
              <w:rPr>
                <w:rFonts w:eastAsiaTheme="minorHAnsi"/>
                <w:sz w:val="20"/>
                <w:szCs w:val="20"/>
              </w:rPr>
            </w:pPr>
          </w:p>
          <w:p w14:paraId="2943240F" w14:textId="77777777" w:rsidR="004F7AA2" w:rsidRPr="00223B2F" w:rsidRDefault="004F7AA2" w:rsidP="00CF7B22">
            <w:pPr>
              <w:jc w:val="center"/>
              <w:rPr>
                <w:rFonts w:eastAsiaTheme="minorHAnsi"/>
                <w:sz w:val="20"/>
                <w:szCs w:val="20"/>
              </w:rPr>
            </w:pPr>
          </w:p>
          <w:p w14:paraId="0FCB2533" w14:textId="77777777" w:rsidR="004F7AA2" w:rsidRPr="00223B2F" w:rsidRDefault="004F7AA2" w:rsidP="00CF7B22">
            <w:pPr>
              <w:jc w:val="center"/>
              <w:rPr>
                <w:rFonts w:eastAsiaTheme="minorHAnsi"/>
                <w:sz w:val="20"/>
                <w:szCs w:val="20"/>
              </w:rPr>
            </w:pPr>
          </w:p>
          <w:p w14:paraId="7F5ECF85" w14:textId="77777777" w:rsidR="004F7AA2" w:rsidRPr="00223B2F" w:rsidRDefault="004F7AA2" w:rsidP="00CF7B22">
            <w:pPr>
              <w:jc w:val="center"/>
              <w:rPr>
                <w:rFonts w:eastAsiaTheme="minorHAnsi"/>
                <w:sz w:val="20"/>
                <w:szCs w:val="20"/>
              </w:rPr>
            </w:pPr>
          </w:p>
          <w:p w14:paraId="734C11C8" w14:textId="77777777" w:rsidR="004F7AA2" w:rsidRPr="00223B2F" w:rsidRDefault="004F7AA2" w:rsidP="00CF7B22">
            <w:pPr>
              <w:jc w:val="center"/>
              <w:rPr>
                <w:rFonts w:eastAsiaTheme="minorHAnsi"/>
                <w:sz w:val="20"/>
                <w:szCs w:val="20"/>
              </w:rPr>
            </w:pPr>
          </w:p>
          <w:p w14:paraId="48531839" w14:textId="77777777" w:rsidR="004F7AA2" w:rsidRPr="00223B2F" w:rsidRDefault="004F7AA2" w:rsidP="00CF7B22">
            <w:pPr>
              <w:jc w:val="center"/>
              <w:rPr>
                <w:rFonts w:eastAsiaTheme="minorHAnsi"/>
                <w:sz w:val="20"/>
                <w:szCs w:val="20"/>
              </w:rPr>
            </w:pPr>
          </w:p>
        </w:tc>
        <w:tc>
          <w:tcPr>
            <w:tcW w:w="5929" w:type="dxa"/>
          </w:tcPr>
          <w:p w14:paraId="36D51235" w14:textId="77777777" w:rsidR="004F7AA2" w:rsidRPr="00223B2F" w:rsidRDefault="004F7AA2" w:rsidP="00CF7B22">
            <w:pPr>
              <w:rPr>
                <w:rFonts w:eastAsiaTheme="minorHAnsi"/>
                <w:sz w:val="20"/>
                <w:szCs w:val="20"/>
              </w:rPr>
            </w:pPr>
            <w:r w:rsidRPr="00223B2F">
              <w:rPr>
                <w:rFonts w:eastAsiaTheme="minorHAnsi" w:hint="eastAsia"/>
                <w:sz w:val="20"/>
                <w:szCs w:val="20"/>
              </w:rPr>
              <w:t>有機化合物の構造式決定の手順を理解している。</w:t>
            </w:r>
          </w:p>
          <w:p w14:paraId="27284A61" w14:textId="77777777" w:rsidR="004F7AA2" w:rsidRPr="00223B2F" w:rsidRDefault="004F7AA2" w:rsidP="00CF7B22">
            <w:pPr>
              <w:rPr>
                <w:rFonts w:eastAsiaTheme="minorHAnsi"/>
                <w:sz w:val="20"/>
                <w:szCs w:val="20"/>
              </w:rPr>
            </w:pPr>
          </w:p>
          <w:p w14:paraId="4FBA3DE2" w14:textId="77777777" w:rsidR="004F7AA2" w:rsidRPr="00223B2F" w:rsidRDefault="004F7AA2" w:rsidP="00CF7B22">
            <w:pPr>
              <w:rPr>
                <w:rFonts w:eastAsiaTheme="minorHAnsi"/>
                <w:sz w:val="20"/>
                <w:szCs w:val="20"/>
              </w:rPr>
            </w:pPr>
          </w:p>
          <w:p w14:paraId="36E4EE5B" w14:textId="77777777" w:rsidR="004F7AA2" w:rsidRPr="00223B2F" w:rsidRDefault="004F7AA2" w:rsidP="00CF7B22">
            <w:pPr>
              <w:rPr>
                <w:rFonts w:eastAsiaTheme="minorHAnsi"/>
                <w:sz w:val="20"/>
                <w:szCs w:val="20"/>
              </w:rPr>
            </w:pPr>
          </w:p>
          <w:p w14:paraId="0798D814" w14:textId="77777777" w:rsidR="004F7AA2" w:rsidRPr="00223B2F" w:rsidRDefault="004F7AA2" w:rsidP="00CF7B22">
            <w:pPr>
              <w:rPr>
                <w:rFonts w:eastAsiaTheme="minorHAnsi"/>
                <w:sz w:val="20"/>
                <w:szCs w:val="20"/>
              </w:rPr>
            </w:pPr>
          </w:p>
          <w:p w14:paraId="0DA62187" w14:textId="77777777" w:rsidR="004F7AA2" w:rsidRPr="00223B2F" w:rsidRDefault="004F7AA2" w:rsidP="00CF7B22">
            <w:pPr>
              <w:rPr>
                <w:rFonts w:eastAsiaTheme="minorHAnsi"/>
                <w:sz w:val="20"/>
                <w:szCs w:val="20"/>
              </w:rPr>
            </w:pPr>
          </w:p>
          <w:p w14:paraId="3960FC9A" w14:textId="77777777" w:rsidR="004F7AA2" w:rsidRPr="00223B2F" w:rsidRDefault="004F7AA2" w:rsidP="00CF7B22">
            <w:pPr>
              <w:rPr>
                <w:rFonts w:eastAsiaTheme="minorHAnsi"/>
                <w:sz w:val="20"/>
                <w:szCs w:val="20"/>
              </w:rPr>
            </w:pPr>
          </w:p>
          <w:p w14:paraId="58C78180" w14:textId="77777777" w:rsidR="004F7AA2" w:rsidRPr="00223B2F" w:rsidRDefault="004F7AA2" w:rsidP="00CF7B22">
            <w:pPr>
              <w:rPr>
                <w:rFonts w:eastAsiaTheme="minorHAnsi"/>
                <w:sz w:val="20"/>
                <w:szCs w:val="20"/>
              </w:rPr>
            </w:pPr>
          </w:p>
        </w:tc>
      </w:tr>
    </w:tbl>
    <w:p w14:paraId="77A82B6D" w14:textId="77777777" w:rsidR="004F7AA2" w:rsidRPr="00223B2F" w:rsidRDefault="004F7AA2" w:rsidP="004F7AA2">
      <w:pPr>
        <w:rPr>
          <w:rFonts w:ascii="BIZ UDゴシック" w:eastAsia="BIZ UDゴシック" w:hAnsi="BIZ UDゴシック"/>
          <w:b/>
          <w:bCs/>
        </w:rPr>
      </w:pPr>
    </w:p>
    <w:p w14:paraId="0996E96A" w14:textId="77777777" w:rsidR="004F7AA2" w:rsidRPr="00223B2F" w:rsidRDefault="004F7AA2" w:rsidP="004F7AA2">
      <w:pPr>
        <w:rPr>
          <w:rFonts w:ascii="BIZ UDゴシック" w:eastAsia="BIZ UDゴシック" w:hAnsi="BIZ UDゴシック"/>
        </w:rPr>
      </w:pPr>
      <w:r w:rsidRPr="00223B2F">
        <w:rPr>
          <w:rFonts w:ascii="BIZ UDゴシック" w:eastAsia="BIZ UDゴシック" w:hAnsi="BIZ UDゴシック" w:hint="eastAsia"/>
        </w:rPr>
        <w:t xml:space="preserve">５編　有機化合物　</w:t>
      </w:r>
      <w:r w:rsidRPr="00223B2F">
        <w:rPr>
          <w:rFonts w:ascii="BIZ UDゴシック" w:eastAsia="BIZ UDゴシック" w:hAnsi="BIZ UDゴシック" w:hint="eastAsia"/>
          <w:sz w:val="32"/>
          <w:szCs w:val="32"/>
        </w:rPr>
        <w:t>２章　炭化水素</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F7AA2" w:rsidRPr="00223B2F" w14:paraId="4309BFC4" w14:textId="77777777" w:rsidTr="00CF7B22">
        <w:tc>
          <w:tcPr>
            <w:tcW w:w="1820" w:type="dxa"/>
            <w:shd w:val="clear" w:color="auto" w:fill="D9D9D9" w:themeFill="background1" w:themeFillShade="D9"/>
          </w:tcPr>
          <w:p w14:paraId="7D8541E0"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7C3D1B51" w14:textId="77777777" w:rsidR="004F7AA2" w:rsidRPr="00223B2F" w:rsidRDefault="004F7AA2" w:rsidP="00CF7B22">
            <w:r w:rsidRPr="00223B2F">
              <w:rPr>
                <w:rFonts w:hint="eastAsia"/>
              </w:rPr>
              <w:t>118～139</w:t>
            </w:r>
          </w:p>
        </w:tc>
        <w:tc>
          <w:tcPr>
            <w:tcW w:w="2025" w:type="dxa"/>
            <w:shd w:val="clear" w:color="auto" w:fill="D9D9D9" w:themeFill="background1" w:themeFillShade="D9"/>
          </w:tcPr>
          <w:p w14:paraId="4F4DF6D3"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7D02D4FD" w14:textId="77777777" w:rsidR="004F7AA2" w:rsidRPr="00223B2F" w:rsidRDefault="004F7AA2" w:rsidP="00CF7B22">
            <w:r w:rsidRPr="00223B2F">
              <w:rPr>
                <w:rFonts w:hint="eastAsia"/>
              </w:rPr>
              <w:t>(4</w:t>
            </w:r>
            <w:r w:rsidRPr="00223B2F">
              <w:t>)</w:t>
            </w:r>
            <w:r w:rsidRPr="00223B2F">
              <w:rPr>
                <w:rFonts w:hint="eastAsia"/>
              </w:rPr>
              <w:t>ア(ｱ)㋐</w:t>
            </w:r>
          </w:p>
        </w:tc>
        <w:tc>
          <w:tcPr>
            <w:tcW w:w="1559" w:type="dxa"/>
            <w:shd w:val="clear" w:color="auto" w:fill="D9D9D9" w:themeFill="background1" w:themeFillShade="D9"/>
          </w:tcPr>
          <w:p w14:paraId="70B1F407"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75EBB623" w14:textId="77777777" w:rsidR="004F7AA2" w:rsidRPr="00223B2F" w:rsidRDefault="004F7AA2" w:rsidP="00CF7B22">
            <w:r w:rsidRPr="00223B2F">
              <w:rPr>
                <w:rFonts w:hint="eastAsia"/>
              </w:rPr>
              <w:t>5時間</w:t>
            </w:r>
          </w:p>
        </w:tc>
        <w:tc>
          <w:tcPr>
            <w:tcW w:w="1560" w:type="dxa"/>
            <w:shd w:val="clear" w:color="auto" w:fill="D9D9D9" w:themeFill="background1" w:themeFillShade="D9"/>
          </w:tcPr>
          <w:p w14:paraId="6EB757D2"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0AB0FDEA" w14:textId="77777777" w:rsidR="004F7AA2" w:rsidRPr="00223B2F" w:rsidRDefault="004F7AA2" w:rsidP="00CF7B22">
            <w:r w:rsidRPr="00223B2F">
              <w:rPr>
                <w:rFonts w:hint="eastAsia"/>
              </w:rPr>
              <w:t>１０月中旬～下旬</w:t>
            </w:r>
          </w:p>
        </w:tc>
      </w:tr>
    </w:tbl>
    <w:p w14:paraId="680EA029" w14:textId="77777777" w:rsidR="004F7AA2" w:rsidRPr="00223B2F" w:rsidRDefault="004F7AA2" w:rsidP="004F7AA2"/>
    <w:tbl>
      <w:tblPr>
        <w:tblStyle w:val="a3"/>
        <w:tblW w:w="14596" w:type="dxa"/>
        <w:tblLook w:val="04A0" w:firstRow="1" w:lastRow="0" w:firstColumn="1" w:lastColumn="0" w:noHBand="0" w:noVBand="1"/>
      </w:tblPr>
      <w:tblGrid>
        <w:gridCol w:w="1271"/>
        <w:gridCol w:w="1985"/>
        <w:gridCol w:w="11340"/>
      </w:tblGrid>
      <w:tr w:rsidR="004F7AA2" w:rsidRPr="00223B2F" w14:paraId="55ECDF0B" w14:textId="77777777" w:rsidTr="00CF7B22">
        <w:tc>
          <w:tcPr>
            <w:tcW w:w="3256" w:type="dxa"/>
            <w:gridSpan w:val="2"/>
            <w:shd w:val="clear" w:color="auto" w:fill="D9D9D9" w:themeFill="background1" w:themeFillShade="D9"/>
            <w:vAlign w:val="center"/>
          </w:tcPr>
          <w:p w14:paraId="14233C8F"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章の目標</w:t>
            </w:r>
          </w:p>
        </w:tc>
        <w:tc>
          <w:tcPr>
            <w:tcW w:w="11340" w:type="dxa"/>
          </w:tcPr>
          <w:p w14:paraId="26D6F080" w14:textId="77777777" w:rsidR="004F7AA2" w:rsidRPr="00223B2F" w:rsidRDefault="004F7AA2" w:rsidP="00CF7B22">
            <w:pPr>
              <w:ind w:left="200" w:hangingChars="100" w:hanging="200"/>
              <w:rPr>
                <w:sz w:val="20"/>
                <w:szCs w:val="20"/>
              </w:rPr>
            </w:pPr>
            <w:r w:rsidRPr="00223B2F">
              <w:rPr>
                <w:rFonts w:hint="eastAsia"/>
                <w:sz w:val="20"/>
                <w:szCs w:val="20"/>
              </w:rPr>
              <w:t>・有機化合物について，炭化水素のことを理解するとともに，それらの観察，実験などに関する技能を身に付ける。</w:t>
            </w:r>
          </w:p>
          <w:p w14:paraId="1ED51AF8" w14:textId="77777777" w:rsidR="004F7AA2" w:rsidRPr="00223B2F" w:rsidRDefault="004F7AA2" w:rsidP="00CF7B22">
            <w:pPr>
              <w:ind w:left="200" w:hangingChars="100" w:hanging="200"/>
              <w:rPr>
                <w:sz w:val="20"/>
                <w:szCs w:val="20"/>
              </w:rPr>
            </w:pPr>
            <w:r w:rsidRPr="00223B2F">
              <w:rPr>
                <w:rFonts w:hint="eastAsia"/>
                <w:sz w:val="20"/>
                <w:szCs w:val="20"/>
              </w:rPr>
              <w:t>・有機化合物について，観察，実験などを通して探究し，炭化水素について見いだして表現する。</w:t>
            </w:r>
          </w:p>
          <w:p w14:paraId="707865F8" w14:textId="77777777" w:rsidR="004F7AA2" w:rsidRPr="00223B2F" w:rsidRDefault="004F7AA2" w:rsidP="00CF7B22">
            <w:pPr>
              <w:ind w:left="200" w:hangingChars="100" w:hanging="200"/>
              <w:rPr>
                <w:sz w:val="20"/>
                <w:szCs w:val="20"/>
              </w:rPr>
            </w:pPr>
            <w:r w:rsidRPr="00223B2F">
              <w:rPr>
                <w:rFonts w:hint="eastAsia"/>
                <w:sz w:val="20"/>
                <w:szCs w:val="20"/>
              </w:rPr>
              <w:t>・炭化水素に関する事物・現象に主体的に関わり，科学的に探究しようとする態度を養う。</w:t>
            </w:r>
          </w:p>
        </w:tc>
      </w:tr>
      <w:tr w:rsidR="004F7AA2" w:rsidRPr="00223B2F" w14:paraId="11254C67" w14:textId="77777777" w:rsidTr="00CF7B22">
        <w:tc>
          <w:tcPr>
            <w:tcW w:w="1271" w:type="dxa"/>
            <w:vMerge w:val="restart"/>
            <w:shd w:val="clear" w:color="auto" w:fill="D9D9D9" w:themeFill="background1" w:themeFillShade="D9"/>
            <w:vAlign w:val="center"/>
          </w:tcPr>
          <w:p w14:paraId="7B357DE3"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4E2B65F3"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知識・技能</w:t>
            </w:r>
          </w:p>
        </w:tc>
        <w:tc>
          <w:tcPr>
            <w:tcW w:w="11340" w:type="dxa"/>
          </w:tcPr>
          <w:p w14:paraId="71F2F81C" w14:textId="77777777" w:rsidR="004F7AA2" w:rsidRPr="00223B2F" w:rsidRDefault="004F7AA2" w:rsidP="00CF7B22">
            <w:pPr>
              <w:ind w:left="1"/>
              <w:rPr>
                <w:sz w:val="20"/>
                <w:szCs w:val="20"/>
              </w:rPr>
            </w:pPr>
            <w:r w:rsidRPr="00223B2F">
              <w:rPr>
                <w:rFonts w:hint="eastAsia"/>
                <w:sz w:val="20"/>
                <w:szCs w:val="20"/>
              </w:rPr>
              <w:t>有機化合物についての実験などを通して，炭化水素の基本的な概念や原理・原則などを理解しているとともに，科学的に探究するために必要な実験などに関する基本操作や記録などの基本的な技術を身に付けている。</w:t>
            </w:r>
          </w:p>
        </w:tc>
      </w:tr>
      <w:tr w:rsidR="004F7AA2" w:rsidRPr="00223B2F" w14:paraId="5641FE71" w14:textId="77777777" w:rsidTr="00CF7B22">
        <w:tc>
          <w:tcPr>
            <w:tcW w:w="1271" w:type="dxa"/>
            <w:vMerge/>
            <w:shd w:val="clear" w:color="auto" w:fill="D9D9D9" w:themeFill="background1" w:themeFillShade="D9"/>
          </w:tcPr>
          <w:p w14:paraId="5EF0B334"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317BD0A"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50BBF8BB" w14:textId="77777777" w:rsidR="004F7AA2" w:rsidRPr="00223B2F" w:rsidRDefault="004F7AA2" w:rsidP="00CF7B22">
            <w:pPr>
              <w:rPr>
                <w:sz w:val="20"/>
                <w:szCs w:val="20"/>
              </w:rPr>
            </w:pPr>
            <w:r w:rsidRPr="00223B2F">
              <w:rPr>
                <w:rFonts w:hint="eastAsia"/>
                <w:sz w:val="20"/>
                <w:szCs w:val="20"/>
              </w:rPr>
              <w:t>炭化水素について，問題を見いだし見通しをもって実験などを行い，科学的に考察し表現しているなど，科学的に探究している。</w:t>
            </w:r>
          </w:p>
        </w:tc>
      </w:tr>
      <w:tr w:rsidR="004F7AA2" w:rsidRPr="00223B2F" w14:paraId="048501FD" w14:textId="77777777" w:rsidTr="00CF7B22">
        <w:tc>
          <w:tcPr>
            <w:tcW w:w="1271" w:type="dxa"/>
            <w:vMerge/>
            <w:shd w:val="clear" w:color="auto" w:fill="D9D9D9" w:themeFill="background1" w:themeFillShade="D9"/>
          </w:tcPr>
          <w:p w14:paraId="3CCB0D18"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4C2159A"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34C3A484"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508B2130" w14:textId="77777777" w:rsidR="004F7AA2" w:rsidRPr="00223B2F" w:rsidRDefault="004F7AA2" w:rsidP="00CF7B22">
            <w:pPr>
              <w:rPr>
                <w:sz w:val="20"/>
                <w:szCs w:val="20"/>
              </w:rPr>
            </w:pPr>
            <w:r w:rsidRPr="00223B2F">
              <w:rPr>
                <w:rFonts w:hint="eastAsia"/>
                <w:sz w:val="20"/>
                <w:szCs w:val="20"/>
              </w:rPr>
              <w:t>炭化水素について主体的に関わり，見通しをもったり振り返ったりするなど，科学的に探究しようとしている。</w:t>
            </w:r>
          </w:p>
        </w:tc>
      </w:tr>
    </w:tbl>
    <w:p w14:paraId="7DA9E853" w14:textId="77777777" w:rsidR="004F7AA2" w:rsidRPr="00223B2F" w:rsidRDefault="004F7AA2" w:rsidP="004F7AA2"/>
    <w:tbl>
      <w:tblPr>
        <w:tblStyle w:val="a3"/>
        <w:tblW w:w="14596" w:type="dxa"/>
        <w:tblLook w:val="04A0" w:firstRow="1" w:lastRow="0" w:firstColumn="1" w:lastColumn="0" w:noHBand="0" w:noVBand="1"/>
      </w:tblPr>
      <w:tblGrid>
        <w:gridCol w:w="5942"/>
        <w:gridCol w:w="582"/>
        <w:gridCol w:w="979"/>
        <w:gridCol w:w="582"/>
        <w:gridCol w:w="582"/>
        <w:gridCol w:w="5929"/>
      </w:tblGrid>
      <w:tr w:rsidR="004F7AA2" w:rsidRPr="00223B2F" w14:paraId="407E4E6E" w14:textId="77777777" w:rsidTr="00CF7B22">
        <w:trPr>
          <w:cantSplit/>
          <w:trHeight w:val="735"/>
        </w:trPr>
        <w:tc>
          <w:tcPr>
            <w:tcW w:w="5942" w:type="dxa"/>
            <w:vAlign w:val="center"/>
          </w:tcPr>
          <w:p w14:paraId="7A42B8CD"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6CB88C07"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7EE0D69C"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1296186F"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2334143F"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1FF97806"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4F7AA2" w:rsidRPr="00223B2F" w14:paraId="618967CB" w14:textId="77777777" w:rsidTr="00CF7B22">
        <w:tc>
          <w:tcPr>
            <w:tcW w:w="14596" w:type="dxa"/>
            <w:gridSpan w:val="6"/>
            <w:shd w:val="clear" w:color="auto" w:fill="D9D9D9" w:themeFill="background1" w:themeFillShade="D9"/>
          </w:tcPr>
          <w:p w14:paraId="48939A0B"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１節　飽和炭化水素</w:t>
            </w:r>
          </w:p>
        </w:tc>
      </w:tr>
      <w:tr w:rsidR="004F7AA2" w:rsidRPr="00223B2F" w14:paraId="670B1BA0" w14:textId="77777777" w:rsidTr="00CF7B22">
        <w:trPr>
          <w:trHeight w:val="1136"/>
        </w:trPr>
        <w:tc>
          <w:tcPr>
            <w:tcW w:w="5942" w:type="dxa"/>
            <w:vMerge w:val="restart"/>
          </w:tcPr>
          <w:p w14:paraId="6F5FC1BE" w14:textId="77777777" w:rsidR="004F7AA2" w:rsidRPr="00223B2F" w:rsidRDefault="004F7AA2" w:rsidP="00CF7B22">
            <w:pPr>
              <w:ind w:left="200" w:hangingChars="100" w:hanging="200"/>
              <w:rPr>
                <w:sz w:val="20"/>
                <w:szCs w:val="20"/>
              </w:rPr>
            </w:pPr>
            <w:r w:rsidRPr="00223B2F">
              <w:rPr>
                <w:rFonts w:hint="eastAsia"/>
                <w:sz w:val="20"/>
                <w:szCs w:val="20"/>
              </w:rPr>
              <w:lastRenderedPageBreak/>
              <w:t>・アルカンの一般式</w:t>
            </w:r>
            <w:r w:rsidRPr="00223B2F">
              <w:rPr>
                <w:sz w:val="20"/>
                <w:szCs w:val="20"/>
              </w:rPr>
              <w:t>C</w:t>
            </w:r>
            <w:r w:rsidRPr="00223B2F">
              <w:rPr>
                <w:sz w:val="20"/>
                <w:szCs w:val="20"/>
                <w:vertAlign w:val="subscript"/>
              </w:rPr>
              <w:t>n</w:t>
            </w:r>
            <w:r w:rsidRPr="00223B2F">
              <w:rPr>
                <w:sz w:val="20"/>
                <w:szCs w:val="20"/>
              </w:rPr>
              <w:t>H</w:t>
            </w:r>
            <w:r w:rsidRPr="00223B2F">
              <w:rPr>
                <w:sz w:val="20"/>
                <w:szCs w:val="20"/>
                <w:vertAlign w:val="subscript"/>
              </w:rPr>
              <w:t>2n+2</w:t>
            </w:r>
            <w:r w:rsidRPr="00223B2F">
              <w:rPr>
                <w:sz w:val="20"/>
                <w:szCs w:val="20"/>
              </w:rPr>
              <w:t>を理解する。</w:t>
            </w:r>
          </w:p>
          <w:p w14:paraId="47987E8C" w14:textId="77777777" w:rsidR="004F7AA2" w:rsidRPr="00223B2F" w:rsidRDefault="004F7AA2" w:rsidP="00CF7B22">
            <w:pPr>
              <w:ind w:left="200" w:hangingChars="100" w:hanging="200"/>
              <w:rPr>
                <w:sz w:val="20"/>
                <w:szCs w:val="20"/>
              </w:rPr>
            </w:pPr>
            <w:r w:rsidRPr="00223B2F">
              <w:rPr>
                <w:rFonts w:hint="eastAsia"/>
                <w:sz w:val="20"/>
                <w:szCs w:val="20"/>
              </w:rPr>
              <w:t>・直鎖状アルカンの名称と性質を理解し，代表的なアルキル基の名称についても確認する。</w:t>
            </w:r>
          </w:p>
          <w:p w14:paraId="403BA9AF" w14:textId="77777777" w:rsidR="004F7AA2" w:rsidRPr="00223B2F" w:rsidRDefault="004F7AA2" w:rsidP="00CF7B22">
            <w:pPr>
              <w:ind w:left="200" w:hangingChars="100" w:hanging="200"/>
              <w:rPr>
                <w:sz w:val="20"/>
                <w:szCs w:val="20"/>
              </w:rPr>
            </w:pPr>
            <w:r w:rsidRPr="00223B2F">
              <w:rPr>
                <w:rFonts w:hint="eastAsia"/>
                <w:sz w:val="20"/>
                <w:szCs w:val="20"/>
              </w:rPr>
              <w:t>・アルカンの構造異性体について理解する。</w:t>
            </w:r>
          </w:p>
          <w:p w14:paraId="4BE97CD5" w14:textId="77777777" w:rsidR="004F7AA2" w:rsidRPr="00223B2F" w:rsidRDefault="004F7AA2" w:rsidP="00CF7B22">
            <w:pPr>
              <w:ind w:left="200" w:hangingChars="100" w:hanging="200"/>
              <w:rPr>
                <w:sz w:val="20"/>
                <w:szCs w:val="20"/>
              </w:rPr>
            </w:pPr>
            <w:r w:rsidRPr="00223B2F">
              <w:rPr>
                <w:rFonts w:hint="eastAsia"/>
                <w:sz w:val="20"/>
                <w:szCs w:val="20"/>
              </w:rPr>
              <w:t>・アルカンの性質について，理解する。</w:t>
            </w:r>
          </w:p>
          <w:p w14:paraId="5766E48C" w14:textId="77777777" w:rsidR="004F7AA2" w:rsidRPr="00223B2F" w:rsidRDefault="004F7AA2" w:rsidP="00CF7B22">
            <w:pPr>
              <w:ind w:left="200" w:hangingChars="100" w:hanging="200"/>
              <w:rPr>
                <w:sz w:val="20"/>
                <w:szCs w:val="20"/>
              </w:rPr>
            </w:pPr>
          </w:p>
        </w:tc>
        <w:tc>
          <w:tcPr>
            <w:tcW w:w="582" w:type="dxa"/>
            <w:vMerge w:val="restart"/>
          </w:tcPr>
          <w:p w14:paraId="215AC1A7" w14:textId="77777777" w:rsidR="004F7AA2" w:rsidRPr="00223B2F" w:rsidRDefault="004F7AA2" w:rsidP="00CF7B22">
            <w:pPr>
              <w:jc w:val="center"/>
              <w:rPr>
                <w:sz w:val="20"/>
                <w:szCs w:val="20"/>
              </w:rPr>
            </w:pPr>
            <w:r w:rsidRPr="00223B2F">
              <w:rPr>
                <w:rFonts w:hint="eastAsia"/>
                <w:sz w:val="20"/>
                <w:szCs w:val="20"/>
              </w:rPr>
              <w:t>2</w:t>
            </w:r>
          </w:p>
          <w:p w14:paraId="31C3E1A3" w14:textId="77777777" w:rsidR="004F7AA2" w:rsidRPr="00223B2F" w:rsidRDefault="004F7AA2" w:rsidP="00CF7B22">
            <w:pPr>
              <w:jc w:val="center"/>
              <w:rPr>
                <w:sz w:val="20"/>
                <w:szCs w:val="20"/>
              </w:rPr>
            </w:pPr>
          </w:p>
          <w:p w14:paraId="42B3E602" w14:textId="77777777" w:rsidR="004F7AA2" w:rsidRPr="00223B2F" w:rsidRDefault="004F7AA2" w:rsidP="00CF7B22">
            <w:pPr>
              <w:jc w:val="center"/>
              <w:rPr>
                <w:sz w:val="20"/>
                <w:szCs w:val="20"/>
              </w:rPr>
            </w:pPr>
          </w:p>
          <w:p w14:paraId="0A8BB29F" w14:textId="77777777" w:rsidR="004F7AA2" w:rsidRPr="00223B2F" w:rsidRDefault="004F7AA2" w:rsidP="00CF7B22">
            <w:pPr>
              <w:jc w:val="center"/>
              <w:rPr>
                <w:sz w:val="20"/>
                <w:szCs w:val="20"/>
              </w:rPr>
            </w:pPr>
          </w:p>
          <w:p w14:paraId="2C5033B6" w14:textId="77777777" w:rsidR="004F7AA2" w:rsidRPr="00223B2F" w:rsidRDefault="004F7AA2" w:rsidP="00CF7B22">
            <w:pPr>
              <w:jc w:val="center"/>
              <w:rPr>
                <w:sz w:val="20"/>
                <w:szCs w:val="20"/>
              </w:rPr>
            </w:pPr>
          </w:p>
          <w:p w14:paraId="1BDC9E91" w14:textId="77777777" w:rsidR="004F7AA2" w:rsidRPr="00223B2F" w:rsidRDefault="004F7AA2" w:rsidP="00CF7B22">
            <w:pPr>
              <w:jc w:val="center"/>
              <w:rPr>
                <w:sz w:val="20"/>
                <w:szCs w:val="20"/>
              </w:rPr>
            </w:pPr>
          </w:p>
        </w:tc>
        <w:tc>
          <w:tcPr>
            <w:tcW w:w="979" w:type="dxa"/>
            <w:vMerge w:val="restart"/>
          </w:tcPr>
          <w:p w14:paraId="79BBE528" w14:textId="77777777" w:rsidR="004F7AA2" w:rsidRPr="00223B2F" w:rsidRDefault="004F7AA2" w:rsidP="00CF7B22">
            <w:pPr>
              <w:jc w:val="center"/>
              <w:rPr>
                <w:sz w:val="20"/>
                <w:szCs w:val="20"/>
              </w:rPr>
            </w:pPr>
            <w:r w:rsidRPr="00223B2F">
              <w:rPr>
                <w:rFonts w:hint="eastAsia"/>
                <w:sz w:val="20"/>
                <w:szCs w:val="20"/>
              </w:rPr>
              <w:t>118-123</w:t>
            </w:r>
          </w:p>
          <w:p w14:paraId="3853307C" w14:textId="77777777" w:rsidR="004F7AA2" w:rsidRPr="00223B2F" w:rsidRDefault="004F7AA2" w:rsidP="00CF7B22">
            <w:pPr>
              <w:jc w:val="center"/>
              <w:rPr>
                <w:sz w:val="20"/>
                <w:szCs w:val="20"/>
              </w:rPr>
            </w:pPr>
          </w:p>
          <w:p w14:paraId="6A77CFC0" w14:textId="77777777" w:rsidR="004F7AA2" w:rsidRPr="00223B2F" w:rsidRDefault="004F7AA2" w:rsidP="00CF7B22">
            <w:pPr>
              <w:jc w:val="center"/>
              <w:rPr>
                <w:sz w:val="20"/>
                <w:szCs w:val="20"/>
              </w:rPr>
            </w:pPr>
          </w:p>
          <w:p w14:paraId="1169D644" w14:textId="77777777" w:rsidR="004F7AA2" w:rsidRPr="00223B2F" w:rsidRDefault="004F7AA2" w:rsidP="00CF7B22">
            <w:pPr>
              <w:jc w:val="center"/>
              <w:rPr>
                <w:sz w:val="20"/>
                <w:szCs w:val="20"/>
              </w:rPr>
            </w:pPr>
          </w:p>
          <w:p w14:paraId="244D9631" w14:textId="77777777" w:rsidR="004F7AA2" w:rsidRPr="00223B2F" w:rsidRDefault="004F7AA2" w:rsidP="00CF7B22">
            <w:pPr>
              <w:jc w:val="center"/>
              <w:rPr>
                <w:sz w:val="20"/>
                <w:szCs w:val="20"/>
              </w:rPr>
            </w:pPr>
          </w:p>
          <w:p w14:paraId="4F87A513" w14:textId="77777777" w:rsidR="004F7AA2" w:rsidRPr="00223B2F" w:rsidRDefault="004F7AA2" w:rsidP="00CF7B22">
            <w:pPr>
              <w:jc w:val="center"/>
              <w:rPr>
                <w:sz w:val="20"/>
                <w:szCs w:val="20"/>
              </w:rPr>
            </w:pPr>
          </w:p>
        </w:tc>
        <w:tc>
          <w:tcPr>
            <w:tcW w:w="582" w:type="dxa"/>
          </w:tcPr>
          <w:p w14:paraId="21D4AA7D"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769D360E" w14:textId="77777777" w:rsidR="004F7AA2" w:rsidRPr="00223B2F" w:rsidRDefault="004F7AA2" w:rsidP="00CF7B22">
            <w:pPr>
              <w:jc w:val="center"/>
              <w:rPr>
                <w:rFonts w:ascii="BIZ UDゴシック" w:eastAsia="BIZ UDゴシック" w:hAnsi="BIZ UDゴシック"/>
                <w:sz w:val="20"/>
                <w:szCs w:val="20"/>
              </w:rPr>
            </w:pPr>
          </w:p>
          <w:p w14:paraId="082F9D38"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25AF10A3"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481E05E5" w14:textId="77777777" w:rsidR="004F7AA2" w:rsidRPr="00223B2F" w:rsidRDefault="004F7AA2" w:rsidP="00CF7B22">
            <w:pPr>
              <w:jc w:val="center"/>
              <w:rPr>
                <w:rFonts w:eastAsiaTheme="minorHAnsi"/>
                <w:sz w:val="20"/>
                <w:szCs w:val="20"/>
              </w:rPr>
            </w:pPr>
          </w:p>
          <w:p w14:paraId="42D50360" w14:textId="77777777" w:rsidR="004F7AA2" w:rsidRPr="00223B2F" w:rsidRDefault="004F7AA2" w:rsidP="00CF7B22">
            <w:pPr>
              <w:jc w:val="center"/>
              <w:rPr>
                <w:rFonts w:eastAsiaTheme="minorHAnsi"/>
                <w:sz w:val="20"/>
                <w:szCs w:val="20"/>
              </w:rPr>
            </w:pPr>
          </w:p>
        </w:tc>
        <w:tc>
          <w:tcPr>
            <w:tcW w:w="5929" w:type="dxa"/>
          </w:tcPr>
          <w:p w14:paraId="00EF43E9" w14:textId="77777777" w:rsidR="004F7AA2" w:rsidRPr="00223B2F" w:rsidRDefault="004F7AA2" w:rsidP="00CF7B22">
            <w:pPr>
              <w:rPr>
                <w:rFonts w:eastAsiaTheme="minorHAnsi"/>
                <w:sz w:val="20"/>
                <w:szCs w:val="20"/>
              </w:rPr>
            </w:pPr>
            <w:r w:rsidRPr="00223B2F">
              <w:rPr>
                <w:rFonts w:eastAsiaTheme="minorHAnsi" w:hint="eastAsia"/>
                <w:sz w:val="20"/>
                <w:szCs w:val="20"/>
              </w:rPr>
              <w:t>有機化合物の基礎となる直鎖状アルカンの名称を正しく理解している。</w:t>
            </w:r>
          </w:p>
          <w:p w14:paraId="760CE070" w14:textId="77777777" w:rsidR="004F7AA2" w:rsidRPr="00223B2F" w:rsidRDefault="004F7AA2" w:rsidP="00CF7B22">
            <w:pPr>
              <w:rPr>
                <w:rFonts w:eastAsiaTheme="minorHAnsi"/>
                <w:sz w:val="20"/>
                <w:szCs w:val="20"/>
              </w:rPr>
            </w:pPr>
          </w:p>
        </w:tc>
      </w:tr>
      <w:tr w:rsidR="004F7AA2" w:rsidRPr="00223B2F" w14:paraId="5A1DEC81" w14:textId="77777777" w:rsidTr="00CF7B22">
        <w:trPr>
          <w:trHeight w:val="260"/>
        </w:trPr>
        <w:tc>
          <w:tcPr>
            <w:tcW w:w="5942" w:type="dxa"/>
            <w:vMerge/>
          </w:tcPr>
          <w:p w14:paraId="302FC6EE" w14:textId="77777777" w:rsidR="004F7AA2" w:rsidRPr="00223B2F" w:rsidRDefault="004F7AA2" w:rsidP="00CF7B22">
            <w:pPr>
              <w:ind w:left="200" w:hangingChars="100" w:hanging="200"/>
              <w:rPr>
                <w:sz w:val="20"/>
                <w:szCs w:val="20"/>
              </w:rPr>
            </w:pPr>
          </w:p>
        </w:tc>
        <w:tc>
          <w:tcPr>
            <w:tcW w:w="582" w:type="dxa"/>
            <w:vMerge/>
          </w:tcPr>
          <w:p w14:paraId="33EF7154" w14:textId="77777777" w:rsidR="004F7AA2" w:rsidRPr="00223B2F" w:rsidRDefault="004F7AA2" w:rsidP="00CF7B22">
            <w:pPr>
              <w:jc w:val="center"/>
              <w:rPr>
                <w:sz w:val="20"/>
                <w:szCs w:val="20"/>
              </w:rPr>
            </w:pPr>
          </w:p>
        </w:tc>
        <w:tc>
          <w:tcPr>
            <w:tcW w:w="979" w:type="dxa"/>
            <w:vMerge/>
          </w:tcPr>
          <w:p w14:paraId="03DB6754" w14:textId="77777777" w:rsidR="004F7AA2" w:rsidRPr="00223B2F" w:rsidRDefault="004F7AA2" w:rsidP="00CF7B22">
            <w:pPr>
              <w:jc w:val="center"/>
              <w:rPr>
                <w:sz w:val="20"/>
                <w:szCs w:val="20"/>
              </w:rPr>
            </w:pPr>
          </w:p>
        </w:tc>
        <w:tc>
          <w:tcPr>
            <w:tcW w:w="582" w:type="dxa"/>
          </w:tcPr>
          <w:p w14:paraId="1317C3C1"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11BD8C79" w14:textId="77777777" w:rsidR="004F7AA2" w:rsidRPr="00223B2F" w:rsidRDefault="004F7AA2" w:rsidP="00CF7B22">
            <w:pPr>
              <w:jc w:val="center"/>
              <w:rPr>
                <w:rFonts w:eastAsiaTheme="minorHAnsi"/>
                <w:sz w:val="20"/>
                <w:szCs w:val="20"/>
              </w:rPr>
            </w:pPr>
          </w:p>
        </w:tc>
        <w:tc>
          <w:tcPr>
            <w:tcW w:w="5929" w:type="dxa"/>
          </w:tcPr>
          <w:p w14:paraId="2FC2AAC4" w14:textId="77777777" w:rsidR="004F7AA2" w:rsidRPr="00223B2F" w:rsidRDefault="004F7AA2" w:rsidP="00CF7B22">
            <w:pPr>
              <w:rPr>
                <w:rFonts w:eastAsiaTheme="minorHAnsi"/>
                <w:sz w:val="20"/>
                <w:szCs w:val="20"/>
              </w:rPr>
            </w:pPr>
            <w:r w:rsidRPr="00223B2F">
              <w:rPr>
                <w:rFonts w:eastAsiaTheme="minorHAnsi" w:hint="eastAsia"/>
                <w:sz w:val="20"/>
                <w:szCs w:val="20"/>
              </w:rPr>
              <w:t>アルカンの構造異性体について理解している。</w:t>
            </w:r>
          </w:p>
        </w:tc>
      </w:tr>
      <w:tr w:rsidR="004F7AA2" w:rsidRPr="00223B2F" w14:paraId="473F8310" w14:textId="77777777" w:rsidTr="00CF7B22">
        <w:trPr>
          <w:trHeight w:val="504"/>
        </w:trPr>
        <w:tc>
          <w:tcPr>
            <w:tcW w:w="5942" w:type="dxa"/>
            <w:vMerge/>
          </w:tcPr>
          <w:p w14:paraId="4906FFC2" w14:textId="77777777" w:rsidR="004F7AA2" w:rsidRPr="00223B2F" w:rsidRDefault="004F7AA2" w:rsidP="00CF7B22">
            <w:pPr>
              <w:ind w:left="200" w:hangingChars="100" w:hanging="200"/>
              <w:rPr>
                <w:sz w:val="20"/>
                <w:szCs w:val="20"/>
              </w:rPr>
            </w:pPr>
          </w:p>
        </w:tc>
        <w:tc>
          <w:tcPr>
            <w:tcW w:w="582" w:type="dxa"/>
            <w:vMerge/>
          </w:tcPr>
          <w:p w14:paraId="2C8E88B9" w14:textId="77777777" w:rsidR="004F7AA2" w:rsidRPr="00223B2F" w:rsidRDefault="004F7AA2" w:rsidP="00CF7B22">
            <w:pPr>
              <w:jc w:val="center"/>
              <w:rPr>
                <w:sz w:val="20"/>
                <w:szCs w:val="20"/>
              </w:rPr>
            </w:pPr>
          </w:p>
        </w:tc>
        <w:tc>
          <w:tcPr>
            <w:tcW w:w="979" w:type="dxa"/>
            <w:vMerge/>
          </w:tcPr>
          <w:p w14:paraId="731FF37A" w14:textId="77777777" w:rsidR="004F7AA2" w:rsidRPr="00223B2F" w:rsidRDefault="004F7AA2" w:rsidP="00CF7B22">
            <w:pPr>
              <w:jc w:val="center"/>
              <w:rPr>
                <w:sz w:val="20"/>
                <w:szCs w:val="20"/>
              </w:rPr>
            </w:pPr>
          </w:p>
        </w:tc>
        <w:tc>
          <w:tcPr>
            <w:tcW w:w="582" w:type="dxa"/>
          </w:tcPr>
          <w:p w14:paraId="2BCC7A18"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5E74BE6A"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3FB9BE3A" w14:textId="77777777" w:rsidR="004F7AA2" w:rsidRPr="00223B2F" w:rsidRDefault="004F7AA2" w:rsidP="00CF7B22">
            <w:pPr>
              <w:jc w:val="center"/>
              <w:rPr>
                <w:rFonts w:eastAsiaTheme="minorHAnsi"/>
                <w:sz w:val="20"/>
                <w:szCs w:val="20"/>
              </w:rPr>
            </w:pPr>
          </w:p>
          <w:p w14:paraId="53C3891E" w14:textId="77777777" w:rsidR="004F7AA2" w:rsidRPr="00223B2F" w:rsidRDefault="004F7AA2" w:rsidP="00CF7B22">
            <w:pPr>
              <w:jc w:val="center"/>
              <w:rPr>
                <w:rFonts w:eastAsiaTheme="minorHAnsi"/>
                <w:sz w:val="20"/>
                <w:szCs w:val="20"/>
              </w:rPr>
            </w:pPr>
          </w:p>
        </w:tc>
        <w:tc>
          <w:tcPr>
            <w:tcW w:w="5929" w:type="dxa"/>
          </w:tcPr>
          <w:p w14:paraId="0F7019C5" w14:textId="77777777" w:rsidR="004F7AA2" w:rsidRPr="00223B2F" w:rsidRDefault="004F7AA2" w:rsidP="00CF7B22">
            <w:pPr>
              <w:rPr>
                <w:rFonts w:eastAsiaTheme="minorHAnsi"/>
                <w:sz w:val="20"/>
                <w:szCs w:val="20"/>
              </w:rPr>
            </w:pPr>
            <w:r w:rsidRPr="00223B2F">
              <w:rPr>
                <w:rFonts w:eastAsiaTheme="minorHAnsi" w:hint="eastAsia"/>
                <w:sz w:val="20"/>
                <w:szCs w:val="20"/>
              </w:rPr>
              <w:t>アルカンの性質を正しく説明できる。</w:t>
            </w:r>
          </w:p>
          <w:p w14:paraId="5A99542F" w14:textId="77777777" w:rsidR="004F7AA2" w:rsidRPr="00223B2F" w:rsidRDefault="004F7AA2" w:rsidP="00CF7B22">
            <w:pPr>
              <w:rPr>
                <w:rFonts w:eastAsiaTheme="minorHAnsi"/>
                <w:sz w:val="20"/>
                <w:szCs w:val="20"/>
              </w:rPr>
            </w:pPr>
          </w:p>
        </w:tc>
      </w:tr>
      <w:tr w:rsidR="004F7AA2" w:rsidRPr="00223B2F" w14:paraId="45A70A71" w14:textId="77777777" w:rsidTr="00CF7B22">
        <w:tc>
          <w:tcPr>
            <w:tcW w:w="14596" w:type="dxa"/>
            <w:gridSpan w:val="6"/>
            <w:shd w:val="clear" w:color="auto" w:fill="D9D9D9" w:themeFill="background1" w:themeFillShade="D9"/>
          </w:tcPr>
          <w:p w14:paraId="6A93DD8B"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２節　不飽和炭化水素</w:t>
            </w:r>
          </w:p>
        </w:tc>
      </w:tr>
      <w:tr w:rsidR="004F7AA2" w:rsidRPr="00223B2F" w14:paraId="34C63F8E" w14:textId="77777777" w:rsidTr="00CF7B22">
        <w:trPr>
          <w:trHeight w:val="493"/>
        </w:trPr>
        <w:tc>
          <w:tcPr>
            <w:tcW w:w="5942" w:type="dxa"/>
            <w:vMerge w:val="restart"/>
          </w:tcPr>
          <w:p w14:paraId="34486EF0" w14:textId="77777777" w:rsidR="004F7AA2" w:rsidRPr="00223B2F" w:rsidRDefault="004F7AA2" w:rsidP="00CF7B22">
            <w:pPr>
              <w:rPr>
                <w:sz w:val="20"/>
                <w:szCs w:val="20"/>
              </w:rPr>
            </w:pPr>
            <w:r w:rsidRPr="00223B2F">
              <w:rPr>
                <w:rFonts w:hint="eastAsia"/>
                <w:sz w:val="20"/>
                <w:szCs w:val="20"/>
              </w:rPr>
              <w:t>・不飽和炭化水素が日常のさまざまな場面で利用されていることを知る。</w:t>
            </w:r>
          </w:p>
          <w:p w14:paraId="59D4B784" w14:textId="77777777" w:rsidR="004F7AA2" w:rsidRPr="00223B2F" w:rsidRDefault="004F7AA2" w:rsidP="00CF7B22">
            <w:pPr>
              <w:rPr>
                <w:sz w:val="20"/>
                <w:szCs w:val="20"/>
              </w:rPr>
            </w:pPr>
            <w:r w:rsidRPr="00223B2F">
              <w:rPr>
                <w:rFonts w:hint="eastAsia"/>
                <w:sz w:val="20"/>
                <w:szCs w:val="20"/>
              </w:rPr>
              <w:t>・アルケンの一般式</w:t>
            </w:r>
            <w:r w:rsidRPr="00223B2F">
              <w:rPr>
                <w:sz w:val="20"/>
                <w:szCs w:val="20"/>
              </w:rPr>
              <w:t>C</w:t>
            </w:r>
            <w:r w:rsidRPr="00223B2F">
              <w:rPr>
                <w:sz w:val="20"/>
                <w:szCs w:val="20"/>
                <w:vertAlign w:val="subscript"/>
              </w:rPr>
              <w:t>n</w:t>
            </w:r>
            <w:r w:rsidRPr="00223B2F">
              <w:rPr>
                <w:sz w:val="20"/>
                <w:szCs w:val="20"/>
              </w:rPr>
              <w:t>H</w:t>
            </w:r>
            <w:r w:rsidRPr="00223B2F">
              <w:rPr>
                <w:sz w:val="20"/>
                <w:szCs w:val="20"/>
                <w:vertAlign w:val="subscript"/>
              </w:rPr>
              <w:t>2n</w:t>
            </w:r>
            <w:r w:rsidRPr="00223B2F">
              <w:rPr>
                <w:sz w:val="20"/>
                <w:szCs w:val="20"/>
              </w:rPr>
              <w:t>を確認し，アルケンの名称と構造について理解する。</w:t>
            </w:r>
          </w:p>
          <w:p w14:paraId="509123FC" w14:textId="77777777" w:rsidR="004F7AA2" w:rsidRPr="00223B2F" w:rsidRDefault="004F7AA2" w:rsidP="00CF7B22">
            <w:pPr>
              <w:rPr>
                <w:sz w:val="20"/>
                <w:szCs w:val="20"/>
              </w:rPr>
            </w:pPr>
            <w:r w:rsidRPr="00223B2F">
              <w:rPr>
                <w:rFonts w:hint="eastAsia"/>
                <w:sz w:val="20"/>
                <w:szCs w:val="20"/>
              </w:rPr>
              <w:t>・</w:t>
            </w:r>
            <w:r w:rsidRPr="00223B2F">
              <w:rPr>
                <w:sz w:val="20"/>
                <w:szCs w:val="20"/>
              </w:rPr>
              <w:t>C=C結合の炭素原子とこれに直結する4個の原子は同一平面上にあり，アルケンのC=C結合は両端の原子団を回転させることができないことを分子模型などを使って理解する。</w:t>
            </w:r>
          </w:p>
          <w:p w14:paraId="6B1E5D00" w14:textId="77777777" w:rsidR="004F7AA2" w:rsidRPr="00223B2F" w:rsidRDefault="004F7AA2" w:rsidP="00CF7B22">
            <w:pPr>
              <w:rPr>
                <w:sz w:val="20"/>
                <w:szCs w:val="20"/>
              </w:rPr>
            </w:pPr>
            <w:r w:rsidRPr="00223B2F">
              <w:rPr>
                <w:rFonts w:hint="eastAsia"/>
                <w:sz w:val="20"/>
                <w:szCs w:val="20"/>
              </w:rPr>
              <w:t>・シス－トランス異性体について理解する。</w:t>
            </w:r>
          </w:p>
          <w:p w14:paraId="06E2BCC5" w14:textId="77777777" w:rsidR="004F7AA2" w:rsidRPr="00223B2F" w:rsidRDefault="004F7AA2" w:rsidP="00CF7B22">
            <w:pPr>
              <w:rPr>
                <w:sz w:val="20"/>
                <w:szCs w:val="20"/>
              </w:rPr>
            </w:pPr>
            <w:r w:rsidRPr="00223B2F">
              <w:rPr>
                <w:rFonts w:hint="eastAsia"/>
                <w:sz w:val="20"/>
                <w:szCs w:val="20"/>
              </w:rPr>
              <w:t>・アルケンの二重結合への付加反応，酸化反応，付加重合について，それぞれの特徴を元に理解する。</w:t>
            </w:r>
          </w:p>
          <w:p w14:paraId="4370771B" w14:textId="77777777" w:rsidR="004F7AA2" w:rsidRPr="00223B2F" w:rsidRDefault="004F7AA2" w:rsidP="00CF7B22">
            <w:pPr>
              <w:rPr>
                <w:sz w:val="20"/>
                <w:szCs w:val="20"/>
              </w:rPr>
            </w:pPr>
            <w:r w:rsidRPr="00223B2F">
              <w:rPr>
                <w:rFonts w:hint="eastAsia"/>
                <w:sz w:val="20"/>
                <w:szCs w:val="20"/>
              </w:rPr>
              <w:t>・アルキンの一般式</w:t>
            </w:r>
            <w:r w:rsidRPr="00223B2F">
              <w:rPr>
                <w:sz w:val="20"/>
                <w:szCs w:val="20"/>
              </w:rPr>
              <w:t>C</w:t>
            </w:r>
            <w:r w:rsidRPr="00223B2F">
              <w:rPr>
                <w:sz w:val="20"/>
                <w:szCs w:val="20"/>
                <w:vertAlign w:val="subscript"/>
              </w:rPr>
              <w:t>n</w:t>
            </w:r>
            <w:r w:rsidRPr="00223B2F">
              <w:rPr>
                <w:sz w:val="20"/>
                <w:szCs w:val="20"/>
              </w:rPr>
              <w:t>H</w:t>
            </w:r>
            <w:r w:rsidRPr="00223B2F">
              <w:rPr>
                <w:sz w:val="20"/>
                <w:szCs w:val="20"/>
                <w:vertAlign w:val="subscript"/>
              </w:rPr>
              <w:t>2n－2</w:t>
            </w:r>
            <w:r w:rsidRPr="00223B2F">
              <w:rPr>
                <w:sz w:val="20"/>
                <w:szCs w:val="20"/>
              </w:rPr>
              <w:t>を確認し，アルキンの名称を確認する。</w:t>
            </w:r>
          </w:p>
          <w:p w14:paraId="4C9620B9" w14:textId="77777777" w:rsidR="004F7AA2" w:rsidRPr="00223B2F" w:rsidRDefault="004F7AA2" w:rsidP="00CF7B22">
            <w:pPr>
              <w:rPr>
                <w:sz w:val="20"/>
                <w:szCs w:val="20"/>
              </w:rPr>
            </w:pPr>
            <w:r w:rsidRPr="00223B2F">
              <w:rPr>
                <w:rFonts w:hint="eastAsia"/>
                <w:sz w:val="20"/>
                <w:szCs w:val="20"/>
              </w:rPr>
              <w:t>・</w:t>
            </w:r>
            <w:r w:rsidRPr="00223B2F">
              <w:rPr>
                <w:sz w:val="20"/>
                <w:szCs w:val="20"/>
              </w:rPr>
              <w:t>C≡C結合の炭素原子とこれに直結する2個の原子はすべて同一直線上にあることを分子模型などを使って理解する。</w:t>
            </w:r>
          </w:p>
          <w:p w14:paraId="367231D9" w14:textId="77777777" w:rsidR="004F7AA2" w:rsidRPr="00223B2F" w:rsidRDefault="004F7AA2" w:rsidP="00CF7B22">
            <w:pPr>
              <w:rPr>
                <w:sz w:val="20"/>
                <w:szCs w:val="20"/>
              </w:rPr>
            </w:pPr>
          </w:p>
        </w:tc>
        <w:tc>
          <w:tcPr>
            <w:tcW w:w="582" w:type="dxa"/>
            <w:vMerge w:val="restart"/>
          </w:tcPr>
          <w:p w14:paraId="55EF2719" w14:textId="77777777" w:rsidR="004F7AA2" w:rsidRPr="00223B2F" w:rsidRDefault="004F7AA2" w:rsidP="00CF7B22">
            <w:pPr>
              <w:jc w:val="center"/>
              <w:rPr>
                <w:sz w:val="20"/>
                <w:szCs w:val="20"/>
              </w:rPr>
            </w:pPr>
            <w:r w:rsidRPr="00223B2F">
              <w:rPr>
                <w:rFonts w:hint="eastAsia"/>
                <w:sz w:val="20"/>
                <w:szCs w:val="20"/>
              </w:rPr>
              <w:t>3</w:t>
            </w:r>
          </w:p>
          <w:p w14:paraId="52BBDF0B" w14:textId="77777777" w:rsidR="004F7AA2" w:rsidRPr="00223B2F" w:rsidRDefault="004F7AA2" w:rsidP="00CF7B22">
            <w:pPr>
              <w:jc w:val="center"/>
              <w:rPr>
                <w:sz w:val="20"/>
                <w:szCs w:val="20"/>
              </w:rPr>
            </w:pPr>
          </w:p>
          <w:p w14:paraId="0C689798" w14:textId="77777777" w:rsidR="004F7AA2" w:rsidRPr="00223B2F" w:rsidRDefault="004F7AA2" w:rsidP="00CF7B22">
            <w:pPr>
              <w:jc w:val="center"/>
              <w:rPr>
                <w:sz w:val="20"/>
                <w:szCs w:val="20"/>
              </w:rPr>
            </w:pPr>
          </w:p>
          <w:p w14:paraId="238C5998" w14:textId="77777777" w:rsidR="004F7AA2" w:rsidRPr="00223B2F" w:rsidRDefault="004F7AA2" w:rsidP="00CF7B22">
            <w:pPr>
              <w:jc w:val="center"/>
              <w:rPr>
                <w:sz w:val="20"/>
                <w:szCs w:val="20"/>
              </w:rPr>
            </w:pPr>
          </w:p>
          <w:p w14:paraId="5A55D89C" w14:textId="77777777" w:rsidR="004F7AA2" w:rsidRPr="00223B2F" w:rsidRDefault="004F7AA2" w:rsidP="00CF7B22">
            <w:pPr>
              <w:jc w:val="center"/>
              <w:rPr>
                <w:sz w:val="20"/>
                <w:szCs w:val="20"/>
              </w:rPr>
            </w:pPr>
          </w:p>
          <w:p w14:paraId="2A63C1F3" w14:textId="77777777" w:rsidR="004F7AA2" w:rsidRPr="00223B2F" w:rsidRDefault="004F7AA2" w:rsidP="00CF7B22">
            <w:pPr>
              <w:jc w:val="center"/>
              <w:rPr>
                <w:sz w:val="20"/>
                <w:szCs w:val="20"/>
              </w:rPr>
            </w:pPr>
          </w:p>
          <w:p w14:paraId="5014429F" w14:textId="77777777" w:rsidR="004F7AA2" w:rsidRPr="00223B2F" w:rsidRDefault="004F7AA2" w:rsidP="00CF7B22">
            <w:pPr>
              <w:jc w:val="center"/>
              <w:rPr>
                <w:sz w:val="20"/>
                <w:szCs w:val="20"/>
              </w:rPr>
            </w:pPr>
          </w:p>
          <w:p w14:paraId="344CA235" w14:textId="77777777" w:rsidR="004F7AA2" w:rsidRPr="00223B2F" w:rsidRDefault="004F7AA2" w:rsidP="00CF7B22">
            <w:pPr>
              <w:jc w:val="center"/>
              <w:rPr>
                <w:sz w:val="20"/>
                <w:szCs w:val="20"/>
              </w:rPr>
            </w:pPr>
          </w:p>
          <w:p w14:paraId="7AF799ED" w14:textId="77777777" w:rsidR="004F7AA2" w:rsidRPr="00223B2F" w:rsidRDefault="004F7AA2" w:rsidP="00CF7B22">
            <w:pPr>
              <w:jc w:val="center"/>
              <w:rPr>
                <w:sz w:val="20"/>
                <w:szCs w:val="20"/>
              </w:rPr>
            </w:pPr>
          </w:p>
          <w:p w14:paraId="07D90EAA" w14:textId="77777777" w:rsidR="004F7AA2" w:rsidRPr="00223B2F" w:rsidRDefault="004F7AA2" w:rsidP="00CF7B22">
            <w:pPr>
              <w:jc w:val="center"/>
              <w:rPr>
                <w:sz w:val="20"/>
                <w:szCs w:val="20"/>
              </w:rPr>
            </w:pPr>
          </w:p>
          <w:p w14:paraId="2D144316" w14:textId="77777777" w:rsidR="004F7AA2" w:rsidRPr="00223B2F" w:rsidRDefault="004F7AA2" w:rsidP="00CF7B22">
            <w:pPr>
              <w:jc w:val="center"/>
              <w:rPr>
                <w:sz w:val="20"/>
                <w:szCs w:val="20"/>
              </w:rPr>
            </w:pPr>
          </w:p>
          <w:p w14:paraId="7D5E66B9" w14:textId="77777777" w:rsidR="004F7AA2" w:rsidRPr="00223B2F" w:rsidRDefault="004F7AA2" w:rsidP="00CF7B22">
            <w:pPr>
              <w:jc w:val="center"/>
              <w:rPr>
                <w:sz w:val="20"/>
                <w:szCs w:val="20"/>
              </w:rPr>
            </w:pPr>
          </w:p>
          <w:p w14:paraId="2997CF34" w14:textId="77777777" w:rsidR="004F7AA2" w:rsidRPr="00223B2F" w:rsidRDefault="004F7AA2" w:rsidP="00CF7B22">
            <w:pPr>
              <w:jc w:val="center"/>
              <w:rPr>
                <w:sz w:val="20"/>
                <w:szCs w:val="20"/>
              </w:rPr>
            </w:pPr>
          </w:p>
          <w:p w14:paraId="3FF4CB71" w14:textId="77777777" w:rsidR="004F7AA2" w:rsidRPr="00223B2F" w:rsidRDefault="004F7AA2" w:rsidP="00CF7B22">
            <w:pPr>
              <w:jc w:val="center"/>
              <w:rPr>
                <w:sz w:val="20"/>
                <w:szCs w:val="20"/>
              </w:rPr>
            </w:pPr>
          </w:p>
          <w:p w14:paraId="2D2D87D1" w14:textId="77777777" w:rsidR="004F7AA2" w:rsidRPr="00223B2F" w:rsidRDefault="004F7AA2" w:rsidP="00CF7B22">
            <w:pPr>
              <w:jc w:val="center"/>
              <w:rPr>
                <w:sz w:val="20"/>
                <w:szCs w:val="20"/>
              </w:rPr>
            </w:pPr>
          </w:p>
        </w:tc>
        <w:tc>
          <w:tcPr>
            <w:tcW w:w="979" w:type="dxa"/>
            <w:vMerge w:val="restart"/>
          </w:tcPr>
          <w:p w14:paraId="46C027A1" w14:textId="77777777" w:rsidR="004F7AA2" w:rsidRPr="00223B2F" w:rsidRDefault="004F7AA2" w:rsidP="00CF7B22">
            <w:pPr>
              <w:jc w:val="center"/>
              <w:rPr>
                <w:sz w:val="20"/>
                <w:szCs w:val="20"/>
              </w:rPr>
            </w:pPr>
            <w:r w:rsidRPr="00223B2F">
              <w:rPr>
                <w:rFonts w:hint="eastAsia"/>
                <w:sz w:val="20"/>
                <w:szCs w:val="20"/>
              </w:rPr>
              <w:t>124-135</w:t>
            </w:r>
          </w:p>
          <w:p w14:paraId="54BD28FF" w14:textId="77777777" w:rsidR="004F7AA2" w:rsidRPr="00223B2F" w:rsidRDefault="004F7AA2" w:rsidP="00CF7B22">
            <w:pPr>
              <w:jc w:val="center"/>
              <w:rPr>
                <w:sz w:val="20"/>
                <w:szCs w:val="20"/>
              </w:rPr>
            </w:pPr>
          </w:p>
          <w:p w14:paraId="77DAB2D9" w14:textId="77777777" w:rsidR="004F7AA2" w:rsidRPr="00223B2F" w:rsidRDefault="004F7AA2" w:rsidP="00CF7B22">
            <w:pPr>
              <w:jc w:val="center"/>
              <w:rPr>
                <w:sz w:val="20"/>
                <w:szCs w:val="20"/>
              </w:rPr>
            </w:pPr>
          </w:p>
          <w:p w14:paraId="1C0C2479" w14:textId="77777777" w:rsidR="004F7AA2" w:rsidRPr="00223B2F" w:rsidRDefault="004F7AA2" w:rsidP="00CF7B22">
            <w:pPr>
              <w:jc w:val="center"/>
              <w:rPr>
                <w:sz w:val="20"/>
                <w:szCs w:val="20"/>
              </w:rPr>
            </w:pPr>
          </w:p>
          <w:p w14:paraId="18DFF054" w14:textId="77777777" w:rsidR="004F7AA2" w:rsidRPr="00223B2F" w:rsidRDefault="004F7AA2" w:rsidP="00CF7B22">
            <w:pPr>
              <w:jc w:val="center"/>
              <w:rPr>
                <w:sz w:val="20"/>
                <w:szCs w:val="20"/>
              </w:rPr>
            </w:pPr>
          </w:p>
          <w:p w14:paraId="62138D19" w14:textId="77777777" w:rsidR="004F7AA2" w:rsidRPr="00223B2F" w:rsidRDefault="004F7AA2" w:rsidP="00CF7B22">
            <w:pPr>
              <w:jc w:val="center"/>
              <w:rPr>
                <w:sz w:val="20"/>
                <w:szCs w:val="20"/>
              </w:rPr>
            </w:pPr>
          </w:p>
          <w:p w14:paraId="2318D5F8" w14:textId="77777777" w:rsidR="004F7AA2" w:rsidRPr="00223B2F" w:rsidRDefault="004F7AA2" w:rsidP="00CF7B22">
            <w:pPr>
              <w:jc w:val="center"/>
              <w:rPr>
                <w:sz w:val="20"/>
                <w:szCs w:val="20"/>
              </w:rPr>
            </w:pPr>
          </w:p>
          <w:p w14:paraId="0AD5556D" w14:textId="77777777" w:rsidR="004F7AA2" w:rsidRPr="00223B2F" w:rsidRDefault="004F7AA2" w:rsidP="00CF7B22">
            <w:pPr>
              <w:jc w:val="center"/>
              <w:rPr>
                <w:sz w:val="20"/>
                <w:szCs w:val="20"/>
              </w:rPr>
            </w:pPr>
          </w:p>
          <w:p w14:paraId="353AF144" w14:textId="77777777" w:rsidR="004F7AA2" w:rsidRPr="00223B2F" w:rsidRDefault="004F7AA2" w:rsidP="00CF7B22">
            <w:pPr>
              <w:jc w:val="center"/>
              <w:rPr>
                <w:sz w:val="20"/>
                <w:szCs w:val="20"/>
              </w:rPr>
            </w:pPr>
          </w:p>
          <w:p w14:paraId="3146A029" w14:textId="77777777" w:rsidR="004F7AA2" w:rsidRPr="00223B2F" w:rsidRDefault="004F7AA2" w:rsidP="00CF7B22">
            <w:pPr>
              <w:jc w:val="center"/>
              <w:rPr>
                <w:sz w:val="20"/>
                <w:szCs w:val="20"/>
              </w:rPr>
            </w:pPr>
          </w:p>
          <w:p w14:paraId="7D7B124B" w14:textId="77777777" w:rsidR="004F7AA2" w:rsidRPr="00223B2F" w:rsidRDefault="004F7AA2" w:rsidP="00CF7B22">
            <w:pPr>
              <w:jc w:val="center"/>
              <w:rPr>
                <w:sz w:val="20"/>
                <w:szCs w:val="20"/>
              </w:rPr>
            </w:pPr>
          </w:p>
          <w:p w14:paraId="7579B96F" w14:textId="77777777" w:rsidR="004F7AA2" w:rsidRPr="00223B2F" w:rsidRDefault="004F7AA2" w:rsidP="00CF7B22">
            <w:pPr>
              <w:jc w:val="center"/>
              <w:rPr>
                <w:sz w:val="20"/>
                <w:szCs w:val="20"/>
              </w:rPr>
            </w:pPr>
          </w:p>
          <w:p w14:paraId="59CBD0A2" w14:textId="77777777" w:rsidR="004F7AA2" w:rsidRPr="00223B2F" w:rsidRDefault="004F7AA2" w:rsidP="00CF7B22">
            <w:pPr>
              <w:jc w:val="center"/>
              <w:rPr>
                <w:sz w:val="20"/>
                <w:szCs w:val="20"/>
              </w:rPr>
            </w:pPr>
          </w:p>
          <w:p w14:paraId="7B0FB3AF" w14:textId="77777777" w:rsidR="004F7AA2" w:rsidRPr="00223B2F" w:rsidRDefault="004F7AA2" w:rsidP="00CF7B22">
            <w:pPr>
              <w:jc w:val="center"/>
              <w:rPr>
                <w:sz w:val="20"/>
                <w:szCs w:val="20"/>
              </w:rPr>
            </w:pPr>
          </w:p>
          <w:p w14:paraId="246D42CD" w14:textId="77777777" w:rsidR="004F7AA2" w:rsidRPr="00223B2F" w:rsidRDefault="004F7AA2" w:rsidP="00CF7B22">
            <w:pPr>
              <w:jc w:val="center"/>
              <w:rPr>
                <w:sz w:val="20"/>
                <w:szCs w:val="20"/>
              </w:rPr>
            </w:pPr>
          </w:p>
        </w:tc>
        <w:tc>
          <w:tcPr>
            <w:tcW w:w="582" w:type="dxa"/>
          </w:tcPr>
          <w:p w14:paraId="0EA880A0"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715B3EE8"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548940BE" w14:textId="77777777" w:rsidR="004F7AA2" w:rsidRPr="00223B2F" w:rsidRDefault="004F7AA2" w:rsidP="00CF7B22">
            <w:pPr>
              <w:jc w:val="center"/>
              <w:rPr>
                <w:rFonts w:eastAsiaTheme="minorHAnsi"/>
                <w:sz w:val="20"/>
                <w:szCs w:val="20"/>
              </w:rPr>
            </w:pPr>
          </w:p>
          <w:p w14:paraId="3085999B" w14:textId="77777777" w:rsidR="004F7AA2" w:rsidRPr="00223B2F" w:rsidRDefault="004F7AA2" w:rsidP="00CF7B22">
            <w:pPr>
              <w:jc w:val="center"/>
              <w:rPr>
                <w:rFonts w:eastAsiaTheme="minorHAnsi"/>
                <w:sz w:val="20"/>
                <w:szCs w:val="20"/>
              </w:rPr>
            </w:pPr>
          </w:p>
        </w:tc>
        <w:tc>
          <w:tcPr>
            <w:tcW w:w="5929" w:type="dxa"/>
          </w:tcPr>
          <w:p w14:paraId="1062AE52" w14:textId="77777777" w:rsidR="004F7AA2" w:rsidRPr="00223B2F" w:rsidRDefault="004F7AA2" w:rsidP="00CF7B22">
            <w:pPr>
              <w:rPr>
                <w:rFonts w:eastAsiaTheme="minorHAnsi"/>
                <w:sz w:val="20"/>
                <w:szCs w:val="20"/>
              </w:rPr>
            </w:pPr>
            <w:r w:rsidRPr="00223B2F">
              <w:rPr>
                <w:rFonts w:eastAsiaTheme="minorHAnsi" w:hint="eastAsia"/>
                <w:sz w:val="20"/>
                <w:szCs w:val="20"/>
              </w:rPr>
              <w:t>不飽和炭化水素がプラスチックをはじめとする，ざまざまなものの原料となっていることを意見交換できる。</w:t>
            </w:r>
          </w:p>
        </w:tc>
      </w:tr>
      <w:tr w:rsidR="004F7AA2" w:rsidRPr="00223B2F" w14:paraId="6510BAEB" w14:textId="77777777" w:rsidTr="00CF7B22">
        <w:trPr>
          <w:trHeight w:val="561"/>
        </w:trPr>
        <w:tc>
          <w:tcPr>
            <w:tcW w:w="5942" w:type="dxa"/>
            <w:vMerge/>
          </w:tcPr>
          <w:p w14:paraId="3480F42B" w14:textId="77777777" w:rsidR="004F7AA2" w:rsidRPr="00223B2F" w:rsidRDefault="004F7AA2" w:rsidP="00CF7B22">
            <w:pPr>
              <w:rPr>
                <w:sz w:val="20"/>
                <w:szCs w:val="20"/>
              </w:rPr>
            </w:pPr>
          </w:p>
        </w:tc>
        <w:tc>
          <w:tcPr>
            <w:tcW w:w="582" w:type="dxa"/>
            <w:vMerge/>
          </w:tcPr>
          <w:p w14:paraId="5223D755" w14:textId="77777777" w:rsidR="004F7AA2" w:rsidRPr="00223B2F" w:rsidRDefault="004F7AA2" w:rsidP="00CF7B22">
            <w:pPr>
              <w:jc w:val="center"/>
              <w:rPr>
                <w:sz w:val="20"/>
                <w:szCs w:val="20"/>
              </w:rPr>
            </w:pPr>
          </w:p>
        </w:tc>
        <w:tc>
          <w:tcPr>
            <w:tcW w:w="979" w:type="dxa"/>
            <w:vMerge/>
          </w:tcPr>
          <w:p w14:paraId="4408BD2F" w14:textId="77777777" w:rsidR="004F7AA2" w:rsidRPr="00223B2F" w:rsidRDefault="004F7AA2" w:rsidP="00CF7B22">
            <w:pPr>
              <w:jc w:val="center"/>
              <w:rPr>
                <w:sz w:val="20"/>
                <w:szCs w:val="20"/>
              </w:rPr>
            </w:pPr>
          </w:p>
        </w:tc>
        <w:tc>
          <w:tcPr>
            <w:tcW w:w="582" w:type="dxa"/>
          </w:tcPr>
          <w:p w14:paraId="1E4E7DBB"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443A379D"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08746339"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740F255F" w14:textId="77777777" w:rsidR="004F7AA2" w:rsidRPr="00223B2F" w:rsidRDefault="004F7AA2" w:rsidP="00CF7B22">
            <w:pPr>
              <w:jc w:val="center"/>
              <w:rPr>
                <w:rFonts w:eastAsiaTheme="minorHAnsi"/>
                <w:sz w:val="20"/>
                <w:szCs w:val="20"/>
              </w:rPr>
            </w:pPr>
          </w:p>
        </w:tc>
        <w:tc>
          <w:tcPr>
            <w:tcW w:w="5929" w:type="dxa"/>
          </w:tcPr>
          <w:p w14:paraId="0419990A" w14:textId="77777777" w:rsidR="004F7AA2" w:rsidRPr="00223B2F" w:rsidRDefault="004F7AA2" w:rsidP="00CF7B22">
            <w:pPr>
              <w:rPr>
                <w:rFonts w:eastAsiaTheme="minorHAnsi"/>
                <w:sz w:val="20"/>
                <w:szCs w:val="20"/>
              </w:rPr>
            </w:pPr>
            <w:r w:rsidRPr="00223B2F">
              <w:rPr>
                <w:rFonts w:eastAsiaTheme="minorHAnsi" w:hint="eastAsia"/>
                <w:sz w:val="20"/>
                <w:szCs w:val="20"/>
              </w:rPr>
              <w:t>アルカンを元にアルケンの名称や構造について理解することができる。</w:t>
            </w:r>
          </w:p>
        </w:tc>
      </w:tr>
      <w:tr w:rsidR="004F7AA2" w:rsidRPr="00223B2F" w14:paraId="5DE7E417" w14:textId="77777777" w:rsidTr="00CF7B22">
        <w:trPr>
          <w:trHeight w:val="827"/>
        </w:trPr>
        <w:tc>
          <w:tcPr>
            <w:tcW w:w="5942" w:type="dxa"/>
            <w:vMerge/>
          </w:tcPr>
          <w:p w14:paraId="4DDFC29B" w14:textId="77777777" w:rsidR="004F7AA2" w:rsidRPr="00223B2F" w:rsidRDefault="004F7AA2" w:rsidP="00CF7B22">
            <w:pPr>
              <w:rPr>
                <w:sz w:val="20"/>
                <w:szCs w:val="20"/>
              </w:rPr>
            </w:pPr>
          </w:p>
        </w:tc>
        <w:tc>
          <w:tcPr>
            <w:tcW w:w="582" w:type="dxa"/>
            <w:vMerge/>
          </w:tcPr>
          <w:p w14:paraId="1C398A1B" w14:textId="77777777" w:rsidR="004F7AA2" w:rsidRPr="00223B2F" w:rsidRDefault="004F7AA2" w:rsidP="00CF7B22">
            <w:pPr>
              <w:jc w:val="center"/>
              <w:rPr>
                <w:sz w:val="20"/>
                <w:szCs w:val="20"/>
              </w:rPr>
            </w:pPr>
          </w:p>
        </w:tc>
        <w:tc>
          <w:tcPr>
            <w:tcW w:w="979" w:type="dxa"/>
            <w:vMerge/>
          </w:tcPr>
          <w:p w14:paraId="6673E075" w14:textId="77777777" w:rsidR="004F7AA2" w:rsidRPr="00223B2F" w:rsidRDefault="004F7AA2" w:rsidP="00CF7B22">
            <w:pPr>
              <w:jc w:val="center"/>
              <w:rPr>
                <w:sz w:val="20"/>
                <w:szCs w:val="20"/>
              </w:rPr>
            </w:pPr>
          </w:p>
        </w:tc>
        <w:tc>
          <w:tcPr>
            <w:tcW w:w="582" w:type="dxa"/>
          </w:tcPr>
          <w:p w14:paraId="0676E09E"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1993C765" w14:textId="77777777" w:rsidR="004F7AA2" w:rsidRPr="00223B2F" w:rsidRDefault="004F7AA2" w:rsidP="00CF7B22">
            <w:pPr>
              <w:jc w:val="center"/>
              <w:rPr>
                <w:rFonts w:ascii="BIZ UDゴシック" w:eastAsia="BIZ UDゴシック" w:hAnsi="BIZ UDゴシック"/>
                <w:sz w:val="20"/>
                <w:szCs w:val="20"/>
              </w:rPr>
            </w:pPr>
          </w:p>
          <w:p w14:paraId="555537CB"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414A593D" w14:textId="77777777" w:rsidR="004F7AA2" w:rsidRPr="00223B2F" w:rsidRDefault="004F7AA2" w:rsidP="00CF7B22">
            <w:pPr>
              <w:jc w:val="center"/>
              <w:rPr>
                <w:rFonts w:eastAsiaTheme="minorHAnsi"/>
                <w:sz w:val="20"/>
                <w:szCs w:val="20"/>
              </w:rPr>
            </w:pPr>
          </w:p>
          <w:p w14:paraId="5C4E419D" w14:textId="77777777" w:rsidR="004F7AA2" w:rsidRPr="00223B2F" w:rsidRDefault="004F7AA2" w:rsidP="00CF7B22">
            <w:pPr>
              <w:jc w:val="center"/>
              <w:rPr>
                <w:rFonts w:eastAsiaTheme="minorHAnsi"/>
                <w:sz w:val="20"/>
                <w:szCs w:val="20"/>
              </w:rPr>
            </w:pPr>
          </w:p>
          <w:p w14:paraId="413816AD" w14:textId="77777777" w:rsidR="004F7AA2" w:rsidRPr="00223B2F" w:rsidRDefault="004F7AA2" w:rsidP="00CF7B22">
            <w:pPr>
              <w:jc w:val="center"/>
              <w:rPr>
                <w:rFonts w:eastAsiaTheme="minorHAnsi"/>
                <w:sz w:val="20"/>
                <w:szCs w:val="20"/>
              </w:rPr>
            </w:pPr>
          </w:p>
        </w:tc>
        <w:tc>
          <w:tcPr>
            <w:tcW w:w="5929" w:type="dxa"/>
          </w:tcPr>
          <w:p w14:paraId="1FCAC13E" w14:textId="77777777" w:rsidR="004F7AA2" w:rsidRPr="00223B2F" w:rsidRDefault="004F7AA2" w:rsidP="00CF7B22">
            <w:pPr>
              <w:rPr>
                <w:rFonts w:eastAsiaTheme="minorHAnsi"/>
                <w:sz w:val="20"/>
                <w:szCs w:val="20"/>
              </w:rPr>
            </w:pPr>
            <w:r w:rsidRPr="00223B2F">
              <w:rPr>
                <w:rFonts w:eastAsiaTheme="minorHAnsi" w:hint="eastAsia"/>
                <w:sz w:val="20"/>
                <w:szCs w:val="20"/>
              </w:rPr>
              <w:t>分子模型を使って，不飽和炭化水素の特徴を理解しようとしている。</w:t>
            </w:r>
          </w:p>
          <w:p w14:paraId="40642B8F" w14:textId="77777777" w:rsidR="004F7AA2" w:rsidRPr="00223B2F" w:rsidRDefault="004F7AA2" w:rsidP="00CF7B22">
            <w:pPr>
              <w:rPr>
                <w:rFonts w:eastAsiaTheme="minorHAnsi"/>
                <w:sz w:val="20"/>
                <w:szCs w:val="20"/>
              </w:rPr>
            </w:pPr>
          </w:p>
        </w:tc>
      </w:tr>
      <w:tr w:rsidR="004F7AA2" w:rsidRPr="00223B2F" w14:paraId="4EFA20BE" w14:textId="77777777" w:rsidTr="00CF7B22">
        <w:trPr>
          <w:trHeight w:val="304"/>
        </w:trPr>
        <w:tc>
          <w:tcPr>
            <w:tcW w:w="5942" w:type="dxa"/>
            <w:vMerge/>
          </w:tcPr>
          <w:p w14:paraId="242629B6" w14:textId="77777777" w:rsidR="004F7AA2" w:rsidRPr="00223B2F" w:rsidRDefault="004F7AA2" w:rsidP="00CF7B22">
            <w:pPr>
              <w:rPr>
                <w:sz w:val="20"/>
                <w:szCs w:val="20"/>
              </w:rPr>
            </w:pPr>
          </w:p>
        </w:tc>
        <w:tc>
          <w:tcPr>
            <w:tcW w:w="582" w:type="dxa"/>
            <w:vMerge/>
          </w:tcPr>
          <w:p w14:paraId="671AFF69" w14:textId="77777777" w:rsidR="004F7AA2" w:rsidRPr="00223B2F" w:rsidRDefault="004F7AA2" w:rsidP="00CF7B22">
            <w:pPr>
              <w:jc w:val="center"/>
              <w:rPr>
                <w:sz w:val="20"/>
                <w:szCs w:val="20"/>
              </w:rPr>
            </w:pPr>
          </w:p>
        </w:tc>
        <w:tc>
          <w:tcPr>
            <w:tcW w:w="979" w:type="dxa"/>
            <w:vMerge/>
          </w:tcPr>
          <w:p w14:paraId="11C54640" w14:textId="77777777" w:rsidR="004F7AA2" w:rsidRPr="00223B2F" w:rsidRDefault="004F7AA2" w:rsidP="00CF7B22">
            <w:pPr>
              <w:jc w:val="center"/>
              <w:rPr>
                <w:sz w:val="20"/>
                <w:szCs w:val="20"/>
              </w:rPr>
            </w:pPr>
          </w:p>
        </w:tc>
        <w:tc>
          <w:tcPr>
            <w:tcW w:w="582" w:type="dxa"/>
          </w:tcPr>
          <w:p w14:paraId="5824B654"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13738D62" w14:textId="77777777" w:rsidR="004F7AA2" w:rsidRPr="00223B2F" w:rsidRDefault="004F7AA2" w:rsidP="00CF7B22">
            <w:pPr>
              <w:jc w:val="center"/>
              <w:rPr>
                <w:rFonts w:eastAsiaTheme="minorHAnsi"/>
                <w:sz w:val="20"/>
                <w:szCs w:val="20"/>
              </w:rPr>
            </w:pPr>
          </w:p>
        </w:tc>
        <w:tc>
          <w:tcPr>
            <w:tcW w:w="5929" w:type="dxa"/>
          </w:tcPr>
          <w:p w14:paraId="5303AC69" w14:textId="77777777" w:rsidR="004F7AA2" w:rsidRPr="00223B2F" w:rsidRDefault="004F7AA2" w:rsidP="00CF7B22">
            <w:pPr>
              <w:rPr>
                <w:rFonts w:eastAsiaTheme="minorHAnsi"/>
                <w:sz w:val="20"/>
                <w:szCs w:val="20"/>
              </w:rPr>
            </w:pPr>
            <w:r w:rsidRPr="00223B2F">
              <w:rPr>
                <w:rFonts w:eastAsiaTheme="minorHAnsi" w:hint="eastAsia"/>
                <w:sz w:val="20"/>
                <w:szCs w:val="20"/>
              </w:rPr>
              <w:t>シス－トランス異性体の特徴を正しく理解している。</w:t>
            </w:r>
          </w:p>
        </w:tc>
      </w:tr>
      <w:tr w:rsidR="004F7AA2" w:rsidRPr="00223B2F" w14:paraId="319CA6F5" w14:textId="77777777" w:rsidTr="00CF7B22">
        <w:trPr>
          <w:trHeight w:val="635"/>
        </w:trPr>
        <w:tc>
          <w:tcPr>
            <w:tcW w:w="5942" w:type="dxa"/>
            <w:vMerge/>
          </w:tcPr>
          <w:p w14:paraId="6CC708BD" w14:textId="77777777" w:rsidR="004F7AA2" w:rsidRPr="00223B2F" w:rsidRDefault="004F7AA2" w:rsidP="00CF7B22">
            <w:pPr>
              <w:rPr>
                <w:sz w:val="20"/>
                <w:szCs w:val="20"/>
              </w:rPr>
            </w:pPr>
          </w:p>
        </w:tc>
        <w:tc>
          <w:tcPr>
            <w:tcW w:w="582" w:type="dxa"/>
            <w:vMerge/>
          </w:tcPr>
          <w:p w14:paraId="2AA73432" w14:textId="77777777" w:rsidR="004F7AA2" w:rsidRPr="00223B2F" w:rsidRDefault="004F7AA2" w:rsidP="00CF7B22">
            <w:pPr>
              <w:jc w:val="center"/>
              <w:rPr>
                <w:sz w:val="20"/>
                <w:szCs w:val="20"/>
              </w:rPr>
            </w:pPr>
          </w:p>
        </w:tc>
        <w:tc>
          <w:tcPr>
            <w:tcW w:w="979" w:type="dxa"/>
            <w:vMerge/>
          </w:tcPr>
          <w:p w14:paraId="6B8A2D9D" w14:textId="77777777" w:rsidR="004F7AA2" w:rsidRPr="00223B2F" w:rsidRDefault="004F7AA2" w:rsidP="00CF7B22">
            <w:pPr>
              <w:jc w:val="center"/>
              <w:rPr>
                <w:sz w:val="20"/>
                <w:szCs w:val="20"/>
              </w:rPr>
            </w:pPr>
          </w:p>
        </w:tc>
        <w:tc>
          <w:tcPr>
            <w:tcW w:w="582" w:type="dxa"/>
          </w:tcPr>
          <w:p w14:paraId="2F04DCDE"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6899FBCD"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765DC86D"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06DEFF74" w14:textId="77777777" w:rsidR="004F7AA2" w:rsidRPr="00223B2F" w:rsidRDefault="004F7AA2" w:rsidP="00CF7B22">
            <w:pPr>
              <w:jc w:val="center"/>
              <w:rPr>
                <w:rFonts w:eastAsiaTheme="minorHAnsi"/>
                <w:sz w:val="20"/>
                <w:szCs w:val="20"/>
              </w:rPr>
            </w:pPr>
          </w:p>
        </w:tc>
        <w:tc>
          <w:tcPr>
            <w:tcW w:w="5929" w:type="dxa"/>
          </w:tcPr>
          <w:p w14:paraId="33FAB060" w14:textId="77777777" w:rsidR="004F7AA2" w:rsidRPr="00223B2F" w:rsidRDefault="004F7AA2" w:rsidP="00CF7B22">
            <w:pPr>
              <w:rPr>
                <w:rFonts w:eastAsiaTheme="minorHAnsi"/>
                <w:sz w:val="20"/>
                <w:szCs w:val="20"/>
              </w:rPr>
            </w:pPr>
            <w:r w:rsidRPr="00223B2F">
              <w:rPr>
                <w:rFonts w:eastAsiaTheme="minorHAnsi" w:hint="eastAsia"/>
                <w:sz w:val="20"/>
                <w:szCs w:val="20"/>
              </w:rPr>
              <w:t>アルケンの反応を理解することができる。</w:t>
            </w:r>
          </w:p>
          <w:p w14:paraId="334D254C" w14:textId="77777777" w:rsidR="004F7AA2" w:rsidRPr="00223B2F" w:rsidRDefault="004F7AA2" w:rsidP="00CF7B22">
            <w:pPr>
              <w:rPr>
                <w:rFonts w:eastAsiaTheme="minorHAnsi"/>
                <w:sz w:val="20"/>
                <w:szCs w:val="20"/>
              </w:rPr>
            </w:pPr>
          </w:p>
        </w:tc>
      </w:tr>
      <w:tr w:rsidR="004F7AA2" w:rsidRPr="00223B2F" w14:paraId="5D88EB49" w14:textId="77777777" w:rsidTr="00CF7B22">
        <w:trPr>
          <w:trHeight w:val="475"/>
        </w:trPr>
        <w:tc>
          <w:tcPr>
            <w:tcW w:w="5942" w:type="dxa"/>
            <w:vMerge/>
          </w:tcPr>
          <w:p w14:paraId="61BDD061" w14:textId="77777777" w:rsidR="004F7AA2" w:rsidRPr="00223B2F" w:rsidRDefault="004F7AA2" w:rsidP="00CF7B22">
            <w:pPr>
              <w:rPr>
                <w:sz w:val="20"/>
                <w:szCs w:val="20"/>
              </w:rPr>
            </w:pPr>
          </w:p>
        </w:tc>
        <w:tc>
          <w:tcPr>
            <w:tcW w:w="582" w:type="dxa"/>
            <w:vMerge/>
          </w:tcPr>
          <w:p w14:paraId="49F00F1A" w14:textId="77777777" w:rsidR="004F7AA2" w:rsidRPr="00223B2F" w:rsidRDefault="004F7AA2" w:rsidP="00CF7B22">
            <w:pPr>
              <w:jc w:val="center"/>
              <w:rPr>
                <w:sz w:val="20"/>
                <w:szCs w:val="20"/>
              </w:rPr>
            </w:pPr>
          </w:p>
        </w:tc>
        <w:tc>
          <w:tcPr>
            <w:tcW w:w="979" w:type="dxa"/>
            <w:vMerge/>
          </w:tcPr>
          <w:p w14:paraId="19802792" w14:textId="77777777" w:rsidR="004F7AA2" w:rsidRPr="00223B2F" w:rsidRDefault="004F7AA2" w:rsidP="00CF7B22">
            <w:pPr>
              <w:jc w:val="center"/>
              <w:rPr>
                <w:sz w:val="20"/>
                <w:szCs w:val="20"/>
              </w:rPr>
            </w:pPr>
          </w:p>
        </w:tc>
        <w:tc>
          <w:tcPr>
            <w:tcW w:w="582" w:type="dxa"/>
          </w:tcPr>
          <w:p w14:paraId="647ADEAF"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58BDC6D3"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03817209" w14:textId="77777777" w:rsidR="004F7AA2" w:rsidRPr="00223B2F" w:rsidRDefault="004F7AA2" w:rsidP="00CF7B22">
            <w:pPr>
              <w:jc w:val="center"/>
              <w:rPr>
                <w:rFonts w:eastAsiaTheme="minorHAnsi"/>
                <w:sz w:val="20"/>
                <w:szCs w:val="20"/>
              </w:rPr>
            </w:pPr>
          </w:p>
          <w:p w14:paraId="18006D88" w14:textId="77777777" w:rsidR="004F7AA2" w:rsidRPr="00223B2F" w:rsidRDefault="004F7AA2" w:rsidP="00CF7B22">
            <w:pPr>
              <w:jc w:val="center"/>
              <w:rPr>
                <w:rFonts w:eastAsiaTheme="minorHAnsi"/>
                <w:sz w:val="20"/>
                <w:szCs w:val="20"/>
              </w:rPr>
            </w:pPr>
          </w:p>
        </w:tc>
        <w:tc>
          <w:tcPr>
            <w:tcW w:w="5929" w:type="dxa"/>
          </w:tcPr>
          <w:p w14:paraId="6376BEF7" w14:textId="77777777" w:rsidR="004F7AA2" w:rsidRPr="00223B2F" w:rsidRDefault="004F7AA2" w:rsidP="00CF7B22">
            <w:pPr>
              <w:rPr>
                <w:rFonts w:eastAsiaTheme="minorHAnsi"/>
                <w:sz w:val="20"/>
                <w:szCs w:val="20"/>
              </w:rPr>
            </w:pPr>
            <w:r w:rsidRPr="00223B2F">
              <w:rPr>
                <w:rFonts w:eastAsiaTheme="minorHAnsi" w:hint="eastAsia"/>
                <w:sz w:val="20"/>
                <w:szCs w:val="20"/>
              </w:rPr>
              <w:t>アルキンの名称や構造を理解することができる。</w:t>
            </w:r>
          </w:p>
        </w:tc>
      </w:tr>
      <w:tr w:rsidR="004F7AA2" w:rsidRPr="00223B2F" w14:paraId="553E104F" w14:textId="77777777" w:rsidTr="00CF7B22">
        <w:trPr>
          <w:trHeight w:val="822"/>
        </w:trPr>
        <w:tc>
          <w:tcPr>
            <w:tcW w:w="5942" w:type="dxa"/>
            <w:vMerge/>
          </w:tcPr>
          <w:p w14:paraId="68B73C63" w14:textId="77777777" w:rsidR="004F7AA2" w:rsidRPr="00223B2F" w:rsidRDefault="004F7AA2" w:rsidP="00CF7B22">
            <w:pPr>
              <w:rPr>
                <w:sz w:val="20"/>
                <w:szCs w:val="20"/>
              </w:rPr>
            </w:pPr>
          </w:p>
        </w:tc>
        <w:tc>
          <w:tcPr>
            <w:tcW w:w="582" w:type="dxa"/>
            <w:vMerge/>
          </w:tcPr>
          <w:p w14:paraId="58949F3E" w14:textId="77777777" w:rsidR="004F7AA2" w:rsidRPr="00223B2F" w:rsidRDefault="004F7AA2" w:rsidP="00CF7B22">
            <w:pPr>
              <w:jc w:val="center"/>
              <w:rPr>
                <w:sz w:val="20"/>
                <w:szCs w:val="20"/>
              </w:rPr>
            </w:pPr>
          </w:p>
        </w:tc>
        <w:tc>
          <w:tcPr>
            <w:tcW w:w="979" w:type="dxa"/>
            <w:vMerge/>
          </w:tcPr>
          <w:p w14:paraId="58AE0256" w14:textId="77777777" w:rsidR="004F7AA2" w:rsidRPr="00223B2F" w:rsidRDefault="004F7AA2" w:rsidP="00CF7B22">
            <w:pPr>
              <w:jc w:val="center"/>
              <w:rPr>
                <w:sz w:val="20"/>
                <w:szCs w:val="20"/>
              </w:rPr>
            </w:pPr>
          </w:p>
        </w:tc>
        <w:tc>
          <w:tcPr>
            <w:tcW w:w="582" w:type="dxa"/>
          </w:tcPr>
          <w:p w14:paraId="269C7DE7"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5C96C688" w14:textId="77777777" w:rsidR="004F7AA2" w:rsidRPr="00223B2F" w:rsidRDefault="004F7AA2" w:rsidP="00CF7B22">
            <w:pPr>
              <w:jc w:val="center"/>
              <w:rPr>
                <w:rFonts w:ascii="BIZ UDゴシック" w:eastAsia="BIZ UDゴシック" w:hAnsi="BIZ UDゴシック"/>
                <w:sz w:val="20"/>
                <w:szCs w:val="20"/>
              </w:rPr>
            </w:pPr>
          </w:p>
          <w:p w14:paraId="1F4B316A"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22B37977"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5A47886B" w14:textId="77777777" w:rsidR="004F7AA2" w:rsidRPr="00223B2F" w:rsidRDefault="004F7AA2" w:rsidP="00CF7B22">
            <w:pPr>
              <w:jc w:val="center"/>
              <w:rPr>
                <w:rFonts w:eastAsiaTheme="minorHAnsi"/>
                <w:sz w:val="20"/>
                <w:szCs w:val="20"/>
              </w:rPr>
            </w:pPr>
          </w:p>
          <w:p w14:paraId="054967F0" w14:textId="77777777" w:rsidR="004F7AA2" w:rsidRPr="00223B2F" w:rsidRDefault="004F7AA2" w:rsidP="00CF7B22">
            <w:pPr>
              <w:jc w:val="center"/>
              <w:rPr>
                <w:rFonts w:eastAsiaTheme="minorHAnsi"/>
                <w:sz w:val="20"/>
                <w:szCs w:val="20"/>
              </w:rPr>
            </w:pPr>
          </w:p>
        </w:tc>
        <w:tc>
          <w:tcPr>
            <w:tcW w:w="5929" w:type="dxa"/>
          </w:tcPr>
          <w:p w14:paraId="6C250759" w14:textId="77777777" w:rsidR="004F7AA2" w:rsidRPr="00223B2F" w:rsidRDefault="004F7AA2" w:rsidP="00CF7B22">
            <w:pPr>
              <w:rPr>
                <w:rFonts w:eastAsiaTheme="minorHAnsi"/>
                <w:sz w:val="20"/>
                <w:szCs w:val="20"/>
              </w:rPr>
            </w:pPr>
            <w:r w:rsidRPr="00223B2F">
              <w:rPr>
                <w:rFonts w:eastAsiaTheme="minorHAnsi" w:hint="eastAsia"/>
                <w:sz w:val="20"/>
                <w:szCs w:val="20"/>
              </w:rPr>
              <w:t>アルケンの時と同じように分子模型を使って，アルキンの特徴を考えている。</w:t>
            </w:r>
          </w:p>
          <w:p w14:paraId="6397E521" w14:textId="77777777" w:rsidR="004F7AA2" w:rsidRPr="00223B2F" w:rsidRDefault="004F7AA2" w:rsidP="00CF7B22">
            <w:pPr>
              <w:rPr>
                <w:rFonts w:eastAsiaTheme="minorHAnsi"/>
                <w:sz w:val="20"/>
                <w:szCs w:val="20"/>
              </w:rPr>
            </w:pPr>
          </w:p>
        </w:tc>
      </w:tr>
    </w:tbl>
    <w:p w14:paraId="49048110" w14:textId="77777777" w:rsidR="004F7AA2" w:rsidRPr="00223B2F" w:rsidRDefault="004F7AA2" w:rsidP="004F7AA2">
      <w:pPr>
        <w:rPr>
          <w:rFonts w:ascii="BIZ UDゴシック" w:eastAsia="BIZ UDゴシック" w:hAnsi="BIZ UDゴシック"/>
          <w:b/>
          <w:bCs/>
        </w:rPr>
      </w:pPr>
    </w:p>
    <w:p w14:paraId="4CD81EE6" w14:textId="77777777" w:rsidR="004F7AA2" w:rsidRPr="00223B2F" w:rsidRDefault="004F7AA2" w:rsidP="004F7AA2">
      <w:pPr>
        <w:rPr>
          <w:rFonts w:ascii="BIZ UDゴシック" w:eastAsia="BIZ UDゴシック" w:hAnsi="BIZ UDゴシック"/>
        </w:rPr>
      </w:pPr>
      <w:r w:rsidRPr="00223B2F">
        <w:rPr>
          <w:rFonts w:ascii="BIZ UDゴシック" w:eastAsia="BIZ UDゴシック" w:hAnsi="BIZ UDゴシック" w:hint="eastAsia"/>
        </w:rPr>
        <w:t xml:space="preserve">５編　有機化合物　</w:t>
      </w:r>
      <w:r w:rsidRPr="00223B2F">
        <w:rPr>
          <w:rFonts w:ascii="BIZ UDゴシック" w:eastAsia="BIZ UDゴシック" w:hAnsi="BIZ UDゴシック" w:hint="eastAsia"/>
          <w:sz w:val="32"/>
          <w:szCs w:val="32"/>
        </w:rPr>
        <w:t>３章　アルコールと関連化合物</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F7AA2" w:rsidRPr="00223B2F" w14:paraId="5A1887A4" w14:textId="77777777" w:rsidTr="00CF7B22">
        <w:tc>
          <w:tcPr>
            <w:tcW w:w="1820" w:type="dxa"/>
            <w:shd w:val="clear" w:color="auto" w:fill="D9D9D9" w:themeFill="background1" w:themeFillShade="D9"/>
          </w:tcPr>
          <w:p w14:paraId="1A264076"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4883BFB7" w14:textId="77777777" w:rsidR="004F7AA2" w:rsidRPr="00223B2F" w:rsidRDefault="004F7AA2" w:rsidP="00CF7B22">
            <w:r w:rsidRPr="00223B2F">
              <w:rPr>
                <w:rFonts w:hint="eastAsia"/>
              </w:rPr>
              <w:t>140～171</w:t>
            </w:r>
          </w:p>
        </w:tc>
        <w:tc>
          <w:tcPr>
            <w:tcW w:w="2025" w:type="dxa"/>
            <w:shd w:val="clear" w:color="auto" w:fill="D9D9D9" w:themeFill="background1" w:themeFillShade="D9"/>
          </w:tcPr>
          <w:p w14:paraId="015EA8F3"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2784211C" w14:textId="77777777" w:rsidR="004F7AA2" w:rsidRPr="00223B2F" w:rsidRDefault="004F7AA2" w:rsidP="00CF7B22">
            <w:r w:rsidRPr="00223B2F">
              <w:rPr>
                <w:rFonts w:hint="eastAsia"/>
              </w:rPr>
              <w:t>(4</w:t>
            </w:r>
            <w:r w:rsidRPr="00223B2F">
              <w:t>)</w:t>
            </w:r>
            <w:r w:rsidRPr="00223B2F">
              <w:rPr>
                <w:rFonts w:hint="eastAsia"/>
              </w:rPr>
              <w:t>ア(ｱ)㋑</w:t>
            </w:r>
          </w:p>
        </w:tc>
        <w:tc>
          <w:tcPr>
            <w:tcW w:w="1559" w:type="dxa"/>
            <w:shd w:val="clear" w:color="auto" w:fill="D9D9D9" w:themeFill="background1" w:themeFillShade="D9"/>
          </w:tcPr>
          <w:p w14:paraId="12F6F6CF"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276714B1" w14:textId="77777777" w:rsidR="004F7AA2" w:rsidRPr="00223B2F" w:rsidRDefault="004F7AA2" w:rsidP="00CF7B22">
            <w:r w:rsidRPr="00223B2F">
              <w:rPr>
                <w:rFonts w:hint="eastAsia"/>
              </w:rPr>
              <w:t>１１時間</w:t>
            </w:r>
          </w:p>
        </w:tc>
        <w:tc>
          <w:tcPr>
            <w:tcW w:w="1560" w:type="dxa"/>
            <w:shd w:val="clear" w:color="auto" w:fill="D9D9D9" w:themeFill="background1" w:themeFillShade="D9"/>
          </w:tcPr>
          <w:p w14:paraId="38918FF3"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434C1D9A" w14:textId="77777777" w:rsidR="004F7AA2" w:rsidRPr="00223B2F" w:rsidRDefault="004F7AA2" w:rsidP="00CF7B22">
            <w:r w:rsidRPr="00223B2F">
              <w:rPr>
                <w:rFonts w:hint="eastAsia"/>
              </w:rPr>
              <w:t>１０月下旬～１１月中旬</w:t>
            </w:r>
          </w:p>
        </w:tc>
      </w:tr>
    </w:tbl>
    <w:p w14:paraId="7A189197" w14:textId="77777777" w:rsidR="004F7AA2" w:rsidRPr="00223B2F" w:rsidRDefault="004F7AA2" w:rsidP="004F7AA2"/>
    <w:tbl>
      <w:tblPr>
        <w:tblStyle w:val="a3"/>
        <w:tblW w:w="14596" w:type="dxa"/>
        <w:tblLook w:val="04A0" w:firstRow="1" w:lastRow="0" w:firstColumn="1" w:lastColumn="0" w:noHBand="0" w:noVBand="1"/>
      </w:tblPr>
      <w:tblGrid>
        <w:gridCol w:w="1271"/>
        <w:gridCol w:w="1985"/>
        <w:gridCol w:w="11340"/>
      </w:tblGrid>
      <w:tr w:rsidR="004F7AA2" w:rsidRPr="00223B2F" w14:paraId="6F0234D9" w14:textId="77777777" w:rsidTr="00CF7B22">
        <w:tc>
          <w:tcPr>
            <w:tcW w:w="3256" w:type="dxa"/>
            <w:gridSpan w:val="2"/>
            <w:shd w:val="clear" w:color="auto" w:fill="D9D9D9" w:themeFill="background1" w:themeFillShade="D9"/>
            <w:vAlign w:val="center"/>
          </w:tcPr>
          <w:p w14:paraId="1B964718"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章の目標</w:t>
            </w:r>
          </w:p>
        </w:tc>
        <w:tc>
          <w:tcPr>
            <w:tcW w:w="11340" w:type="dxa"/>
          </w:tcPr>
          <w:p w14:paraId="6F32134C" w14:textId="77777777" w:rsidR="004F7AA2" w:rsidRPr="00223B2F" w:rsidRDefault="004F7AA2" w:rsidP="00CF7B22">
            <w:pPr>
              <w:ind w:left="200" w:hangingChars="100" w:hanging="200"/>
              <w:rPr>
                <w:sz w:val="20"/>
                <w:szCs w:val="20"/>
              </w:rPr>
            </w:pPr>
            <w:r w:rsidRPr="00223B2F">
              <w:rPr>
                <w:rFonts w:hint="eastAsia"/>
                <w:sz w:val="20"/>
                <w:szCs w:val="20"/>
              </w:rPr>
              <w:t>・有機化合物について，官能基をもつ化合物のことを理解するとともに，それらの観察，実験などに関する技能を身に付ける。</w:t>
            </w:r>
          </w:p>
          <w:p w14:paraId="6F1B318F" w14:textId="77777777" w:rsidR="004F7AA2" w:rsidRPr="00223B2F" w:rsidRDefault="004F7AA2" w:rsidP="00CF7B22">
            <w:pPr>
              <w:ind w:left="200" w:hangingChars="100" w:hanging="200"/>
              <w:rPr>
                <w:sz w:val="20"/>
                <w:szCs w:val="20"/>
              </w:rPr>
            </w:pPr>
            <w:r w:rsidRPr="00223B2F">
              <w:rPr>
                <w:rFonts w:hint="eastAsia"/>
                <w:sz w:val="20"/>
                <w:szCs w:val="20"/>
              </w:rPr>
              <w:t>・有機化合物について，観察，実験などを通して探究し，官能基をもつ化合物について見いだして表現する。</w:t>
            </w:r>
          </w:p>
          <w:p w14:paraId="01492AF9" w14:textId="77777777" w:rsidR="004F7AA2" w:rsidRPr="00223B2F" w:rsidRDefault="004F7AA2" w:rsidP="00CF7B22">
            <w:pPr>
              <w:ind w:left="200" w:hangingChars="100" w:hanging="200"/>
              <w:rPr>
                <w:sz w:val="20"/>
                <w:szCs w:val="20"/>
              </w:rPr>
            </w:pPr>
            <w:r w:rsidRPr="00223B2F">
              <w:rPr>
                <w:rFonts w:hint="eastAsia"/>
                <w:sz w:val="20"/>
                <w:szCs w:val="20"/>
              </w:rPr>
              <w:t>・官能基をもつ化合物に関する事物・現象に主体的に関わり，科学的に探究しようとする態度を養う。</w:t>
            </w:r>
          </w:p>
        </w:tc>
      </w:tr>
      <w:tr w:rsidR="004F7AA2" w:rsidRPr="00223B2F" w14:paraId="37CE72DA" w14:textId="77777777" w:rsidTr="00CF7B22">
        <w:tc>
          <w:tcPr>
            <w:tcW w:w="1271" w:type="dxa"/>
            <w:vMerge w:val="restart"/>
            <w:shd w:val="clear" w:color="auto" w:fill="D9D9D9" w:themeFill="background1" w:themeFillShade="D9"/>
            <w:vAlign w:val="center"/>
          </w:tcPr>
          <w:p w14:paraId="42B250FC"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4DD9A4FE"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知識・技能</w:t>
            </w:r>
          </w:p>
        </w:tc>
        <w:tc>
          <w:tcPr>
            <w:tcW w:w="11340" w:type="dxa"/>
          </w:tcPr>
          <w:p w14:paraId="319B8F1F" w14:textId="77777777" w:rsidR="004F7AA2" w:rsidRPr="00223B2F" w:rsidRDefault="004F7AA2" w:rsidP="00CF7B22">
            <w:pPr>
              <w:ind w:left="1"/>
              <w:rPr>
                <w:sz w:val="20"/>
                <w:szCs w:val="20"/>
              </w:rPr>
            </w:pPr>
            <w:r w:rsidRPr="00223B2F">
              <w:rPr>
                <w:rFonts w:hint="eastAsia"/>
                <w:sz w:val="20"/>
                <w:szCs w:val="20"/>
              </w:rPr>
              <w:t>有機化合物についての実験などを通して，官能基をもつ化合物の基本的な概念や原理・原則などを理解しているとともに，科学的に探究するために必要な実験などに関する基本操作や記録などの基本的な技術を身に付けている。</w:t>
            </w:r>
          </w:p>
        </w:tc>
      </w:tr>
      <w:tr w:rsidR="004F7AA2" w:rsidRPr="00223B2F" w14:paraId="4250559E" w14:textId="77777777" w:rsidTr="00CF7B22">
        <w:tc>
          <w:tcPr>
            <w:tcW w:w="1271" w:type="dxa"/>
            <w:vMerge/>
            <w:shd w:val="clear" w:color="auto" w:fill="D9D9D9" w:themeFill="background1" w:themeFillShade="D9"/>
          </w:tcPr>
          <w:p w14:paraId="0618DFD4"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34F7833"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1AC2E823" w14:textId="77777777" w:rsidR="004F7AA2" w:rsidRPr="00223B2F" w:rsidRDefault="004F7AA2" w:rsidP="00CF7B22">
            <w:pPr>
              <w:rPr>
                <w:sz w:val="20"/>
                <w:szCs w:val="20"/>
              </w:rPr>
            </w:pPr>
            <w:r w:rsidRPr="00223B2F">
              <w:rPr>
                <w:rFonts w:hint="eastAsia"/>
                <w:sz w:val="20"/>
                <w:szCs w:val="20"/>
              </w:rPr>
              <w:t>官能基をもつ化合物について，問題を見いだし見通しをもって実験などを行い，科学的に考察し表現しているなど，科学的に探究している。</w:t>
            </w:r>
          </w:p>
        </w:tc>
      </w:tr>
      <w:tr w:rsidR="004F7AA2" w:rsidRPr="00223B2F" w14:paraId="1FC1BE69" w14:textId="77777777" w:rsidTr="00CF7B22">
        <w:tc>
          <w:tcPr>
            <w:tcW w:w="1271" w:type="dxa"/>
            <w:vMerge/>
            <w:shd w:val="clear" w:color="auto" w:fill="D9D9D9" w:themeFill="background1" w:themeFillShade="D9"/>
          </w:tcPr>
          <w:p w14:paraId="1EF16325"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D7546A1"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07234D35"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70559F00" w14:textId="77777777" w:rsidR="004F7AA2" w:rsidRPr="00223B2F" w:rsidRDefault="004F7AA2" w:rsidP="00CF7B22">
            <w:pPr>
              <w:rPr>
                <w:sz w:val="20"/>
                <w:szCs w:val="20"/>
              </w:rPr>
            </w:pPr>
            <w:r w:rsidRPr="00223B2F">
              <w:rPr>
                <w:rFonts w:hint="eastAsia"/>
                <w:sz w:val="20"/>
                <w:szCs w:val="20"/>
              </w:rPr>
              <w:t>官能基をもつ化合物について主体的に関わり，見通しをもったり振り返ったりするなど，科学的に探究しようとしている。</w:t>
            </w:r>
          </w:p>
        </w:tc>
      </w:tr>
    </w:tbl>
    <w:p w14:paraId="66B27BEA" w14:textId="77777777" w:rsidR="004F7AA2" w:rsidRPr="00223B2F" w:rsidRDefault="004F7AA2" w:rsidP="004F7AA2"/>
    <w:tbl>
      <w:tblPr>
        <w:tblStyle w:val="a3"/>
        <w:tblW w:w="14596" w:type="dxa"/>
        <w:tblLook w:val="04A0" w:firstRow="1" w:lastRow="0" w:firstColumn="1" w:lastColumn="0" w:noHBand="0" w:noVBand="1"/>
      </w:tblPr>
      <w:tblGrid>
        <w:gridCol w:w="5942"/>
        <w:gridCol w:w="582"/>
        <w:gridCol w:w="979"/>
        <w:gridCol w:w="582"/>
        <w:gridCol w:w="582"/>
        <w:gridCol w:w="5929"/>
      </w:tblGrid>
      <w:tr w:rsidR="004F7AA2" w:rsidRPr="00223B2F" w14:paraId="4084A1FD" w14:textId="77777777" w:rsidTr="00CF7B22">
        <w:trPr>
          <w:cantSplit/>
          <w:trHeight w:val="735"/>
        </w:trPr>
        <w:tc>
          <w:tcPr>
            <w:tcW w:w="5942" w:type="dxa"/>
            <w:vAlign w:val="center"/>
          </w:tcPr>
          <w:p w14:paraId="68489B91"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44850888"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3EA510BD"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5D7FF980"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11939159"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653BC1BF"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4F7AA2" w:rsidRPr="00223B2F" w14:paraId="394C433F" w14:textId="77777777" w:rsidTr="00CF7B22">
        <w:tc>
          <w:tcPr>
            <w:tcW w:w="14596" w:type="dxa"/>
            <w:gridSpan w:val="6"/>
            <w:shd w:val="clear" w:color="auto" w:fill="D9D9D9" w:themeFill="background1" w:themeFillShade="D9"/>
          </w:tcPr>
          <w:p w14:paraId="3B474C70"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１節　アルコールとエーテル</w:t>
            </w:r>
          </w:p>
        </w:tc>
      </w:tr>
      <w:tr w:rsidR="004F7AA2" w:rsidRPr="00223B2F" w14:paraId="60FED969" w14:textId="77777777" w:rsidTr="00CF7B22">
        <w:trPr>
          <w:trHeight w:val="184"/>
        </w:trPr>
        <w:tc>
          <w:tcPr>
            <w:tcW w:w="5942" w:type="dxa"/>
            <w:vMerge w:val="restart"/>
          </w:tcPr>
          <w:p w14:paraId="3DBCAA91" w14:textId="77777777" w:rsidR="004F7AA2" w:rsidRPr="00223B2F" w:rsidRDefault="004F7AA2" w:rsidP="00CF7B22">
            <w:pPr>
              <w:ind w:left="200" w:hangingChars="100" w:hanging="200"/>
              <w:rPr>
                <w:sz w:val="20"/>
                <w:szCs w:val="20"/>
              </w:rPr>
            </w:pPr>
            <w:r w:rsidRPr="00223B2F">
              <w:rPr>
                <w:rFonts w:hint="eastAsia"/>
                <w:sz w:val="20"/>
                <w:szCs w:val="20"/>
              </w:rPr>
              <w:t>・アルコールの構造とさまざまな分類方法について理解する。</w:t>
            </w:r>
          </w:p>
          <w:p w14:paraId="09E85EFC" w14:textId="77777777" w:rsidR="004F7AA2" w:rsidRPr="00223B2F" w:rsidRDefault="004F7AA2" w:rsidP="00CF7B22">
            <w:pPr>
              <w:ind w:left="200" w:hangingChars="100" w:hanging="200"/>
              <w:rPr>
                <w:sz w:val="20"/>
                <w:szCs w:val="20"/>
              </w:rPr>
            </w:pPr>
            <w:r w:rsidRPr="00223B2F">
              <w:rPr>
                <w:rFonts w:hint="eastAsia"/>
                <w:sz w:val="20"/>
                <w:szCs w:val="20"/>
              </w:rPr>
              <w:t>・アルコールの沸点・融点が同程度の分子量の炭化水素より高いことや，水溶性，金属ナトリウムとの反応性について確認する。</w:t>
            </w:r>
          </w:p>
          <w:p w14:paraId="3290A903" w14:textId="77777777" w:rsidR="004F7AA2" w:rsidRPr="00223B2F" w:rsidRDefault="004F7AA2" w:rsidP="00CF7B22">
            <w:pPr>
              <w:ind w:left="200" w:hangingChars="100" w:hanging="200"/>
              <w:rPr>
                <w:sz w:val="20"/>
                <w:szCs w:val="20"/>
              </w:rPr>
            </w:pPr>
            <w:r w:rsidRPr="00223B2F">
              <w:rPr>
                <w:rFonts w:hint="eastAsia"/>
                <w:sz w:val="20"/>
                <w:szCs w:val="20"/>
              </w:rPr>
              <w:t>・第一級アルコール，第二級アルコール，第三級アルコールの酸化について理解する。</w:t>
            </w:r>
          </w:p>
          <w:p w14:paraId="72B0AC28" w14:textId="77777777" w:rsidR="004F7AA2" w:rsidRPr="00223B2F" w:rsidRDefault="004F7AA2" w:rsidP="00CF7B22">
            <w:pPr>
              <w:ind w:left="200" w:hangingChars="100" w:hanging="200"/>
              <w:rPr>
                <w:sz w:val="20"/>
                <w:szCs w:val="20"/>
              </w:rPr>
            </w:pPr>
            <w:r w:rsidRPr="00223B2F">
              <w:rPr>
                <w:rFonts w:hint="eastAsia"/>
                <w:sz w:val="20"/>
                <w:szCs w:val="20"/>
              </w:rPr>
              <w:t>・エタノールを例に，アルコールの脱水反応について脱水反応の温度の違いによる生成物の違いを確認する。</w:t>
            </w:r>
          </w:p>
          <w:p w14:paraId="7EC97316" w14:textId="77777777" w:rsidR="004F7AA2" w:rsidRPr="00223B2F" w:rsidRDefault="004F7AA2" w:rsidP="00CF7B22">
            <w:pPr>
              <w:ind w:left="200" w:hangingChars="100" w:hanging="200"/>
              <w:rPr>
                <w:sz w:val="20"/>
                <w:szCs w:val="20"/>
              </w:rPr>
            </w:pPr>
            <w:r w:rsidRPr="00223B2F">
              <w:rPr>
                <w:rFonts w:hint="eastAsia"/>
                <w:sz w:val="20"/>
                <w:szCs w:val="20"/>
              </w:rPr>
              <w:t>・エタノールによる殺菌効果について知り意見交換する。</w:t>
            </w:r>
          </w:p>
          <w:p w14:paraId="11511D3D" w14:textId="77777777" w:rsidR="004F7AA2" w:rsidRPr="00223B2F" w:rsidRDefault="004F7AA2" w:rsidP="00CF7B22">
            <w:pPr>
              <w:ind w:left="200" w:hangingChars="100" w:hanging="200"/>
              <w:rPr>
                <w:sz w:val="20"/>
                <w:szCs w:val="20"/>
              </w:rPr>
            </w:pPr>
            <w:r w:rsidRPr="00223B2F">
              <w:rPr>
                <w:rFonts w:hint="eastAsia"/>
                <w:sz w:val="20"/>
                <w:szCs w:val="20"/>
              </w:rPr>
              <w:t>・エーテルの性質について，アルコールとの違いを確認しながら理解する。</w:t>
            </w:r>
          </w:p>
          <w:p w14:paraId="6FDB6594" w14:textId="77777777" w:rsidR="004F7AA2" w:rsidRPr="00223B2F" w:rsidRDefault="004F7AA2" w:rsidP="00CF7B22">
            <w:pPr>
              <w:ind w:left="200" w:hangingChars="100" w:hanging="200"/>
              <w:rPr>
                <w:sz w:val="20"/>
                <w:szCs w:val="20"/>
              </w:rPr>
            </w:pPr>
            <w:r w:rsidRPr="00223B2F">
              <w:rPr>
                <w:rFonts w:hint="eastAsia"/>
                <w:sz w:val="20"/>
                <w:szCs w:val="20"/>
              </w:rPr>
              <w:lastRenderedPageBreak/>
              <w:t>・実験１１　アルコールの性質を確認しよう　を行い，アルコールの炭素鎖の違いや級数の違い，エーテルとの反応の違いについて確認する。</w:t>
            </w:r>
          </w:p>
          <w:p w14:paraId="4ED4D65A" w14:textId="77777777" w:rsidR="004F7AA2" w:rsidRPr="00223B2F" w:rsidRDefault="004F7AA2" w:rsidP="00CF7B22">
            <w:pPr>
              <w:ind w:left="200" w:hangingChars="100" w:hanging="200"/>
              <w:rPr>
                <w:sz w:val="20"/>
                <w:szCs w:val="20"/>
              </w:rPr>
            </w:pPr>
          </w:p>
        </w:tc>
        <w:tc>
          <w:tcPr>
            <w:tcW w:w="582" w:type="dxa"/>
            <w:vMerge w:val="restart"/>
          </w:tcPr>
          <w:p w14:paraId="563010A3" w14:textId="77777777" w:rsidR="004F7AA2" w:rsidRPr="00223B2F" w:rsidRDefault="004F7AA2" w:rsidP="00CF7B22">
            <w:pPr>
              <w:jc w:val="center"/>
              <w:rPr>
                <w:sz w:val="20"/>
                <w:szCs w:val="20"/>
              </w:rPr>
            </w:pPr>
            <w:r w:rsidRPr="00223B2F">
              <w:rPr>
                <w:rFonts w:hint="eastAsia"/>
                <w:sz w:val="20"/>
                <w:szCs w:val="20"/>
              </w:rPr>
              <w:lastRenderedPageBreak/>
              <w:t>3</w:t>
            </w:r>
          </w:p>
          <w:p w14:paraId="0CFB242B" w14:textId="77777777" w:rsidR="004F7AA2" w:rsidRPr="00223B2F" w:rsidRDefault="004F7AA2" w:rsidP="00CF7B22">
            <w:pPr>
              <w:jc w:val="center"/>
              <w:rPr>
                <w:sz w:val="20"/>
                <w:szCs w:val="20"/>
              </w:rPr>
            </w:pPr>
          </w:p>
          <w:p w14:paraId="19A74F21" w14:textId="77777777" w:rsidR="004F7AA2" w:rsidRPr="00223B2F" w:rsidRDefault="004F7AA2" w:rsidP="00CF7B22">
            <w:pPr>
              <w:jc w:val="center"/>
              <w:rPr>
                <w:sz w:val="20"/>
                <w:szCs w:val="20"/>
              </w:rPr>
            </w:pPr>
          </w:p>
          <w:p w14:paraId="42935FBB" w14:textId="77777777" w:rsidR="004F7AA2" w:rsidRPr="00223B2F" w:rsidRDefault="004F7AA2" w:rsidP="00CF7B22">
            <w:pPr>
              <w:jc w:val="center"/>
              <w:rPr>
                <w:sz w:val="20"/>
                <w:szCs w:val="20"/>
              </w:rPr>
            </w:pPr>
          </w:p>
          <w:p w14:paraId="2ACC725C" w14:textId="77777777" w:rsidR="004F7AA2" w:rsidRPr="00223B2F" w:rsidRDefault="004F7AA2" w:rsidP="00CF7B22">
            <w:pPr>
              <w:jc w:val="center"/>
              <w:rPr>
                <w:sz w:val="20"/>
                <w:szCs w:val="20"/>
              </w:rPr>
            </w:pPr>
          </w:p>
          <w:p w14:paraId="004BFCB5" w14:textId="77777777" w:rsidR="004F7AA2" w:rsidRPr="00223B2F" w:rsidRDefault="004F7AA2" w:rsidP="00CF7B22">
            <w:pPr>
              <w:jc w:val="center"/>
              <w:rPr>
                <w:sz w:val="20"/>
                <w:szCs w:val="20"/>
              </w:rPr>
            </w:pPr>
          </w:p>
          <w:p w14:paraId="7E2A5197" w14:textId="77777777" w:rsidR="004F7AA2" w:rsidRPr="00223B2F" w:rsidRDefault="004F7AA2" w:rsidP="00CF7B22">
            <w:pPr>
              <w:jc w:val="center"/>
              <w:rPr>
                <w:sz w:val="20"/>
                <w:szCs w:val="20"/>
              </w:rPr>
            </w:pPr>
          </w:p>
          <w:p w14:paraId="388903A5" w14:textId="77777777" w:rsidR="004F7AA2" w:rsidRPr="00223B2F" w:rsidRDefault="004F7AA2" w:rsidP="00CF7B22">
            <w:pPr>
              <w:jc w:val="center"/>
              <w:rPr>
                <w:sz w:val="20"/>
                <w:szCs w:val="20"/>
              </w:rPr>
            </w:pPr>
          </w:p>
          <w:p w14:paraId="7B5DA77B" w14:textId="77777777" w:rsidR="004F7AA2" w:rsidRPr="00223B2F" w:rsidRDefault="004F7AA2" w:rsidP="00CF7B22">
            <w:pPr>
              <w:jc w:val="center"/>
              <w:rPr>
                <w:sz w:val="20"/>
                <w:szCs w:val="20"/>
              </w:rPr>
            </w:pPr>
          </w:p>
          <w:p w14:paraId="52EF1205" w14:textId="77777777" w:rsidR="004F7AA2" w:rsidRPr="00223B2F" w:rsidRDefault="004F7AA2" w:rsidP="00CF7B22">
            <w:pPr>
              <w:jc w:val="center"/>
              <w:rPr>
                <w:sz w:val="20"/>
                <w:szCs w:val="20"/>
              </w:rPr>
            </w:pPr>
          </w:p>
          <w:p w14:paraId="389318DE" w14:textId="77777777" w:rsidR="004F7AA2" w:rsidRPr="00223B2F" w:rsidRDefault="004F7AA2" w:rsidP="00CF7B22">
            <w:pPr>
              <w:jc w:val="center"/>
              <w:rPr>
                <w:sz w:val="20"/>
                <w:szCs w:val="20"/>
              </w:rPr>
            </w:pPr>
          </w:p>
          <w:p w14:paraId="7E2DC853" w14:textId="77777777" w:rsidR="004F7AA2" w:rsidRPr="00223B2F" w:rsidRDefault="004F7AA2" w:rsidP="00CF7B22">
            <w:pPr>
              <w:jc w:val="center"/>
              <w:rPr>
                <w:sz w:val="20"/>
                <w:szCs w:val="20"/>
              </w:rPr>
            </w:pPr>
          </w:p>
          <w:p w14:paraId="3D6B0386" w14:textId="77777777" w:rsidR="004F7AA2" w:rsidRPr="00223B2F" w:rsidRDefault="004F7AA2" w:rsidP="00CF7B22">
            <w:pPr>
              <w:jc w:val="center"/>
              <w:rPr>
                <w:sz w:val="20"/>
                <w:szCs w:val="20"/>
              </w:rPr>
            </w:pPr>
          </w:p>
          <w:p w14:paraId="4D7310C2" w14:textId="77777777" w:rsidR="004F7AA2" w:rsidRPr="00223B2F" w:rsidRDefault="004F7AA2" w:rsidP="00CF7B22">
            <w:pPr>
              <w:jc w:val="center"/>
              <w:rPr>
                <w:sz w:val="20"/>
                <w:szCs w:val="20"/>
              </w:rPr>
            </w:pPr>
          </w:p>
        </w:tc>
        <w:tc>
          <w:tcPr>
            <w:tcW w:w="979" w:type="dxa"/>
            <w:vMerge w:val="restart"/>
          </w:tcPr>
          <w:p w14:paraId="5256BD97" w14:textId="77777777" w:rsidR="004F7AA2" w:rsidRPr="00223B2F" w:rsidRDefault="004F7AA2" w:rsidP="00CF7B22">
            <w:pPr>
              <w:jc w:val="center"/>
              <w:rPr>
                <w:sz w:val="20"/>
                <w:szCs w:val="20"/>
              </w:rPr>
            </w:pPr>
            <w:r w:rsidRPr="00223B2F">
              <w:rPr>
                <w:rFonts w:hint="eastAsia"/>
                <w:sz w:val="20"/>
                <w:szCs w:val="20"/>
              </w:rPr>
              <w:lastRenderedPageBreak/>
              <w:t>140-147</w:t>
            </w:r>
          </w:p>
          <w:p w14:paraId="64B41EE6" w14:textId="77777777" w:rsidR="004F7AA2" w:rsidRPr="00223B2F" w:rsidRDefault="004F7AA2" w:rsidP="00CF7B22">
            <w:pPr>
              <w:jc w:val="center"/>
              <w:rPr>
                <w:sz w:val="20"/>
                <w:szCs w:val="20"/>
              </w:rPr>
            </w:pPr>
          </w:p>
          <w:p w14:paraId="6D123D9C" w14:textId="77777777" w:rsidR="004F7AA2" w:rsidRPr="00223B2F" w:rsidRDefault="004F7AA2" w:rsidP="00CF7B22">
            <w:pPr>
              <w:jc w:val="center"/>
              <w:rPr>
                <w:sz w:val="20"/>
                <w:szCs w:val="20"/>
              </w:rPr>
            </w:pPr>
          </w:p>
          <w:p w14:paraId="6FD284A0" w14:textId="77777777" w:rsidR="004F7AA2" w:rsidRPr="00223B2F" w:rsidRDefault="004F7AA2" w:rsidP="00CF7B22">
            <w:pPr>
              <w:jc w:val="center"/>
              <w:rPr>
                <w:sz w:val="20"/>
                <w:szCs w:val="20"/>
              </w:rPr>
            </w:pPr>
          </w:p>
          <w:p w14:paraId="7A36F12C" w14:textId="77777777" w:rsidR="004F7AA2" w:rsidRPr="00223B2F" w:rsidRDefault="004F7AA2" w:rsidP="00CF7B22">
            <w:pPr>
              <w:jc w:val="center"/>
              <w:rPr>
                <w:sz w:val="20"/>
                <w:szCs w:val="20"/>
              </w:rPr>
            </w:pPr>
          </w:p>
          <w:p w14:paraId="28CF195A" w14:textId="77777777" w:rsidR="004F7AA2" w:rsidRPr="00223B2F" w:rsidRDefault="004F7AA2" w:rsidP="00CF7B22">
            <w:pPr>
              <w:jc w:val="center"/>
              <w:rPr>
                <w:sz w:val="20"/>
                <w:szCs w:val="20"/>
              </w:rPr>
            </w:pPr>
          </w:p>
          <w:p w14:paraId="2C0C489F" w14:textId="77777777" w:rsidR="004F7AA2" w:rsidRPr="00223B2F" w:rsidRDefault="004F7AA2" w:rsidP="00CF7B22">
            <w:pPr>
              <w:jc w:val="center"/>
              <w:rPr>
                <w:sz w:val="20"/>
                <w:szCs w:val="20"/>
              </w:rPr>
            </w:pPr>
          </w:p>
          <w:p w14:paraId="6E4AB4B4" w14:textId="77777777" w:rsidR="004F7AA2" w:rsidRPr="00223B2F" w:rsidRDefault="004F7AA2" w:rsidP="00CF7B22">
            <w:pPr>
              <w:jc w:val="center"/>
              <w:rPr>
                <w:sz w:val="20"/>
                <w:szCs w:val="20"/>
              </w:rPr>
            </w:pPr>
          </w:p>
          <w:p w14:paraId="43035F64" w14:textId="77777777" w:rsidR="004F7AA2" w:rsidRPr="00223B2F" w:rsidRDefault="004F7AA2" w:rsidP="00CF7B22">
            <w:pPr>
              <w:jc w:val="center"/>
              <w:rPr>
                <w:sz w:val="20"/>
                <w:szCs w:val="20"/>
              </w:rPr>
            </w:pPr>
          </w:p>
          <w:p w14:paraId="736F5EDC" w14:textId="77777777" w:rsidR="004F7AA2" w:rsidRPr="00223B2F" w:rsidRDefault="004F7AA2" w:rsidP="00CF7B22">
            <w:pPr>
              <w:jc w:val="center"/>
              <w:rPr>
                <w:sz w:val="20"/>
                <w:szCs w:val="20"/>
              </w:rPr>
            </w:pPr>
          </w:p>
          <w:p w14:paraId="12970E78" w14:textId="77777777" w:rsidR="004F7AA2" w:rsidRPr="00223B2F" w:rsidRDefault="004F7AA2" w:rsidP="00CF7B22">
            <w:pPr>
              <w:jc w:val="center"/>
              <w:rPr>
                <w:sz w:val="20"/>
                <w:szCs w:val="20"/>
              </w:rPr>
            </w:pPr>
          </w:p>
          <w:p w14:paraId="4812BE7A" w14:textId="77777777" w:rsidR="004F7AA2" w:rsidRPr="00223B2F" w:rsidRDefault="004F7AA2" w:rsidP="00CF7B22">
            <w:pPr>
              <w:jc w:val="center"/>
              <w:rPr>
                <w:sz w:val="20"/>
                <w:szCs w:val="20"/>
              </w:rPr>
            </w:pPr>
          </w:p>
          <w:p w14:paraId="12222098" w14:textId="77777777" w:rsidR="004F7AA2" w:rsidRPr="00223B2F" w:rsidRDefault="004F7AA2" w:rsidP="00CF7B22">
            <w:pPr>
              <w:jc w:val="center"/>
              <w:rPr>
                <w:sz w:val="20"/>
                <w:szCs w:val="20"/>
              </w:rPr>
            </w:pPr>
          </w:p>
          <w:p w14:paraId="42492BA1" w14:textId="77777777" w:rsidR="004F7AA2" w:rsidRPr="00223B2F" w:rsidRDefault="004F7AA2" w:rsidP="00CF7B22">
            <w:pPr>
              <w:jc w:val="center"/>
              <w:rPr>
                <w:sz w:val="20"/>
                <w:szCs w:val="20"/>
              </w:rPr>
            </w:pPr>
          </w:p>
        </w:tc>
        <w:tc>
          <w:tcPr>
            <w:tcW w:w="582" w:type="dxa"/>
          </w:tcPr>
          <w:p w14:paraId="0C1B931D"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lastRenderedPageBreak/>
              <w:t>知</w:t>
            </w:r>
          </w:p>
        </w:tc>
        <w:tc>
          <w:tcPr>
            <w:tcW w:w="582" w:type="dxa"/>
          </w:tcPr>
          <w:p w14:paraId="18E767ED" w14:textId="77777777" w:rsidR="004F7AA2" w:rsidRPr="00223B2F" w:rsidRDefault="004F7AA2" w:rsidP="00CF7B22">
            <w:pPr>
              <w:jc w:val="center"/>
              <w:rPr>
                <w:rFonts w:eastAsiaTheme="minorHAnsi"/>
                <w:sz w:val="20"/>
                <w:szCs w:val="20"/>
              </w:rPr>
            </w:pPr>
          </w:p>
        </w:tc>
        <w:tc>
          <w:tcPr>
            <w:tcW w:w="5929" w:type="dxa"/>
          </w:tcPr>
          <w:p w14:paraId="008A9EE8" w14:textId="77777777" w:rsidR="004F7AA2" w:rsidRPr="00223B2F" w:rsidRDefault="004F7AA2" w:rsidP="00CF7B22">
            <w:pPr>
              <w:rPr>
                <w:rFonts w:eastAsiaTheme="minorHAnsi"/>
                <w:sz w:val="20"/>
                <w:szCs w:val="20"/>
              </w:rPr>
            </w:pPr>
            <w:r w:rsidRPr="00223B2F">
              <w:rPr>
                <w:rFonts w:eastAsiaTheme="minorHAnsi" w:hint="eastAsia"/>
                <w:sz w:val="20"/>
                <w:szCs w:val="20"/>
              </w:rPr>
              <w:t>アルコールの構造と分類方法を正しく説明できる。</w:t>
            </w:r>
          </w:p>
        </w:tc>
      </w:tr>
      <w:tr w:rsidR="004F7AA2" w:rsidRPr="00223B2F" w14:paraId="32E580CD" w14:textId="77777777" w:rsidTr="00CF7B22">
        <w:trPr>
          <w:trHeight w:val="414"/>
        </w:trPr>
        <w:tc>
          <w:tcPr>
            <w:tcW w:w="5942" w:type="dxa"/>
            <w:vMerge/>
          </w:tcPr>
          <w:p w14:paraId="2BE774A7" w14:textId="77777777" w:rsidR="004F7AA2" w:rsidRPr="00223B2F" w:rsidRDefault="004F7AA2" w:rsidP="00CF7B22">
            <w:pPr>
              <w:ind w:left="200" w:hangingChars="100" w:hanging="200"/>
              <w:rPr>
                <w:sz w:val="20"/>
                <w:szCs w:val="20"/>
              </w:rPr>
            </w:pPr>
          </w:p>
        </w:tc>
        <w:tc>
          <w:tcPr>
            <w:tcW w:w="582" w:type="dxa"/>
            <w:vMerge/>
          </w:tcPr>
          <w:p w14:paraId="6972F1FF" w14:textId="77777777" w:rsidR="004F7AA2" w:rsidRPr="00223B2F" w:rsidRDefault="004F7AA2" w:rsidP="00CF7B22">
            <w:pPr>
              <w:jc w:val="center"/>
              <w:rPr>
                <w:sz w:val="20"/>
                <w:szCs w:val="20"/>
              </w:rPr>
            </w:pPr>
          </w:p>
        </w:tc>
        <w:tc>
          <w:tcPr>
            <w:tcW w:w="979" w:type="dxa"/>
            <w:vMerge/>
          </w:tcPr>
          <w:p w14:paraId="79BAC0D7" w14:textId="77777777" w:rsidR="004F7AA2" w:rsidRPr="00223B2F" w:rsidRDefault="004F7AA2" w:rsidP="00CF7B22">
            <w:pPr>
              <w:jc w:val="center"/>
              <w:rPr>
                <w:sz w:val="20"/>
                <w:szCs w:val="20"/>
              </w:rPr>
            </w:pPr>
          </w:p>
        </w:tc>
        <w:tc>
          <w:tcPr>
            <w:tcW w:w="582" w:type="dxa"/>
          </w:tcPr>
          <w:p w14:paraId="0C84E5F4"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61768034"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1A213E6F"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0864DF40" w14:textId="77777777" w:rsidR="004F7AA2" w:rsidRPr="00223B2F" w:rsidRDefault="004F7AA2" w:rsidP="00CF7B22">
            <w:pPr>
              <w:jc w:val="center"/>
              <w:rPr>
                <w:rFonts w:eastAsiaTheme="minorHAnsi"/>
                <w:sz w:val="20"/>
                <w:szCs w:val="20"/>
              </w:rPr>
            </w:pPr>
          </w:p>
        </w:tc>
        <w:tc>
          <w:tcPr>
            <w:tcW w:w="5929" w:type="dxa"/>
          </w:tcPr>
          <w:p w14:paraId="20D55333" w14:textId="77777777" w:rsidR="004F7AA2" w:rsidRPr="00223B2F" w:rsidRDefault="004F7AA2" w:rsidP="00CF7B22">
            <w:pPr>
              <w:rPr>
                <w:rFonts w:eastAsiaTheme="minorHAnsi"/>
                <w:sz w:val="20"/>
                <w:szCs w:val="20"/>
              </w:rPr>
            </w:pPr>
            <w:r w:rsidRPr="00223B2F">
              <w:rPr>
                <w:rFonts w:eastAsiaTheme="minorHAnsi" w:hint="eastAsia"/>
                <w:sz w:val="20"/>
                <w:szCs w:val="20"/>
              </w:rPr>
              <w:t>アルコールの構造の特徴を元に反応を正しく説明することができる。</w:t>
            </w:r>
          </w:p>
        </w:tc>
      </w:tr>
      <w:tr w:rsidR="004F7AA2" w:rsidRPr="00223B2F" w14:paraId="16FC1B94" w14:textId="77777777" w:rsidTr="00CF7B22">
        <w:trPr>
          <w:trHeight w:val="697"/>
        </w:trPr>
        <w:tc>
          <w:tcPr>
            <w:tcW w:w="5942" w:type="dxa"/>
            <w:vMerge/>
          </w:tcPr>
          <w:p w14:paraId="298B17EF" w14:textId="77777777" w:rsidR="004F7AA2" w:rsidRPr="00223B2F" w:rsidRDefault="004F7AA2" w:rsidP="00CF7B22">
            <w:pPr>
              <w:ind w:left="200" w:hangingChars="100" w:hanging="200"/>
              <w:rPr>
                <w:sz w:val="20"/>
                <w:szCs w:val="20"/>
              </w:rPr>
            </w:pPr>
          </w:p>
        </w:tc>
        <w:tc>
          <w:tcPr>
            <w:tcW w:w="582" w:type="dxa"/>
            <w:vMerge/>
          </w:tcPr>
          <w:p w14:paraId="5821EF09" w14:textId="77777777" w:rsidR="004F7AA2" w:rsidRPr="00223B2F" w:rsidRDefault="004F7AA2" w:rsidP="00CF7B22">
            <w:pPr>
              <w:jc w:val="center"/>
              <w:rPr>
                <w:sz w:val="20"/>
                <w:szCs w:val="20"/>
              </w:rPr>
            </w:pPr>
          </w:p>
        </w:tc>
        <w:tc>
          <w:tcPr>
            <w:tcW w:w="979" w:type="dxa"/>
            <w:vMerge/>
          </w:tcPr>
          <w:p w14:paraId="28DC037D" w14:textId="77777777" w:rsidR="004F7AA2" w:rsidRPr="00223B2F" w:rsidRDefault="004F7AA2" w:rsidP="00CF7B22">
            <w:pPr>
              <w:jc w:val="center"/>
              <w:rPr>
                <w:sz w:val="20"/>
                <w:szCs w:val="20"/>
              </w:rPr>
            </w:pPr>
          </w:p>
        </w:tc>
        <w:tc>
          <w:tcPr>
            <w:tcW w:w="582" w:type="dxa"/>
          </w:tcPr>
          <w:p w14:paraId="1B7E965F"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625B8AAF"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6CE4430C"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0BED1DA5" w14:textId="77777777" w:rsidR="004F7AA2" w:rsidRPr="00223B2F" w:rsidRDefault="004F7AA2" w:rsidP="00CF7B22">
            <w:pPr>
              <w:jc w:val="center"/>
              <w:rPr>
                <w:rFonts w:eastAsiaTheme="minorHAnsi"/>
                <w:sz w:val="20"/>
                <w:szCs w:val="20"/>
              </w:rPr>
            </w:pPr>
          </w:p>
        </w:tc>
        <w:tc>
          <w:tcPr>
            <w:tcW w:w="5929" w:type="dxa"/>
          </w:tcPr>
          <w:p w14:paraId="22970734" w14:textId="77777777" w:rsidR="004F7AA2" w:rsidRPr="00223B2F" w:rsidRDefault="004F7AA2" w:rsidP="00CF7B22">
            <w:pPr>
              <w:rPr>
                <w:rFonts w:eastAsiaTheme="minorHAnsi"/>
                <w:sz w:val="20"/>
                <w:szCs w:val="20"/>
              </w:rPr>
            </w:pPr>
            <w:r w:rsidRPr="00223B2F">
              <w:rPr>
                <w:rFonts w:eastAsiaTheme="minorHAnsi" w:hint="eastAsia"/>
                <w:sz w:val="20"/>
                <w:szCs w:val="20"/>
              </w:rPr>
              <w:t>アルコールの酸化反応について，正しく理解し，生成物を答えられる。</w:t>
            </w:r>
          </w:p>
        </w:tc>
      </w:tr>
      <w:tr w:rsidR="004F7AA2" w:rsidRPr="00223B2F" w14:paraId="40F2E960" w14:textId="77777777" w:rsidTr="00CF7B22">
        <w:trPr>
          <w:trHeight w:val="479"/>
        </w:trPr>
        <w:tc>
          <w:tcPr>
            <w:tcW w:w="5942" w:type="dxa"/>
            <w:vMerge/>
          </w:tcPr>
          <w:p w14:paraId="60BAAD64" w14:textId="77777777" w:rsidR="004F7AA2" w:rsidRPr="00223B2F" w:rsidRDefault="004F7AA2" w:rsidP="00CF7B22">
            <w:pPr>
              <w:ind w:left="200" w:hangingChars="100" w:hanging="200"/>
              <w:rPr>
                <w:sz w:val="20"/>
                <w:szCs w:val="20"/>
              </w:rPr>
            </w:pPr>
          </w:p>
        </w:tc>
        <w:tc>
          <w:tcPr>
            <w:tcW w:w="582" w:type="dxa"/>
            <w:vMerge/>
          </w:tcPr>
          <w:p w14:paraId="749AD11B" w14:textId="77777777" w:rsidR="004F7AA2" w:rsidRPr="00223B2F" w:rsidRDefault="004F7AA2" w:rsidP="00CF7B22">
            <w:pPr>
              <w:jc w:val="center"/>
              <w:rPr>
                <w:sz w:val="20"/>
                <w:szCs w:val="20"/>
              </w:rPr>
            </w:pPr>
          </w:p>
        </w:tc>
        <w:tc>
          <w:tcPr>
            <w:tcW w:w="979" w:type="dxa"/>
            <w:vMerge/>
          </w:tcPr>
          <w:p w14:paraId="7254FBB5" w14:textId="77777777" w:rsidR="004F7AA2" w:rsidRPr="00223B2F" w:rsidRDefault="004F7AA2" w:rsidP="00CF7B22">
            <w:pPr>
              <w:jc w:val="center"/>
              <w:rPr>
                <w:sz w:val="20"/>
                <w:szCs w:val="20"/>
              </w:rPr>
            </w:pPr>
          </w:p>
        </w:tc>
        <w:tc>
          <w:tcPr>
            <w:tcW w:w="582" w:type="dxa"/>
          </w:tcPr>
          <w:p w14:paraId="4149352E"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308A0B3D"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3ADE01B8" w14:textId="77777777" w:rsidR="004F7AA2" w:rsidRPr="00223B2F" w:rsidRDefault="004F7AA2" w:rsidP="00CF7B22">
            <w:pPr>
              <w:jc w:val="center"/>
              <w:rPr>
                <w:rFonts w:eastAsiaTheme="minorHAnsi"/>
                <w:sz w:val="20"/>
                <w:szCs w:val="20"/>
              </w:rPr>
            </w:pPr>
          </w:p>
          <w:p w14:paraId="71F4D286" w14:textId="77777777" w:rsidR="004F7AA2" w:rsidRPr="00223B2F" w:rsidRDefault="004F7AA2" w:rsidP="00CF7B22">
            <w:pPr>
              <w:jc w:val="center"/>
              <w:rPr>
                <w:rFonts w:eastAsiaTheme="minorHAnsi"/>
                <w:sz w:val="20"/>
                <w:szCs w:val="20"/>
              </w:rPr>
            </w:pPr>
          </w:p>
        </w:tc>
        <w:tc>
          <w:tcPr>
            <w:tcW w:w="5929" w:type="dxa"/>
          </w:tcPr>
          <w:p w14:paraId="583D40FC" w14:textId="77777777" w:rsidR="004F7AA2" w:rsidRPr="00223B2F" w:rsidRDefault="004F7AA2" w:rsidP="00CF7B22">
            <w:pPr>
              <w:rPr>
                <w:rFonts w:eastAsiaTheme="minorHAnsi"/>
                <w:sz w:val="20"/>
                <w:szCs w:val="20"/>
              </w:rPr>
            </w:pPr>
            <w:r w:rsidRPr="00223B2F">
              <w:rPr>
                <w:rFonts w:eastAsiaTheme="minorHAnsi" w:hint="eastAsia"/>
                <w:sz w:val="20"/>
                <w:szCs w:val="20"/>
              </w:rPr>
              <w:t>脱水反応とは何か説明でき，反応温度による，生成物の違いを理解している。</w:t>
            </w:r>
          </w:p>
        </w:tc>
      </w:tr>
      <w:tr w:rsidR="004F7AA2" w:rsidRPr="00223B2F" w14:paraId="1679F73A" w14:textId="77777777" w:rsidTr="00CF7B22">
        <w:trPr>
          <w:trHeight w:val="319"/>
        </w:trPr>
        <w:tc>
          <w:tcPr>
            <w:tcW w:w="5942" w:type="dxa"/>
            <w:vMerge/>
          </w:tcPr>
          <w:p w14:paraId="41EFDBF2" w14:textId="77777777" w:rsidR="004F7AA2" w:rsidRPr="00223B2F" w:rsidRDefault="004F7AA2" w:rsidP="00CF7B22">
            <w:pPr>
              <w:ind w:left="200" w:hangingChars="100" w:hanging="200"/>
              <w:rPr>
                <w:sz w:val="20"/>
                <w:szCs w:val="20"/>
              </w:rPr>
            </w:pPr>
          </w:p>
        </w:tc>
        <w:tc>
          <w:tcPr>
            <w:tcW w:w="582" w:type="dxa"/>
            <w:vMerge/>
          </w:tcPr>
          <w:p w14:paraId="29D5A51D" w14:textId="77777777" w:rsidR="004F7AA2" w:rsidRPr="00223B2F" w:rsidRDefault="004F7AA2" w:rsidP="00CF7B22">
            <w:pPr>
              <w:jc w:val="center"/>
              <w:rPr>
                <w:sz w:val="20"/>
                <w:szCs w:val="20"/>
              </w:rPr>
            </w:pPr>
          </w:p>
        </w:tc>
        <w:tc>
          <w:tcPr>
            <w:tcW w:w="979" w:type="dxa"/>
            <w:vMerge/>
          </w:tcPr>
          <w:p w14:paraId="042C06FB" w14:textId="77777777" w:rsidR="004F7AA2" w:rsidRPr="00223B2F" w:rsidRDefault="004F7AA2" w:rsidP="00CF7B22">
            <w:pPr>
              <w:jc w:val="center"/>
              <w:rPr>
                <w:sz w:val="20"/>
                <w:szCs w:val="20"/>
              </w:rPr>
            </w:pPr>
          </w:p>
        </w:tc>
        <w:tc>
          <w:tcPr>
            <w:tcW w:w="582" w:type="dxa"/>
          </w:tcPr>
          <w:p w14:paraId="28147C90"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34FB6EB0" w14:textId="77777777" w:rsidR="004F7AA2" w:rsidRPr="00223B2F" w:rsidRDefault="004F7AA2" w:rsidP="00CF7B22">
            <w:pPr>
              <w:jc w:val="center"/>
              <w:rPr>
                <w:rFonts w:eastAsiaTheme="minorHAnsi"/>
                <w:sz w:val="20"/>
                <w:szCs w:val="20"/>
              </w:rPr>
            </w:pPr>
          </w:p>
        </w:tc>
        <w:tc>
          <w:tcPr>
            <w:tcW w:w="5929" w:type="dxa"/>
          </w:tcPr>
          <w:p w14:paraId="2CD22FA1" w14:textId="77777777" w:rsidR="004F7AA2" w:rsidRPr="00223B2F" w:rsidRDefault="004F7AA2" w:rsidP="00CF7B22">
            <w:pPr>
              <w:rPr>
                <w:rFonts w:eastAsiaTheme="minorHAnsi"/>
                <w:sz w:val="20"/>
                <w:szCs w:val="20"/>
              </w:rPr>
            </w:pPr>
            <w:r w:rsidRPr="00223B2F">
              <w:rPr>
                <w:rFonts w:eastAsiaTheme="minorHAnsi" w:hint="eastAsia"/>
                <w:sz w:val="20"/>
                <w:szCs w:val="20"/>
              </w:rPr>
              <w:t>エタノールの殺菌効果を正しく理解しようとしている。</w:t>
            </w:r>
          </w:p>
        </w:tc>
      </w:tr>
      <w:tr w:rsidR="004F7AA2" w:rsidRPr="00223B2F" w14:paraId="390DED7B" w14:textId="77777777" w:rsidTr="00CF7B22">
        <w:trPr>
          <w:trHeight w:val="185"/>
        </w:trPr>
        <w:tc>
          <w:tcPr>
            <w:tcW w:w="5942" w:type="dxa"/>
            <w:vMerge/>
          </w:tcPr>
          <w:p w14:paraId="600E2756" w14:textId="77777777" w:rsidR="004F7AA2" w:rsidRPr="00223B2F" w:rsidRDefault="004F7AA2" w:rsidP="00CF7B22">
            <w:pPr>
              <w:ind w:left="200" w:hangingChars="100" w:hanging="200"/>
              <w:rPr>
                <w:sz w:val="20"/>
                <w:szCs w:val="20"/>
              </w:rPr>
            </w:pPr>
          </w:p>
        </w:tc>
        <w:tc>
          <w:tcPr>
            <w:tcW w:w="582" w:type="dxa"/>
            <w:vMerge/>
          </w:tcPr>
          <w:p w14:paraId="1A080215" w14:textId="77777777" w:rsidR="004F7AA2" w:rsidRPr="00223B2F" w:rsidRDefault="004F7AA2" w:rsidP="00CF7B22">
            <w:pPr>
              <w:jc w:val="center"/>
              <w:rPr>
                <w:sz w:val="20"/>
                <w:szCs w:val="20"/>
              </w:rPr>
            </w:pPr>
          </w:p>
        </w:tc>
        <w:tc>
          <w:tcPr>
            <w:tcW w:w="979" w:type="dxa"/>
            <w:vMerge/>
          </w:tcPr>
          <w:p w14:paraId="4044B26D" w14:textId="77777777" w:rsidR="004F7AA2" w:rsidRPr="00223B2F" w:rsidRDefault="004F7AA2" w:rsidP="00CF7B22">
            <w:pPr>
              <w:jc w:val="center"/>
              <w:rPr>
                <w:sz w:val="20"/>
                <w:szCs w:val="20"/>
              </w:rPr>
            </w:pPr>
          </w:p>
        </w:tc>
        <w:tc>
          <w:tcPr>
            <w:tcW w:w="582" w:type="dxa"/>
          </w:tcPr>
          <w:p w14:paraId="267DCE6D"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4364E25F"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104D27E3" w14:textId="77777777" w:rsidR="004F7AA2" w:rsidRPr="00223B2F" w:rsidRDefault="004F7AA2" w:rsidP="00CF7B22">
            <w:pPr>
              <w:jc w:val="center"/>
              <w:rPr>
                <w:rFonts w:eastAsiaTheme="minorHAnsi"/>
                <w:sz w:val="20"/>
                <w:szCs w:val="20"/>
              </w:rPr>
            </w:pPr>
          </w:p>
          <w:p w14:paraId="7AFFECFA" w14:textId="77777777" w:rsidR="004F7AA2" w:rsidRPr="00223B2F" w:rsidRDefault="004F7AA2" w:rsidP="00CF7B22">
            <w:pPr>
              <w:jc w:val="center"/>
              <w:rPr>
                <w:rFonts w:eastAsiaTheme="minorHAnsi"/>
                <w:sz w:val="20"/>
                <w:szCs w:val="20"/>
              </w:rPr>
            </w:pPr>
          </w:p>
        </w:tc>
        <w:tc>
          <w:tcPr>
            <w:tcW w:w="5929" w:type="dxa"/>
          </w:tcPr>
          <w:p w14:paraId="473337E5" w14:textId="77777777" w:rsidR="004F7AA2" w:rsidRPr="00223B2F" w:rsidRDefault="004F7AA2" w:rsidP="00CF7B22">
            <w:pPr>
              <w:rPr>
                <w:rFonts w:eastAsiaTheme="minorHAnsi"/>
                <w:sz w:val="20"/>
                <w:szCs w:val="20"/>
              </w:rPr>
            </w:pPr>
            <w:r w:rsidRPr="00223B2F">
              <w:rPr>
                <w:rFonts w:eastAsiaTheme="minorHAnsi" w:hint="eastAsia"/>
                <w:sz w:val="20"/>
                <w:szCs w:val="20"/>
              </w:rPr>
              <w:t>アルコールとエーテルの違いを理解しようとしている。</w:t>
            </w:r>
          </w:p>
          <w:p w14:paraId="12F41673" w14:textId="77777777" w:rsidR="004F7AA2" w:rsidRPr="00223B2F" w:rsidRDefault="004F7AA2" w:rsidP="00CF7B22">
            <w:pPr>
              <w:rPr>
                <w:rFonts w:eastAsiaTheme="minorHAnsi"/>
                <w:sz w:val="20"/>
                <w:szCs w:val="20"/>
              </w:rPr>
            </w:pPr>
          </w:p>
        </w:tc>
      </w:tr>
      <w:tr w:rsidR="004F7AA2" w:rsidRPr="00223B2F" w14:paraId="31A84CBB" w14:textId="77777777" w:rsidTr="00CF7B22">
        <w:trPr>
          <w:trHeight w:val="1242"/>
        </w:trPr>
        <w:tc>
          <w:tcPr>
            <w:tcW w:w="5942" w:type="dxa"/>
            <w:vMerge/>
          </w:tcPr>
          <w:p w14:paraId="665C47E5" w14:textId="77777777" w:rsidR="004F7AA2" w:rsidRPr="00223B2F" w:rsidRDefault="004F7AA2" w:rsidP="00CF7B22">
            <w:pPr>
              <w:ind w:left="200" w:hangingChars="100" w:hanging="200"/>
              <w:rPr>
                <w:sz w:val="20"/>
                <w:szCs w:val="20"/>
              </w:rPr>
            </w:pPr>
          </w:p>
        </w:tc>
        <w:tc>
          <w:tcPr>
            <w:tcW w:w="582" w:type="dxa"/>
            <w:vMerge/>
          </w:tcPr>
          <w:p w14:paraId="7D3F0F94" w14:textId="77777777" w:rsidR="004F7AA2" w:rsidRPr="00223B2F" w:rsidRDefault="004F7AA2" w:rsidP="00CF7B22">
            <w:pPr>
              <w:jc w:val="center"/>
              <w:rPr>
                <w:sz w:val="20"/>
                <w:szCs w:val="20"/>
              </w:rPr>
            </w:pPr>
          </w:p>
        </w:tc>
        <w:tc>
          <w:tcPr>
            <w:tcW w:w="979" w:type="dxa"/>
            <w:vMerge/>
          </w:tcPr>
          <w:p w14:paraId="7745967A" w14:textId="77777777" w:rsidR="004F7AA2" w:rsidRPr="00223B2F" w:rsidRDefault="004F7AA2" w:rsidP="00CF7B22">
            <w:pPr>
              <w:jc w:val="center"/>
              <w:rPr>
                <w:sz w:val="20"/>
                <w:szCs w:val="20"/>
              </w:rPr>
            </w:pPr>
          </w:p>
        </w:tc>
        <w:tc>
          <w:tcPr>
            <w:tcW w:w="582" w:type="dxa"/>
          </w:tcPr>
          <w:p w14:paraId="43AAADF2"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05DFFED9" w14:textId="77777777" w:rsidR="004F7AA2" w:rsidRPr="00223B2F" w:rsidRDefault="004F7AA2" w:rsidP="00CF7B22">
            <w:pPr>
              <w:jc w:val="center"/>
              <w:rPr>
                <w:rFonts w:ascii="BIZ UDゴシック" w:eastAsia="BIZ UDゴシック" w:hAnsi="BIZ UDゴシック"/>
                <w:sz w:val="20"/>
                <w:szCs w:val="20"/>
              </w:rPr>
            </w:pPr>
          </w:p>
          <w:p w14:paraId="7D408DD1" w14:textId="77777777" w:rsidR="004F7AA2" w:rsidRPr="00223B2F" w:rsidRDefault="004F7AA2" w:rsidP="00CF7B22">
            <w:pPr>
              <w:jc w:val="center"/>
              <w:rPr>
                <w:rFonts w:ascii="BIZ UDゴシック" w:eastAsia="BIZ UDゴシック" w:hAnsi="BIZ UDゴシック"/>
                <w:sz w:val="20"/>
                <w:szCs w:val="20"/>
              </w:rPr>
            </w:pPr>
          </w:p>
          <w:p w14:paraId="308D739A"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3D98AB58"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24F224FD" w14:textId="77777777" w:rsidR="004F7AA2" w:rsidRPr="00223B2F" w:rsidRDefault="004F7AA2" w:rsidP="00CF7B22">
            <w:pPr>
              <w:jc w:val="center"/>
              <w:rPr>
                <w:rFonts w:eastAsiaTheme="minorHAnsi"/>
                <w:sz w:val="20"/>
                <w:szCs w:val="20"/>
              </w:rPr>
            </w:pPr>
          </w:p>
          <w:p w14:paraId="7881C577" w14:textId="77777777" w:rsidR="004F7AA2" w:rsidRPr="00223B2F" w:rsidRDefault="004F7AA2" w:rsidP="00CF7B22">
            <w:pPr>
              <w:jc w:val="center"/>
              <w:rPr>
                <w:rFonts w:eastAsiaTheme="minorHAnsi"/>
                <w:sz w:val="20"/>
                <w:szCs w:val="20"/>
              </w:rPr>
            </w:pPr>
          </w:p>
          <w:p w14:paraId="258151FB" w14:textId="77777777" w:rsidR="004F7AA2" w:rsidRPr="00223B2F" w:rsidRDefault="004F7AA2" w:rsidP="00CF7B22">
            <w:pPr>
              <w:jc w:val="center"/>
              <w:rPr>
                <w:rFonts w:eastAsiaTheme="minorHAnsi"/>
                <w:sz w:val="20"/>
                <w:szCs w:val="20"/>
              </w:rPr>
            </w:pPr>
          </w:p>
        </w:tc>
        <w:tc>
          <w:tcPr>
            <w:tcW w:w="5929" w:type="dxa"/>
          </w:tcPr>
          <w:p w14:paraId="6D32C573" w14:textId="77777777" w:rsidR="004F7AA2" w:rsidRPr="00223B2F" w:rsidRDefault="004F7AA2" w:rsidP="00CF7B22">
            <w:pPr>
              <w:rPr>
                <w:rFonts w:eastAsiaTheme="minorHAnsi"/>
                <w:sz w:val="20"/>
                <w:szCs w:val="20"/>
              </w:rPr>
            </w:pPr>
            <w:r w:rsidRPr="00223B2F">
              <w:rPr>
                <w:rFonts w:eastAsiaTheme="minorHAnsi" w:hint="eastAsia"/>
                <w:sz w:val="20"/>
                <w:szCs w:val="20"/>
              </w:rPr>
              <w:t>アルコールの関する実験を行い，その性質を調べ，エーテルと比較することで理解しようとしている。</w:t>
            </w:r>
          </w:p>
          <w:p w14:paraId="4FCDC09E" w14:textId="77777777" w:rsidR="004F7AA2" w:rsidRPr="00223B2F" w:rsidRDefault="004F7AA2" w:rsidP="00CF7B22">
            <w:pPr>
              <w:rPr>
                <w:rFonts w:eastAsiaTheme="minorHAnsi"/>
                <w:sz w:val="20"/>
                <w:szCs w:val="20"/>
              </w:rPr>
            </w:pPr>
          </w:p>
          <w:p w14:paraId="23634059" w14:textId="77777777" w:rsidR="004F7AA2" w:rsidRPr="00223B2F" w:rsidRDefault="004F7AA2" w:rsidP="00CF7B22">
            <w:pPr>
              <w:rPr>
                <w:rFonts w:eastAsiaTheme="minorHAnsi"/>
                <w:sz w:val="20"/>
                <w:szCs w:val="20"/>
              </w:rPr>
            </w:pPr>
          </w:p>
        </w:tc>
      </w:tr>
      <w:tr w:rsidR="004F7AA2" w:rsidRPr="00223B2F" w14:paraId="7A9F7522" w14:textId="77777777" w:rsidTr="00CF7B22">
        <w:tc>
          <w:tcPr>
            <w:tcW w:w="14596" w:type="dxa"/>
            <w:gridSpan w:val="6"/>
            <w:shd w:val="clear" w:color="auto" w:fill="D9D9D9" w:themeFill="background1" w:themeFillShade="D9"/>
          </w:tcPr>
          <w:p w14:paraId="209476D4"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２節　アルデヒドとケトン</w:t>
            </w:r>
          </w:p>
        </w:tc>
      </w:tr>
      <w:tr w:rsidR="004F7AA2" w:rsidRPr="00223B2F" w14:paraId="5E88CE07" w14:textId="77777777" w:rsidTr="00CF7B22">
        <w:trPr>
          <w:trHeight w:val="629"/>
        </w:trPr>
        <w:tc>
          <w:tcPr>
            <w:tcW w:w="5942" w:type="dxa"/>
            <w:vMerge w:val="restart"/>
          </w:tcPr>
          <w:p w14:paraId="525D9C8D" w14:textId="77777777" w:rsidR="004F7AA2" w:rsidRPr="00223B2F" w:rsidRDefault="004F7AA2" w:rsidP="00CF7B22">
            <w:pPr>
              <w:rPr>
                <w:sz w:val="20"/>
                <w:szCs w:val="20"/>
              </w:rPr>
            </w:pPr>
            <w:r w:rsidRPr="00223B2F">
              <w:rPr>
                <w:rFonts w:hint="eastAsia"/>
                <w:sz w:val="20"/>
                <w:szCs w:val="20"/>
              </w:rPr>
              <w:t>・アルデヒドの酸化還元反応について，アルコールの反応を確認しながら理解する。</w:t>
            </w:r>
          </w:p>
          <w:p w14:paraId="6C4BA928" w14:textId="77777777" w:rsidR="004F7AA2" w:rsidRPr="00223B2F" w:rsidRDefault="004F7AA2" w:rsidP="00CF7B22">
            <w:pPr>
              <w:rPr>
                <w:sz w:val="20"/>
                <w:szCs w:val="20"/>
              </w:rPr>
            </w:pPr>
            <w:r w:rsidRPr="00223B2F">
              <w:rPr>
                <w:rFonts w:hint="eastAsia"/>
                <w:sz w:val="20"/>
                <w:szCs w:val="20"/>
              </w:rPr>
              <w:t>・銀鏡反応とフェーリング液の還元反応について，それぞれの反応を確認する。</w:t>
            </w:r>
          </w:p>
          <w:p w14:paraId="2DA55EDD" w14:textId="77777777" w:rsidR="004F7AA2" w:rsidRPr="00223B2F" w:rsidRDefault="004F7AA2" w:rsidP="00CF7B22">
            <w:pPr>
              <w:rPr>
                <w:sz w:val="20"/>
                <w:szCs w:val="20"/>
              </w:rPr>
            </w:pPr>
            <w:r w:rsidRPr="00223B2F">
              <w:rPr>
                <w:rFonts w:hint="eastAsia"/>
                <w:sz w:val="20"/>
                <w:szCs w:val="20"/>
              </w:rPr>
              <w:t>・実験１２　アルデヒドの性質を調べよう　を行い，アルデヒドの製法と性質を確認する。</w:t>
            </w:r>
          </w:p>
          <w:p w14:paraId="3C351D86" w14:textId="77777777" w:rsidR="004F7AA2" w:rsidRPr="00223B2F" w:rsidRDefault="004F7AA2" w:rsidP="00CF7B22">
            <w:pPr>
              <w:rPr>
                <w:sz w:val="20"/>
                <w:szCs w:val="20"/>
              </w:rPr>
            </w:pPr>
            <w:r w:rsidRPr="00223B2F">
              <w:rPr>
                <w:rFonts w:hint="eastAsia"/>
                <w:sz w:val="20"/>
                <w:szCs w:val="20"/>
              </w:rPr>
              <w:t>・ケトンの製法について確認し，アルデヒドとの違いを理解する。</w:t>
            </w:r>
          </w:p>
          <w:p w14:paraId="5CBA8454" w14:textId="77777777" w:rsidR="004F7AA2" w:rsidRPr="00223B2F" w:rsidRDefault="004F7AA2" w:rsidP="00CF7B22">
            <w:pPr>
              <w:rPr>
                <w:sz w:val="20"/>
                <w:szCs w:val="20"/>
              </w:rPr>
            </w:pPr>
            <w:r w:rsidRPr="00223B2F">
              <w:rPr>
                <w:rFonts w:hint="eastAsia"/>
                <w:sz w:val="20"/>
                <w:szCs w:val="20"/>
              </w:rPr>
              <w:t>・ヨードホルム反応の特徴について理解する。</w:t>
            </w:r>
          </w:p>
          <w:p w14:paraId="7A7384DF" w14:textId="77777777" w:rsidR="004F7AA2" w:rsidRPr="00223B2F" w:rsidRDefault="004F7AA2" w:rsidP="00CF7B22">
            <w:pPr>
              <w:rPr>
                <w:sz w:val="20"/>
                <w:szCs w:val="20"/>
              </w:rPr>
            </w:pPr>
          </w:p>
        </w:tc>
        <w:tc>
          <w:tcPr>
            <w:tcW w:w="582" w:type="dxa"/>
            <w:vMerge w:val="restart"/>
          </w:tcPr>
          <w:p w14:paraId="3CBD509B" w14:textId="77777777" w:rsidR="004F7AA2" w:rsidRPr="00223B2F" w:rsidRDefault="004F7AA2" w:rsidP="00CF7B22">
            <w:pPr>
              <w:jc w:val="center"/>
              <w:rPr>
                <w:sz w:val="20"/>
                <w:szCs w:val="20"/>
              </w:rPr>
            </w:pPr>
            <w:r w:rsidRPr="00223B2F">
              <w:rPr>
                <w:rFonts w:hint="eastAsia"/>
                <w:sz w:val="20"/>
                <w:szCs w:val="20"/>
              </w:rPr>
              <w:t>3</w:t>
            </w:r>
          </w:p>
          <w:p w14:paraId="45CA0BDF" w14:textId="77777777" w:rsidR="004F7AA2" w:rsidRPr="00223B2F" w:rsidRDefault="004F7AA2" w:rsidP="00CF7B22">
            <w:pPr>
              <w:jc w:val="center"/>
              <w:rPr>
                <w:sz w:val="20"/>
                <w:szCs w:val="20"/>
              </w:rPr>
            </w:pPr>
          </w:p>
          <w:p w14:paraId="73364160" w14:textId="77777777" w:rsidR="004F7AA2" w:rsidRPr="00223B2F" w:rsidRDefault="004F7AA2" w:rsidP="00CF7B22">
            <w:pPr>
              <w:jc w:val="center"/>
              <w:rPr>
                <w:sz w:val="20"/>
                <w:szCs w:val="20"/>
              </w:rPr>
            </w:pPr>
          </w:p>
          <w:p w14:paraId="0376F824" w14:textId="77777777" w:rsidR="004F7AA2" w:rsidRPr="00223B2F" w:rsidRDefault="004F7AA2" w:rsidP="00CF7B22">
            <w:pPr>
              <w:jc w:val="center"/>
              <w:rPr>
                <w:sz w:val="20"/>
                <w:szCs w:val="20"/>
              </w:rPr>
            </w:pPr>
          </w:p>
          <w:p w14:paraId="061A1EBA" w14:textId="77777777" w:rsidR="004F7AA2" w:rsidRPr="00223B2F" w:rsidRDefault="004F7AA2" w:rsidP="00CF7B22">
            <w:pPr>
              <w:jc w:val="center"/>
              <w:rPr>
                <w:sz w:val="20"/>
                <w:szCs w:val="20"/>
              </w:rPr>
            </w:pPr>
          </w:p>
          <w:p w14:paraId="3319680A" w14:textId="77777777" w:rsidR="004F7AA2" w:rsidRPr="00223B2F" w:rsidRDefault="004F7AA2" w:rsidP="00CF7B22">
            <w:pPr>
              <w:jc w:val="center"/>
              <w:rPr>
                <w:sz w:val="20"/>
                <w:szCs w:val="20"/>
              </w:rPr>
            </w:pPr>
          </w:p>
          <w:p w14:paraId="70B91063" w14:textId="77777777" w:rsidR="004F7AA2" w:rsidRPr="00223B2F" w:rsidRDefault="004F7AA2" w:rsidP="00CF7B22">
            <w:pPr>
              <w:jc w:val="center"/>
              <w:rPr>
                <w:sz w:val="20"/>
                <w:szCs w:val="20"/>
              </w:rPr>
            </w:pPr>
          </w:p>
          <w:p w14:paraId="06B68E1E" w14:textId="77777777" w:rsidR="004F7AA2" w:rsidRPr="00223B2F" w:rsidRDefault="004F7AA2" w:rsidP="00CF7B22">
            <w:pPr>
              <w:jc w:val="center"/>
              <w:rPr>
                <w:sz w:val="20"/>
                <w:szCs w:val="20"/>
              </w:rPr>
            </w:pPr>
          </w:p>
          <w:p w14:paraId="2476DAF5" w14:textId="77777777" w:rsidR="004F7AA2" w:rsidRPr="00223B2F" w:rsidRDefault="004F7AA2" w:rsidP="00CF7B22">
            <w:pPr>
              <w:jc w:val="center"/>
              <w:rPr>
                <w:sz w:val="20"/>
                <w:szCs w:val="20"/>
              </w:rPr>
            </w:pPr>
          </w:p>
          <w:p w14:paraId="7EBABC78" w14:textId="77777777" w:rsidR="004F7AA2" w:rsidRPr="00223B2F" w:rsidRDefault="004F7AA2" w:rsidP="00CF7B22">
            <w:pPr>
              <w:jc w:val="center"/>
              <w:rPr>
                <w:sz w:val="20"/>
                <w:szCs w:val="20"/>
              </w:rPr>
            </w:pPr>
          </w:p>
        </w:tc>
        <w:tc>
          <w:tcPr>
            <w:tcW w:w="979" w:type="dxa"/>
            <w:vMerge w:val="restart"/>
          </w:tcPr>
          <w:p w14:paraId="5CDD5522" w14:textId="77777777" w:rsidR="004F7AA2" w:rsidRPr="00223B2F" w:rsidRDefault="004F7AA2" w:rsidP="00CF7B22">
            <w:pPr>
              <w:jc w:val="center"/>
              <w:rPr>
                <w:sz w:val="20"/>
                <w:szCs w:val="20"/>
              </w:rPr>
            </w:pPr>
            <w:r w:rsidRPr="00223B2F">
              <w:rPr>
                <w:rFonts w:hint="eastAsia"/>
                <w:sz w:val="20"/>
                <w:szCs w:val="20"/>
              </w:rPr>
              <w:t>148-153</w:t>
            </w:r>
          </w:p>
          <w:p w14:paraId="3217D7D6" w14:textId="77777777" w:rsidR="004F7AA2" w:rsidRPr="00223B2F" w:rsidRDefault="004F7AA2" w:rsidP="00CF7B22">
            <w:pPr>
              <w:jc w:val="center"/>
              <w:rPr>
                <w:sz w:val="20"/>
                <w:szCs w:val="20"/>
              </w:rPr>
            </w:pPr>
          </w:p>
          <w:p w14:paraId="57C00874" w14:textId="77777777" w:rsidR="004F7AA2" w:rsidRPr="00223B2F" w:rsidRDefault="004F7AA2" w:rsidP="00CF7B22">
            <w:pPr>
              <w:jc w:val="center"/>
              <w:rPr>
                <w:sz w:val="20"/>
                <w:szCs w:val="20"/>
              </w:rPr>
            </w:pPr>
          </w:p>
          <w:p w14:paraId="7D113090" w14:textId="77777777" w:rsidR="004F7AA2" w:rsidRPr="00223B2F" w:rsidRDefault="004F7AA2" w:rsidP="00CF7B22">
            <w:pPr>
              <w:jc w:val="center"/>
              <w:rPr>
                <w:sz w:val="20"/>
                <w:szCs w:val="20"/>
              </w:rPr>
            </w:pPr>
          </w:p>
          <w:p w14:paraId="17811022" w14:textId="77777777" w:rsidR="004F7AA2" w:rsidRPr="00223B2F" w:rsidRDefault="004F7AA2" w:rsidP="00CF7B22">
            <w:pPr>
              <w:jc w:val="center"/>
              <w:rPr>
                <w:sz w:val="20"/>
                <w:szCs w:val="20"/>
              </w:rPr>
            </w:pPr>
          </w:p>
          <w:p w14:paraId="4D5499BB" w14:textId="77777777" w:rsidR="004F7AA2" w:rsidRPr="00223B2F" w:rsidRDefault="004F7AA2" w:rsidP="00CF7B22">
            <w:pPr>
              <w:jc w:val="center"/>
              <w:rPr>
                <w:sz w:val="20"/>
                <w:szCs w:val="20"/>
              </w:rPr>
            </w:pPr>
          </w:p>
          <w:p w14:paraId="419A694F" w14:textId="77777777" w:rsidR="004F7AA2" w:rsidRPr="00223B2F" w:rsidRDefault="004F7AA2" w:rsidP="00CF7B22">
            <w:pPr>
              <w:jc w:val="center"/>
              <w:rPr>
                <w:sz w:val="20"/>
                <w:szCs w:val="20"/>
              </w:rPr>
            </w:pPr>
          </w:p>
          <w:p w14:paraId="5BC6D563" w14:textId="77777777" w:rsidR="004F7AA2" w:rsidRPr="00223B2F" w:rsidRDefault="004F7AA2" w:rsidP="00CF7B22">
            <w:pPr>
              <w:jc w:val="center"/>
              <w:rPr>
                <w:sz w:val="20"/>
                <w:szCs w:val="20"/>
              </w:rPr>
            </w:pPr>
          </w:p>
          <w:p w14:paraId="75F5210F" w14:textId="77777777" w:rsidR="004F7AA2" w:rsidRPr="00223B2F" w:rsidRDefault="004F7AA2" w:rsidP="00CF7B22">
            <w:pPr>
              <w:jc w:val="center"/>
              <w:rPr>
                <w:sz w:val="20"/>
                <w:szCs w:val="20"/>
              </w:rPr>
            </w:pPr>
          </w:p>
          <w:p w14:paraId="58024471" w14:textId="77777777" w:rsidR="004F7AA2" w:rsidRPr="00223B2F" w:rsidRDefault="004F7AA2" w:rsidP="00CF7B22">
            <w:pPr>
              <w:jc w:val="center"/>
              <w:rPr>
                <w:sz w:val="20"/>
                <w:szCs w:val="20"/>
              </w:rPr>
            </w:pPr>
          </w:p>
        </w:tc>
        <w:tc>
          <w:tcPr>
            <w:tcW w:w="582" w:type="dxa"/>
          </w:tcPr>
          <w:p w14:paraId="6A0896F6"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66945B7E" w14:textId="77777777" w:rsidR="004F7AA2" w:rsidRPr="00223B2F" w:rsidRDefault="004F7AA2" w:rsidP="00CF7B22">
            <w:pPr>
              <w:jc w:val="center"/>
              <w:rPr>
                <w:rFonts w:ascii="BIZ UDゴシック" w:eastAsia="BIZ UDゴシック" w:hAnsi="BIZ UDゴシック"/>
                <w:sz w:val="20"/>
                <w:szCs w:val="20"/>
              </w:rPr>
            </w:pPr>
          </w:p>
          <w:p w14:paraId="6486E1D7" w14:textId="77777777" w:rsidR="004F7AA2" w:rsidRPr="00223B2F" w:rsidRDefault="004F7AA2" w:rsidP="00CF7B22">
            <w:pPr>
              <w:jc w:val="center"/>
              <w:rPr>
                <w:rFonts w:ascii="BIZ UDゴシック" w:eastAsia="BIZ UDゴシック" w:hAnsi="BIZ UDゴシック"/>
                <w:sz w:val="20"/>
                <w:szCs w:val="20"/>
              </w:rPr>
            </w:pPr>
          </w:p>
          <w:p w14:paraId="2592D29E"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0CA6C541"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74E9F785" w14:textId="77777777" w:rsidR="004F7AA2" w:rsidRPr="00223B2F" w:rsidRDefault="004F7AA2" w:rsidP="00CF7B22">
            <w:pPr>
              <w:jc w:val="center"/>
              <w:rPr>
                <w:rFonts w:eastAsiaTheme="minorHAnsi"/>
                <w:sz w:val="20"/>
                <w:szCs w:val="20"/>
              </w:rPr>
            </w:pPr>
          </w:p>
          <w:p w14:paraId="4EC9B043" w14:textId="77777777" w:rsidR="004F7AA2" w:rsidRPr="00223B2F" w:rsidRDefault="004F7AA2" w:rsidP="00CF7B22">
            <w:pPr>
              <w:jc w:val="center"/>
              <w:rPr>
                <w:rFonts w:eastAsiaTheme="minorHAnsi"/>
                <w:sz w:val="20"/>
                <w:szCs w:val="20"/>
              </w:rPr>
            </w:pPr>
          </w:p>
          <w:p w14:paraId="2A7BD96D" w14:textId="77777777" w:rsidR="004F7AA2" w:rsidRPr="00223B2F" w:rsidRDefault="004F7AA2" w:rsidP="00CF7B22">
            <w:pPr>
              <w:jc w:val="center"/>
              <w:rPr>
                <w:rFonts w:eastAsiaTheme="minorHAnsi"/>
                <w:sz w:val="20"/>
                <w:szCs w:val="20"/>
              </w:rPr>
            </w:pPr>
          </w:p>
        </w:tc>
        <w:tc>
          <w:tcPr>
            <w:tcW w:w="5929" w:type="dxa"/>
          </w:tcPr>
          <w:p w14:paraId="6C50F154" w14:textId="77777777" w:rsidR="004F7AA2" w:rsidRPr="00223B2F" w:rsidRDefault="004F7AA2" w:rsidP="00CF7B22">
            <w:pPr>
              <w:rPr>
                <w:rFonts w:eastAsiaTheme="minorHAnsi"/>
                <w:sz w:val="20"/>
                <w:szCs w:val="20"/>
              </w:rPr>
            </w:pPr>
            <w:r w:rsidRPr="00223B2F">
              <w:rPr>
                <w:rFonts w:eastAsiaTheme="minorHAnsi" w:hint="eastAsia"/>
                <w:sz w:val="20"/>
                <w:szCs w:val="20"/>
              </w:rPr>
              <w:t>アルデヒドのさまざまな反応について，その特徴を理解し，説明することができる。</w:t>
            </w:r>
          </w:p>
          <w:p w14:paraId="78470F56" w14:textId="77777777" w:rsidR="004F7AA2" w:rsidRPr="00223B2F" w:rsidRDefault="004F7AA2" w:rsidP="00CF7B22">
            <w:pPr>
              <w:rPr>
                <w:rFonts w:eastAsiaTheme="minorHAnsi"/>
                <w:sz w:val="20"/>
                <w:szCs w:val="20"/>
              </w:rPr>
            </w:pPr>
          </w:p>
          <w:p w14:paraId="59243EC4" w14:textId="77777777" w:rsidR="004F7AA2" w:rsidRPr="00223B2F" w:rsidRDefault="004F7AA2" w:rsidP="00CF7B22">
            <w:pPr>
              <w:rPr>
                <w:rFonts w:eastAsiaTheme="minorHAnsi"/>
                <w:sz w:val="20"/>
                <w:szCs w:val="20"/>
              </w:rPr>
            </w:pPr>
          </w:p>
        </w:tc>
      </w:tr>
      <w:tr w:rsidR="004F7AA2" w:rsidRPr="00223B2F" w14:paraId="06CDFCD6" w14:textId="77777777" w:rsidTr="00CF7B22">
        <w:trPr>
          <w:trHeight w:val="611"/>
        </w:trPr>
        <w:tc>
          <w:tcPr>
            <w:tcW w:w="5942" w:type="dxa"/>
            <w:vMerge/>
          </w:tcPr>
          <w:p w14:paraId="4154C0CE" w14:textId="77777777" w:rsidR="004F7AA2" w:rsidRPr="00223B2F" w:rsidRDefault="004F7AA2" w:rsidP="00CF7B22">
            <w:pPr>
              <w:rPr>
                <w:sz w:val="20"/>
                <w:szCs w:val="20"/>
              </w:rPr>
            </w:pPr>
          </w:p>
        </w:tc>
        <w:tc>
          <w:tcPr>
            <w:tcW w:w="582" w:type="dxa"/>
            <w:vMerge/>
          </w:tcPr>
          <w:p w14:paraId="6B7565A4" w14:textId="77777777" w:rsidR="004F7AA2" w:rsidRPr="00223B2F" w:rsidRDefault="004F7AA2" w:rsidP="00CF7B22">
            <w:pPr>
              <w:jc w:val="center"/>
              <w:rPr>
                <w:sz w:val="20"/>
                <w:szCs w:val="20"/>
              </w:rPr>
            </w:pPr>
          </w:p>
        </w:tc>
        <w:tc>
          <w:tcPr>
            <w:tcW w:w="979" w:type="dxa"/>
            <w:vMerge/>
          </w:tcPr>
          <w:p w14:paraId="11C9375F" w14:textId="77777777" w:rsidR="004F7AA2" w:rsidRPr="00223B2F" w:rsidRDefault="004F7AA2" w:rsidP="00CF7B22">
            <w:pPr>
              <w:jc w:val="center"/>
              <w:rPr>
                <w:sz w:val="20"/>
                <w:szCs w:val="20"/>
              </w:rPr>
            </w:pPr>
          </w:p>
        </w:tc>
        <w:tc>
          <w:tcPr>
            <w:tcW w:w="582" w:type="dxa"/>
          </w:tcPr>
          <w:p w14:paraId="6F5DF57A"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029F2B7B"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2F53BF5D"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3AE116AC" w14:textId="77777777" w:rsidR="004F7AA2" w:rsidRPr="00223B2F" w:rsidRDefault="004F7AA2" w:rsidP="00CF7B22">
            <w:pPr>
              <w:jc w:val="center"/>
              <w:rPr>
                <w:rFonts w:eastAsiaTheme="minorHAnsi"/>
                <w:sz w:val="20"/>
                <w:szCs w:val="20"/>
              </w:rPr>
            </w:pPr>
          </w:p>
        </w:tc>
        <w:tc>
          <w:tcPr>
            <w:tcW w:w="5929" w:type="dxa"/>
          </w:tcPr>
          <w:p w14:paraId="682FA4B1" w14:textId="77777777" w:rsidR="004F7AA2" w:rsidRPr="00223B2F" w:rsidRDefault="004F7AA2" w:rsidP="00CF7B22">
            <w:pPr>
              <w:rPr>
                <w:rFonts w:eastAsiaTheme="minorHAnsi"/>
                <w:sz w:val="20"/>
                <w:szCs w:val="20"/>
              </w:rPr>
            </w:pPr>
            <w:r w:rsidRPr="00223B2F">
              <w:rPr>
                <w:rFonts w:eastAsiaTheme="minorHAnsi" w:hint="eastAsia"/>
                <w:sz w:val="20"/>
                <w:szCs w:val="20"/>
              </w:rPr>
              <w:t>ホルムアルデヒドに関する実験を行い，アルデヒドの性質をまとめ，理解しようとしている。</w:t>
            </w:r>
          </w:p>
        </w:tc>
      </w:tr>
      <w:tr w:rsidR="004F7AA2" w:rsidRPr="00223B2F" w14:paraId="3097DB04" w14:textId="77777777" w:rsidTr="00CF7B22">
        <w:trPr>
          <w:trHeight w:val="810"/>
        </w:trPr>
        <w:tc>
          <w:tcPr>
            <w:tcW w:w="5942" w:type="dxa"/>
            <w:vMerge/>
          </w:tcPr>
          <w:p w14:paraId="27694BC0" w14:textId="77777777" w:rsidR="004F7AA2" w:rsidRPr="00223B2F" w:rsidRDefault="004F7AA2" w:rsidP="00CF7B22">
            <w:pPr>
              <w:rPr>
                <w:sz w:val="20"/>
                <w:szCs w:val="20"/>
              </w:rPr>
            </w:pPr>
          </w:p>
        </w:tc>
        <w:tc>
          <w:tcPr>
            <w:tcW w:w="582" w:type="dxa"/>
            <w:vMerge/>
          </w:tcPr>
          <w:p w14:paraId="0D8BCC76" w14:textId="77777777" w:rsidR="004F7AA2" w:rsidRPr="00223B2F" w:rsidRDefault="004F7AA2" w:rsidP="00CF7B22">
            <w:pPr>
              <w:jc w:val="center"/>
              <w:rPr>
                <w:sz w:val="20"/>
                <w:szCs w:val="20"/>
              </w:rPr>
            </w:pPr>
          </w:p>
        </w:tc>
        <w:tc>
          <w:tcPr>
            <w:tcW w:w="979" w:type="dxa"/>
            <w:vMerge/>
          </w:tcPr>
          <w:p w14:paraId="472F77D3" w14:textId="77777777" w:rsidR="004F7AA2" w:rsidRPr="00223B2F" w:rsidRDefault="004F7AA2" w:rsidP="00CF7B22">
            <w:pPr>
              <w:jc w:val="center"/>
              <w:rPr>
                <w:sz w:val="20"/>
                <w:szCs w:val="20"/>
              </w:rPr>
            </w:pPr>
          </w:p>
        </w:tc>
        <w:tc>
          <w:tcPr>
            <w:tcW w:w="582" w:type="dxa"/>
          </w:tcPr>
          <w:p w14:paraId="0314B2E5"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4C1FBB7B" w14:textId="77777777" w:rsidR="004F7AA2" w:rsidRPr="00223B2F" w:rsidRDefault="004F7AA2" w:rsidP="00CF7B22">
            <w:pPr>
              <w:jc w:val="center"/>
              <w:rPr>
                <w:rFonts w:ascii="BIZ UDゴシック" w:eastAsia="BIZ UDゴシック" w:hAnsi="BIZ UDゴシック"/>
                <w:sz w:val="20"/>
                <w:szCs w:val="20"/>
              </w:rPr>
            </w:pPr>
          </w:p>
          <w:p w14:paraId="786831AD" w14:textId="77777777" w:rsidR="004F7AA2" w:rsidRPr="00223B2F" w:rsidRDefault="004F7AA2" w:rsidP="00CF7B22">
            <w:pPr>
              <w:jc w:val="center"/>
              <w:rPr>
                <w:rFonts w:ascii="BIZ UDゴシック" w:eastAsia="BIZ UDゴシック" w:hAnsi="BIZ UDゴシック"/>
                <w:sz w:val="20"/>
                <w:szCs w:val="20"/>
              </w:rPr>
            </w:pPr>
          </w:p>
          <w:p w14:paraId="5046C271"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459E47FC"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643C6DB4" w14:textId="77777777" w:rsidR="004F7AA2" w:rsidRPr="00223B2F" w:rsidRDefault="004F7AA2" w:rsidP="00CF7B22">
            <w:pPr>
              <w:jc w:val="center"/>
              <w:rPr>
                <w:rFonts w:eastAsiaTheme="minorHAnsi"/>
                <w:sz w:val="20"/>
                <w:szCs w:val="20"/>
              </w:rPr>
            </w:pPr>
          </w:p>
          <w:p w14:paraId="7D498673" w14:textId="77777777" w:rsidR="004F7AA2" w:rsidRPr="00223B2F" w:rsidRDefault="004F7AA2" w:rsidP="00CF7B22">
            <w:pPr>
              <w:jc w:val="center"/>
              <w:rPr>
                <w:rFonts w:eastAsiaTheme="minorHAnsi"/>
                <w:sz w:val="20"/>
                <w:szCs w:val="20"/>
              </w:rPr>
            </w:pPr>
          </w:p>
          <w:p w14:paraId="08B7F7D8" w14:textId="77777777" w:rsidR="004F7AA2" w:rsidRPr="00223B2F" w:rsidRDefault="004F7AA2" w:rsidP="00CF7B22">
            <w:pPr>
              <w:jc w:val="center"/>
              <w:rPr>
                <w:rFonts w:eastAsiaTheme="minorHAnsi"/>
                <w:sz w:val="20"/>
                <w:szCs w:val="20"/>
              </w:rPr>
            </w:pPr>
          </w:p>
        </w:tc>
        <w:tc>
          <w:tcPr>
            <w:tcW w:w="5929" w:type="dxa"/>
          </w:tcPr>
          <w:p w14:paraId="14ABDBEF" w14:textId="77777777" w:rsidR="004F7AA2" w:rsidRPr="00223B2F" w:rsidRDefault="004F7AA2" w:rsidP="00CF7B22">
            <w:pPr>
              <w:rPr>
                <w:rFonts w:eastAsiaTheme="minorHAnsi"/>
                <w:sz w:val="20"/>
                <w:szCs w:val="20"/>
              </w:rPr>
            </w:pPr>
            <w:r w:rsidRPr="00223B2F">
              <w:rPr>
                <w:rFonts w:eastAsiaTheme="minorHAnsi" w:hint="eastAsia"/>
                <w:sz w:val="20"/>
                <w:szCs w:val="20"/>
              </w:rPr>
              <w:t>アルデヒドとケトンの生成についてアルコールの学習から正しく考えることができる。また，ヨードホルム反応を生じる化合物の構造の特徴について理解している。</w:t>
            </w:r>
          </w:p>
          <w:p w14:paraId="202117B9" w14:textId="77777777" w:rsidR="004F7AA2" w:rsidRPr="00223B2F" w:rsidRDefault="004F7AA2" w:rsidP="00CF7B22">
            <w:pPr>
              <w:rPr>
                <w:rFonts w:eastAsiaTheme="minorHAnsi"/>
                <w:sz w:val="20"/>
                <w:szCs w:val="20"/>
              </w:rPr>
            </w:pPr>
          </w:p>
        </w:tc>
      </w:tr>
      <w:tr w:rsidR="004F7AA2" w:rsidRPr="00223B2F" w14:paraId="14F44012" w14:textId="77777777" w:rsidTr="00CF7B22">
        <w:tc>
          <w:tcPr>
            <w:tcW w:w="14596" w:type="dxa"/>
            <w:gridSpan w:val="6"/>
            <w:shd w:val="clear" w:color="auto" w:fill="D9D9D9" w:themeFill="background1" w:themeFillShade="D9"/>
          </w:tcPr>
          <w:p w14:paraId="4CB9F4E1"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３節　カルボン酸</w:t>
            </w:r>
          </w:p>
        </w:tc>
      </w:tr>
      <w:tr w:rsidR="004F7AA2" w:rsidRPr="00223B2F" w14:paraId="39322EDC" w14:textId="77777777" w:rsidTr="00CF7B22">
        <w:trPr>
          <w:trHeight w:val="329"/>
        </w:trPr>
        <w:tc>
          <w:tcPr>
            <w:tcW w:w="5942" w:type="dxa"/>
            <w:vMerge w:val="restart"/>
          </w:tcPr>
          <w:p w14:paraId="794AAE54" w14:textId="77777777" w:rsidR="004F7AA2" w:rsidRPr="00223B2F" w:rsidRDefault="004F7AA2" w:rsidP="00CF7B22">
            <w:pPr>
              <w:rPr>
                <w:sz w:val="20"/>
                <w:szCs w:val="20"/>
              </w:rPr>
            </w:pPr>
            <w:r w:rsidRPr="00223B2F">
              <w:rPr>
                <w:rFonts w:hint="eastAsia"/>
                <w:sz w:val="20"/>
                <w:szCs w:val="20"/>
              </w:rPr>
              <w:t>・酢酸を例にカルボン酸の示す性質や反応についてアルコールやエーテルと比較して意見交換する。</w:t>
            </w:r>
          </w:p>
          <w:p w14:paraId="410ECAC5" w14:textId="77777777" w:rsidR="004F7AA2" w:rsidRPr="00223B2F" w:rsidRDefault="004F7AA2" w:rsidP="00CF7B22">
            <w:pPr>
              <w:rPr>
                <w:sz w:val="20"/>
                <w:szCs w:val="20"/>
              </w:rPr>
            </w:pPr>
            <w:r w:rsidRPr="00223B2F">
              <w:rPr>
                <w:rFonts w:hint="eastAsia"/>
                <w:sz w:val="20"/>
                <w:szCs w:val="20"/>
              </w:rPr>
              <w:t>・カルボン酸の表記について確認し，第一級アルコールやアルデヒドの酸化でできることを確認する。</w:t>
            </w:r>
          </w:p>
          <w:p w14:paraId="6F85C3F3" w14:textId="77777777" w:rsidR="004F7AA2" w:rsidRPr="00223B2F" w:rsidRDefault="004F7AA2" w:rsidP="00CF7B22">
            <w:pPr>
              <w:rPr>
                <w:sz w:val="20"/>
                <w:szCs w:val="20"/>
              </w:rPr>
            </w:pPr>
            <w:r w:rsidRPr="00223B2F">
              <w:rPr>
                <w:rFonts w:hint="eastAsia"/>
                <w:sz w:val="20"/>
                <w:szCs w:val="20"/>
              </w:rPr>
              <w:t>・カルボン酸が水溶液中でわずかに電離して弱い酸性を示すことを理解する。</w:t>
            </w:r>
          </w:p>
          <w:p w14:paraId="79BB400E" w14:textId="77777777" w:rsidR="004F7AA2" w:rsidRPr="00223B2F" w:rsidRDefault="004F7AA2" w:rsidP="00CF7B22">
            <w:pPr>
              <w:rPr>
                <w:sz w:val="20"/>
                <w:szCs w:val="20"/>
              </w:rPr>
            </w:pPr>
            <w:r w:rsidRPr="00223B2F">
              <w:rPr>
                <w:rFonts w:hint="eastAsia"/>
                <w:sz w:val="20"/>
                <w:szCs w:val="20"/>
              </w:rPr>
              <w:t>・不斉炭素原子について理解し，不斉炭素原子をもつ化合物に鏡像異性体の関係が存在することを確認する。</w:t>
            </w:r>
          </w:p>
          <w:p w14:paraId="1F953FD1" w14:textId="77777777" w:rsidR="004F7AA2" w:rsidRPr="00223B2F" w:rsidRDefault="004F7AA2" w:rsidP="00CF7B22">
            <w:pPr>
              <w:rPr>
                <w:sz w:val="20"/>
                <w:szCs w:val="20"/>
              </w:rPr>
            </w:pPr>
          </w:p>
        </w:tc>
        <w:tc>
          <w:tcPr>
            <w:tcW w:w="582" w:type="dxa"/>
            <w:vMerge w:val="restart"/>
          </w:tcPr>
          <w:p w14:paraId="3BBDE99A" w14:textId="77777777" w:rsidR="004F7AA2" w:rsidRPr="00223B2F" w:rsidRDefault="004F7AA2" w:rsidP="00CF7B22">
            <w:pPr>
              <w:jc w:val="center"/>
              <w:rPr>
                <w:sz w:val="20"/>
                <w:szCs w:val="20"/>
              </w:rPr>
            </w:pPr>
            <w:r w:rsidRPr="00223B2F">
              <w:rPr>
                <w:rFonts w:hint="eastAsia"/>
                <w:sz w:val="20"/>
                <w:szCs w:val="20"/>
              </w:rPr>
              <w:t>3</w:t>
            </w:r>
          </w:p>
          <w:p w14:paraId="7FB78704" w14:textId="77777777" w:rsidR="004F7AA2" w:rsidRPr="00223B2F" w:rsidRDefault="004F7AA2" w:rsidP="00CF7B22">
            <w:pPr>
              <w:jc w:val="center"/>
              <w:rPr>
                <w:sz w:val="20"/>
                <w:szCs w:val="20"/>
              </w:rPr>
            </w:pPr>
          </w:p>
          <w:p w14:paraId="3EC3AEFF" w14:textId="77777777" w:rsidR="004F7AA2" w:rsidRPr="00223B2F" w:rsidRDefault="004F7AA2" w:rsidP="00CF7B22">
            <w:pPr>
              <w:jc w:val="center"/>
              <w:rPr>
                <w:sz w:val="20"/>
                <w:szCs w:val="20"/>
              </w:rPr>
            </w:pPr>
          </w:p>
          <w:p w14:paraId="741D40EE" w14:textId="77777777" w:rsidR="004F7AA2" w:rsidRPr="00223B2F" w:rsidRDefault="004F7AA2" w:rsidP="00CF7B22">
            <w:pPr>
              <w:jc w:val="center"/>
              <w:rPr>
                <w:sz w:val="20"/>
                <w:szCs w:val="20"/>
              </w:rPr>
            </w:pPr>
          </w:p>
          <w:p w14:paraId="2150D191" w14:textId="77777777" w:rsidR="004F7AA2" w:rsidRPr="00223B2F" w:rsidRDefault="004F7AA2" w:rsidP="00CF7B22">
            <w:pPr>
              <w:jc w:val="center"/>
              <w:rPr>
                <w:sz w:val="20"/>
                <w:szCs w:val="20"/>
              </w:rPr>
            </w:pPr>
          </w:p>
          <w:p w14:paraId="348458C1" w14:textId="77777777" w:rsidR="004F7AA2" w:rsidRPr="00223B2F" w:rsidRDefault="004F7AA2" w:rsidP="00CF7B22">
            <w:pPr>
              <w:jc w:val="center"/>
              <w:rPr>
                <w:sz w:val="20"/>
                <w:szCs w:val="20"/>
              </w:rPr>
            </w:pPr>
          </w:p>
          <w:p w14:paraId="544DBCFA" w14:textId="77777777" w:rsidR="004F7AA2" w:rsidRPr="00223B2F" w:rsidRDefault="004F7AA2" w:rsidP="00CF7B22">
            <w:pPr>
              <w:jc w:val="center"/>
              <w:rPr>
                <w:sz w:val="20"/>
                <w:szCs w:val="20"/>
              </w:rPr>
            </w:pPr>
          </w:p>
          <w:p w14:paraId="4557ACFE" w14:textId="77777777" w:rsidR="004F7AA2" w:rsidRPr="00223B2F" w:rsidRDefault="004F7AA2" w:rsidP="00CF7B22">
            <w:pPr>
              <w:jc w:val="center"/>
              <w:rPr>
                <w:sz w:val="20"/>
                <w:szCs w:val="20"/>
              </w:rPr>
            </w:pPr>
          </w:p>
          <w:p w14:paraId="4F9474DF" w14:textId="77777777" w:rsidR="004F7AA2" w:rsidRPr="00223B2F" w:rsidRDefault="004F7AA2" w:rsidP="00CF7B22">
            <w:pPr>
              <w:jc w:val="center"/>
              <w:rPr>
                <w:sz w:val="20"/>
                <w:szCs w:val="20"/>
              </w:rPr>
            </w:pPr>
          </w:p>
        </w:tc>
        <w:tc>
          <w:tcPr>
            <w:tcW w:w="979" w:type="dxa"/>
            <w:vMerge w:val="restart"/>
          </w:tcPr>
          <w:p w14:paraId="0D547EBC" w14:textId="77777777" w:rsidR="004F7AA2" w:rsidRPr="00223B2F" w:rsidRDefault="004F7AA2" w:rsidP="00CF7B22">
            <w:pPr>
              <w:jc w:val="center"/>
              <w:rPr>
                <w:sz w:val="20"/>
                <w:szCs w:val="20"/>
              </w:rPr>
            </w:pPr>
            <w:r w:rsidRPr="00223B2F">
              <w:rPr>
                <w:rFonts w:hint="eastAsia"/>
                <w:sz w:val="20"/>
                <w:szCs w:val="20"/>
              </w:rPr>
              <w:t>154-159</w:t>
            </w:r>
          </w:p>
          <w:p w14:paraId="7D8E9F1A" w14:textId="77777777" w:rsidR="004F7AA2" w:rsidRPr="00223B2F" w:rsidRDefault="004F7AA2" w:rsidP="00CF7B22">
            <w:pPr>
              <w:jc w:val="center"/>
              <w:rPr>
                <w:sz w:val="20"/>
                <w:szCs w:val="20"/>
              </w:rPr>
            </w:pPr>
          </w:p>
          <w:p w14:paraId="637A9A1C" w14:textId="77777777" w:rsidR="004F7AA2" w:rsidRPr="00223B2F" w:rsidRDefault="004F7AA2" w:rsidP="00CF7B22">
            <w:pPr>
              <w:jc w:val="center"/>
              <w:rPr>
                <w:sz w:val="20"/>
                <w:szCs w:val="20"/>
              </w:rPr>
            </w:pPr>
          </w:p>
          <w:p w14:paraId="71771323" w14:textId="77777777" w:rsidR="004F7AA2" w:rsidRPr="00223B2F" w:rsidRDefault="004F7AA2" w:rsidP="00CF7B22">
            <w:pPr>
              <w:jc w:val="center"/>
              <w:rPr>
                <w:sz w:val="20"/>
                <w:szCs w:val="20"/>
              </w:rPr>
            </w:pPr>
          </w:p>
          <w:p w14:paraId="0026264C" w14:textId="77777777" w:rsidR="004F7AA2" w:rsidRPr="00223B2F" w:rsidRDefault="004F7AA2" w:rsidP="00CF7B22">
            <w:pPr>
              <w:jc w:val="center"/>
              <w:rPr>
                <w:sz w:val="20"/>
                <w:szCs w:val="20"/>
              </w:rPr>
            </w:pPr>
          </w:p>
          <w:p w14:paraId="5297D965" w14:textId="77777777" w:rsidR="004F7AA2" w:rsidRPr="00223B2F" w:rsidRDefault="004F7AA2" w:rsidP="00CF7B22">
            <w:pPr>
              <w:jc w:val="center"/>
              <w:rPr>
                <w:sz w:val="20"/>
                <w:szCs w:val="20"/>
              </w:rPr>
            </w:pPr>
          </w:p>
          <w:p w14:paraId="267BE2D8" w14:textId="77777777" w:rsidR="004F7AA2" w:rsidRPr="00223B2F" w:rsidRDefault="004F7AA2" w:rsidP="00CF7B22">
            <w:pPr>
              <w:jc w:val="center"/>
              <w:rPr>
                <w:sz w:val="20"/>
                <w:szCs w:val="20"/>
              </w:rPr>
            </w:pPr>
          </w:p>
          <w:p w14:paraId="79BA3096" w14:textId="77777777" w:rsidR="004F7AA2" w:rsidRPr="00223B2F" w:rsidRDefault="004F7AA2" w:rsidP="00CF7B22">
            <w:pPr>
              <w:jc w:val="center"/>
              <w:rPr>
                <w:sz w:val="20"/>
                <w:szCs w:val="20"/>
              </w:rPr>
            </w:pPr>
          </w:p>
          <w:p w14:paraId="76E6EC91" w14:textId="77777777" w:rsidR="004F7AA2" w:rsidRPr="00223B2F" w:rsidRDefault="004F7AA2" w:rsidP="00CF7B22">
            <w:pPr>
              <w:jc w:val="center"/>
              <w:rPr>
                <w:sz w:val="20"/>
                <w:szCs w:val="20"/>
              </w:rPr>
            </w:pPr>
          </w:p>
        </w:tc>
        <w:tc>
          <w:tcPr>
            <w:tcW w:w="582" w:type="dxa"/>
          </w:tcPr>
          <w:p w14:paraId="140E5D1B"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061693FA"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2B379605" w14:textId="77777777" w:rsidR="004F7AA2" w:rsidRPr="00223B2F" w:rsidRDefault="004F7AA2" w:rsidP="00CF7B22">
            <w:pPr>
              <w:jc w:val="center"/>
              <w:rPr>
                <w:rFonts w:eastAsiaTheme="minorHAnsi"/>
                <w:sz w:val="20"/>
                <w:szCs w:val="20"/>
              </w:rPr>
            </w:pPr>
          </w:p>
          <w:p w14:paraId="0E82FA23" w14:textId="77777777" w:rsidR="004F7AA2" w:rsidRPr="00223B2F" w:rsidRDefault="004F7AA2" w:rsidP="00CF7B22">
            <w:pPr>
              <w:jc w:val="center"/>
              <w:rPr>
                <w:rFonts w:eastAsiaTheme="minorHAnsi"/>
                <w:sz w:val="20"/>
                <w:szCs w:val="20"/>
              </w:rPr>
            </w:pPr>
          </w:p>
        </w:tc>
        <w:tc>
          <w:tcPr>
            <w:tcW w:w="5929" w:type="dxa"/>
          </w:tcPr>
          <w:p w14:paraId="51C2CCA8" w14:textId="77777777" w:rsidR="004F7AA2" w:rsidRPr="00223B2F" w:rsidRDefault="004F7AA2" w:rsidP="00CF7B22">
            <w:pPr>
              <w:rPr>
                <w:rFonts w:eastAsiaTheme="minorHAnsi"/>
                <w:sz w:val="20"/>
                <w:szCs w:val="20"/>
              </w:rPr>
            </w:pPr>
            <w:r w:rsidRPr="00223B2F">
              <w:rPr>
                <w:rFonts w:eastAsiaTheme="minorHAnsi" w:hint="eastAsia"/>
                <w:sz w:val="20"/>
                <w:szCs w:val="20"/>
              </w:rPr>
              <w:t>これまでの学習を元に，カルボン酸について理解しようとしている。</w:t>
            </w:r>
          </w:p>
        </w:tc>
      </w:tr>
      <w:tr w:rsidR="004F7AA2" w:rsidRPr="00223B2F" w14:paraId="17828FA2" w14:textId="77777777" w:rsidTr="00CF7B22">
        <w:trPr>
          <w:trHeight w:val="429"/>
        </w:trPr>
        <w:tc>
          <w:tcPr>
            <w:tcW w:w="5942" w:type="dxa"/>
            <w:vMerge/>
          </w:tcPr>
          <w:p w14:paraId="553C81FE" w14:textId="77777777" w:rsidR="004F7AA2" w:rsidRPr="00223B2F" w:rsidRDefault="004F7AA2" w:rsidP="00CF7B22">
            <w:pPr>
              <w:ind w:left="200" w:hangingChars="100" w:hanging="200"/>
              <w:rPr>
                <w:sz w:val="20"/>
                <w:szCs w:val="20"/>
              </w:rPr>
            </w:pPr>
          </w:p>
        </w:tc>
        <w:tc>
          <w:tcPr>
            <w:tcW w:w="582" w:type="dxa"/>
            <w:vMerge/>
          </w:tcPr>
          <w:p w14:paraId="0D53BF79" w14:textId="77777777" w:rsidR="004F7AA2" w:rsidRPr="00223B2F" w:rsidRDefault="004F7AA2" w:rsidP="00CF7B22">
            <w:pPr>
              <w:jc w:val="center"/>
              <w:rPr>
                <w:sz w:val="20"/>
                <w:szCs w:val="20"/>
              </w:rPr>
            </w:pPr>
          </w:p>
        </w:tc>
        <w:tc>
          <w:tcPr>
            <w:tcW w:w="979" w:type="dxa"/>
            <w:vMerge/>
          </w:tcPr>
          <w:p w14:paraId="60E54266" w14:textId="77777777" w:rsidR="004F7AA2" w:rsidRPr="00223B2F" w:rsidRDefault="004F7AA2" w:rsidP="00CF7B22">
            <w:pPr>
              <w:jc w:val="center"/>
              <w:rPr>
                <w:sz w:val="20"/>
                <w:szCs w:val="20"/>
              </w:rPr>
            </w:pPr>
          </w:p>
        </w:tc>
        <w:tc>
          <w:tcPr>
            <w:tcW w:w="582" w:type="dxa"/>
          </w:tcPr>
          <w:p w14:paraId="56311ACB"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34DDD27C"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3CE0B8BD"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141BEE66" w14:textId="77777777" w:rsidR="004F7AA2" w:rsidRPr="00223B2F" w:rsidRDefault="004F7AA2" w:rsidP="00CF7B22">
            <w:pPr>
              <w:jc w:val="center"/>
              <w:rPr>
                <w:rFonts w:eastAsiaTheme="minorHAnsi"/>
                <w:sz w:val="20"/>
                <w:szCs w:val="20"/>
              </w:rPr>
            </w:pPr>
          </w:p>
        </w:tc>
        <w:tc>
          <w:tcPr>
            <w:tcW w:w="5929" w:type="dxa"/>
          </w:tcPr>
          <w:p w14:paraId="0E957A54" w14:textId="77777777" w:rsidR="004F7AA2" w:rsidRPr="00223B2F" w:rsidRDefault="004F7AA2" w:rsidP="00CF7B22">
            <w:pPr>
              <w:rPr>
                <w:rFonts w:eastAsiaTheme="minorHAnsi"/>
                <w:sz w:val="20"/>
                <w:szCs w:val="20"/>
              </w:rPr>
            </w:pPr>
            <w:r w:rsidRPr="00223B2F">
              <w:rPr>
                <w:rFonts w:eastAsiaTheme="minorHAnsi" w:hint="eastAsia"/>
                <w:sz w:val="20"/>
                <w:szCs w:val="20"/>
              </w:rPr>
              <w:t>カルボン酸の生成について，アルコールの学習から正しく考えることができる。</w:t>
            </w:r>
          </w:p>
        </w:tc>
      </w:tr>
      <w:tr w:rsidR="004F7AA2" w:rsidRPr="00223B2F" w14:paraId="6313C228" w14:textId="77777777" w:rsidTr="00CF7B22">
        <w:trPr>
          <w:trHeight w:val="236"/>
        </w:trPr>
        <w:tc>
          <w:tcPr>
            <w:tcW w:w="5942" w:type="dxa"/>
            <w:vMerge/>
          </w:tcPr>
          <w:p w14:paraId="06CCE64A" w14:textId="77777777" w:rsidR="004F7AA2" w:rsidRPr="00223B2F" w:rsidRDefault="004F7AA2" w:rsidP="00CF7B22">
            <w:pPr>
              <w:ind w:left="200" w:hangingChars="100" w:hanging="200"/>
              <w:rPr>
                <w:sz w:val="20"/>
                <w:szCs w:val="20"/>
              </w:rPr>
            </w:pPr>
          </w:p>
        </w:tc>
        <w:tc>
          <w:tcPr>
            <w:tcW w:w="582" w:type="dxa"/>
            <w:vMerge/>
          </w:tcPr>
          <w:p w14:paraId="7DAB4D57" w14:textId="77777777" w:rsidR="004F7AA2" w:rsidRPr="00223B2F" w:rsidRDefault="004F7AA2" w:rsidP="00CF7B22">
            <w:pPr>
              <w:jc w:val="center"/>
              <w:rPr>
                <w:sz w:val="20"/>
                <w:szCs w:val="20"/>
              </w:rPr>
            </w:pPr>
          </w:p>
        </w:tc>
        <w:tc>
          <w:tcPr>
            <w:tcW w:w="979" w:type="dxa"/>
            <w:vMerge/>
          </w:tcPr>
          <w:p w14:paraId="2FC3061B" w14:textId="77777777" w:rsidR="004F7AA2" w:rsidRPr="00223B2F" w:rsidRDefault="004F7AA2" w:rsidP="00CF7B22">
            <w:pPr>
              <w:jc w:val="center"/>
              <w:rPr>
                <w:sz w:val="20"/>
                <w:szCs w:val="20"/>
              </w:rPr>
            </w:pPr>
          </w:p>
        </w:tc>
        <w:tc>
          <w:tcPr>
            <w:tcW w:w="582" w:type="dxa"/>
          </w:tcPr>
          <w:p w14:paraId="67CE0B41"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6692A776"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232F3475"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64FC3721" w14:textId="77777777" w:rsidR="004F7AA2" w:rsidRPr="00223B2F" w:rsidRDefault="004F7AA2" w:rsidP="00CF7B22">
            <w:pPr>
              <w:jc w:val="center"/>
              <w:rPr>
                <w:rFonts w:eastAsiaTheme="minorHAnsi"/>
                <w:sz w:val="20"/>
                <w:szCs w:val="20"/>
              </w:rPr>
            </w:pPr>
          </w:p>
        </w:tc>
        <w:tc>
          <w:tcPr>
            <w:tcW w:w="5929" w:type="dxa"/>
          </w:tcPr>
          <w:p w14:paraId="3ADBE9E5" w14:textId="77777777" w:rsidR="004F7AA2" w:rsidRPr="00223B2F" w:rsidRDefault="004F7AA2" w:rsidP="00CF7B22">
            <w:pPr>
              <w:rPr>
                <w:rFonts w:eastAsiaTheme="minorHAnsi"/>
                <w:sz w:val="20"/>
                <w:szCs w:val="20"/>
              </w:rPr>
            </w:pPr>
            <w:r w:rsidRPr="00223B2F">
              <w:rPr>
                <w:rFonts w:eastAsiaTheme="minorHAnsi" w:hint="eastAsia"/>
                <w:sz w:val="20"/>
                <w:szCs w:val="20"/>
              </w:rPr>
              <w:t>カルボン酸の酸の強さについて，理解しようとしている。</w:t>
            </w:r>
          </w:p>
          <w:p w14:paraId="21A8C82A" w14:textId="77777777" w:rsidR="004F7AA2" w:rsidRPr="00223B2F" w:rsidRDefault="004F7AA2" w:rsidP="00CF7B22">
            <w:pPr>
              <w:rPr>
                <w:rFonts w:eastAsiaTheme="minorHAnsi"/>
                <w:sz w:val="20"/>
                <w:szCs w:val="20"/>
              </w:rPr>
            </w:pPr>
          </w:p>
        </w:tc>
      </w:tr>
      <w:tr w:rsidR="004F7AA2" w:rsidRPr="00223B2F" w14:paraId="20DA9C8D" w14:textId="77777777" w:rsidTr="00CF7B22">
        <w:trPr>
          <w:trHeight w:val="316"/>
        </w:trPr>
        <w:tc>
          <w:tcPr>
            <w:tcW w:w="5942" w:type="dxa"/>
            <w:vMerge/>
          </w:tcPr>
          <w:p w14:paraId="080C5CA4" w14:textId="77777777" w:rsidR="004F7AA2" w:rsidRPr="00223B2F" w:rsidRDefault="004F7AA2" w:rsidP="00CF7B22">
            <w:pPr>
              <w:ind w:left="200" w:hangingChars="100" w:hanging="200"/>
              <w:rPr>
                <w:sz w:val="20"/>
                <w:szCs w:val="20"/>
              </w:rPr>
            </w:pPr>
          </w:p>
        </w:tc>
        <w:tc>
          <w:tcPr>
            <w:tcW w:w="582" w:type="dxa"/>
            <w:vMerge/>
          </w:tcPr>
          <w:p w14:paraId="5D4AA677" w14:textId="77777777" w:rsidR="004F7AA2" w:rsidRPr="00223B2F" w:rsidRDefault="004F7AA2" w:rsidP="00CF7B22">
            <w:pPr>
              <w:jc w:val="center"/>
              <w:rPr>
                <w:sz w:val="20"/>
                <w:szCs w:val="20"/>
              </w:rPr>
            </w:pPr>
          </w:p>
        </w:tc>
        <w:tc>
          <w:tcPr>
            <w:tcW w:w="979" w:type="dxa"/>
            <w:vMerge/>
          </w:tcPr>
          <w:p w14:paraId="13E1077D" w14:textId="77777777" w:rsidR="004F7AA2" w:rsidRPr="00223B2F" w:rsidRDefault="004F7AA2" w:rsidP="00CF7B22">
            <w:pPr>
              <w:jc w:val="center"/>
              <w:rPr>
                <w:sz w:val="20"/>
                <w:szCs w:val="20"/>
              </w:rPr>
            </w:pPr>
          </w:p>
        </w:tc>
        <w:tc>
          <w:tcPr>
            <w:tcW w:w="582" w:type="dxa"/>
          </w:tcPr>
          <w:p w14:paraId="3AE8FB3C"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16FB08D0" w14:textId="77777777" w:rsidR="004F7AA2" w:rsidRPr="00223B2F" w:rsidRDefault="004F7AA2" w:rsidP="00CF7B22">
            <w:pPr>
              <w:jc w:val="center"/>
              <w:rPr>
                <w:rFonts w:ascii="BIZ UDゴシック" w:eastAsia="BIZ UDゴシック" w:hAnsi="BIZ UDゴシック"/>
                <w:sz w:val="20"/>
                <w:szCs w:val="20"/>
              </w:rPr>
            </w:pPr>
          </w:p>
          <w:p w14:paraId="378DC923"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556A18AF"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6241CAAA" w14:textId="77777777" w:rsidR="004F7AA2" w:rsidRPr="00223B2F" w:rsidRDefault="004F7AA2" w:rsidP="00CF7B22">
            <w:pPr>
              <w:jc w:val="center"/>
              <w:rPr>
                <w:rFonts w:eastAsiaTheme="minorHAnsi"/>
                <w:sz w:val="20"/>
                <w:szCs w:val="20"/>
              </w:rPr>
            </w:pPr>
          </w:p>
          <w:p w14:paraId="1108B47A" w14:textId="77777777" w:rsidR="004F7AA2" w:rsidRPr="00223B2F" w:rsidRDefault="004F7AA2" w:rsidP="00CF7B22">
            <w:pPr>
              <w:jc w:val="center"/>
              <w:rPr>
                <w:rFonts w:eastAsiaTheme="minorHAnsi"/>
                <w:sz w:val="20"/>
                <w:szCs w:val="20"/>
              </w:rPr>
            </w:pPr>
          </w:p>
        </w:tc>
        <w:tc>
          <w:tcPr>
            <w:tcW w:w="5929" w:type="dxa"/>
          </w:tcPr>
          <w:p w14:paraId="16006232" w14:textId="77777777" w:rsidR="004F7AA2" w:rsidRPr="00223B2F" w:rsidRDefault="004F7AA2" w:rsidP="00CF7B22">
            <w:pPr>
              <w:rPr>
                <w:rFonts w:eastAsiaTheme="minorHAnsi"/>
                <w:sz w:val="20"/>
                <w:szCs w:val="20"/>
              </w:rPr>
            </w:pPr>
            <w:r w:rsidRPr="00223B2F">
              <w:rPr>
                <w:rFonts w:eastAsiaTheme="minorHAnsi" w:hint="eastAsia"/>
                <w:sz w:val="20"/>
                <w:szCs w:val="20"/>
              </w:rPr>
              <w:t>不斉炭素原子とは何かを知り，分子模型を作るなどして鏡像異性体の関係について理解しようとしている。</w:t>
            </w:r>
          </w:p>
          <w:p w14:paraId="27C3E2A5" w14:textId="77777777" w:rsidR="004F7AA2" w:rsidRPr="00223B2F" w:rsidRDefault="004F7AA2" w:rsidP="00CF7B22">
            <w:pPr>
              <w:rPr>
                <w:rFonts w:eastAsiaTheme="minorHAnsi"/>
                <w:sz w:val="20"/>
                <w:szCs w:val="20"/>
              </w:rPr>
            </w:pPr>
          </w:p>
        </w:tc>
      </w:tr>
      <w:tr w:rsidR="004F7AA2" w:rsidRPr="00223B2F" w14:paraId="10C8840E" w14:textId="77777777" w:rsidTr="00CF7B22">
        <w:tc>
          <w:tcPr>
            <w:tcW w:w="14596" w:type="dxa"/>
            <w:gridSpan w:val="6"/>
            <w:shd w:val="clear" w:color="auto" w:fill="D9D9D9" w:themeFill="background1" w:themeFillShade="D9"/>
          </w:tcPr>
          <w:p w14:paraId="7DB48112"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４節　エステル・油脂・セッケン</w:t>
            </w:r>
          </w:p>
        </w:tc>
      </w:tr>
      <w:tr w:rsidR="004F7AA2" w:rsidRPr="00223B2F" w14:paraId="0E5731BB" w14:textId="77777777" w:rsidTr="00CF7B22">
        <w:trPr>
          <w:trHeight w:val="1043"/>
        </w:trPr>
        <w:tc>
          <w:tcPr>
            <w:tcW w:w="5942" w:type="dxa"/>
            <w:vMerge w:val="restart"/>
          </w:tcPr>
          <w:p w14:paraId="777ED1F1" w14:textId="77777777" w:rsidR="004F7AA2" w:rsidRPr="00223B2F" w:rsidRDefault="004F7AA2" w:rsidP="00CF7B22">
            <w:pPr>
              <w:rPr>
                <w:sz w:val="20"/>
                <w:szCs w:val="20"/>
              </w:rPr>
            </w:pPr>
            <w:r w:rsidRPr="00223B2F">
              <w:rPr>
                <w:rFonts w:hint="eastAsia"/>
                <w:sz w:val="20"/>
                <w:szCs w:val="20"/>
              </w:rPr>
              <w:lastRenderedPageBreak/>
              <w:t>・エステルの構造について確認し，生成方法を理解する。</w:t>
            </w:r>
          </w:p>
          <w:p w14:paraId="574907FB" w14:textId="77777777" w:rsidR="004F7AA2" w:rsidRPr="00223B2F" w:rsidRDefault="004F7AA2" w:rsidP="00CF7B22">
            <w:pPr>
              <w:rPr>
                <w:sz w:val="20"/>
                <w:szCs w:val="20"/>
              </w:rPr>
            </w:pPr>
            <w:r w:rsidRPr="00223B2F">
              <w:rPr>
                <w:rFonts w:hint="eastAsia"/>
                <w:sz w:val="20"/>
                <w:szCs w:val="20"/>
              </w:rPr>
              <w:t>・エステルの加水分解について理解し，塩基による加水分解（けん化）を確認する。</w:t>
            </w:r>
          </w:p>
          <w:p w14:paraId="27C404B9" w14:textId="77777777" w:rsidR="004F7AA2" w:rsidRPr="00223B2F" w:rsidRDefault="004F7AA2" w:rsidP="00CF7B22">
            <w:pPr>
              <w:rPr>
                <w:sz w:val="20"/>
                <w:szCs w:val="20"/>
              </w:rPr>
            </w:pPr>
            <w:r w:rsidRPr="00223B2F">
              <w:rPr>
                <w:rFonts w:hint="eastAsia"/>
                <w:sz w:val="20"/>
                <w:szCs w:val="20"/>
              </w:rPr>
              <w:t>・油脂の構造について理解し，構成する脂肪酸の種類を確認する。</w:t>
            </w:r>
          </w:p>
          <w:p w14:paraId="25F5ED33" w14:textId="77777777" w:rsidR="004F7AA2" w:rsidRPr="00223B2F" w:rsidRDefault="004F7AA2" w:rsidP="00CF7B22">
            <w:pPr>
              <w:rPr>
                <w:sz w:val="20"/>
                <w:szCs w:val="20"/>
              </w:rPr>
            </w:pPr>
            <w:r w:rsidRPr="00223B2F">
              <w:rPr>
                <w:rFonts w:hint="eastAsia"/>
                <w:sz w:val="20"/>
                <w:szCs w:val="20"/>
              </w:rPr>
              <w:t>・けん化価とヨウ素価について理解する。</w:t>
            </w:r>
          </w:p>
          <w:p w14:paraId="669975A6" w14:textId="77777777" w:rsidR="004F7AA2" w:rsidRPr="00223B2F" w:rsidRDefault="004F7AA2" w:rsidP="00CF7B22">
            <w:pPr>
              <w:rPr>
                <w:sz w:val="20"/>
                <w:szCs w:val="20"/>
              </w:rPr>
            </w:pPr>
            <w:r w:rsidRPr="00223B2F">
              <w:rPr>
                <w:rFonts w:hint="eastAsia"/>
                <w:sz w:val="20"/>
                <w:szCs w:val="20"/>
              </w:rPr>
              <w:t>・セッケンの製法について確認する。</w:t>
            </w:r>
          </w:p>
          <w:p w14:paraId="28433D05" w14:textId="77777777" w:rsidR="004F7AA2" w:rsidRPr="00223B2F" w:rsidRDefault="004F7AA2" w:rsidP="00CF7B22">
            <w:pPr>
              <w:rPr>
                <w:sz w:val="20"/>
                <w:szCs w:val="20"/>
              </w:rPr>
            </w:pPr>
            <w:r w:rsidRPr="00223B2F">
              <w:rPr>
                <w:rFonts w:hint="eastAsia"/>
                <w:sz w:val="20"/>
                <w:szCs w:val="20"/>
              </w:rPr>
              <w:t>・油脂の分子量と必要な塩基の量について考える。</w:t>
            </w:r>
          </w:p>
          <w:p w14:paraId="3688A8E2" w14:textId="77777777" w:rsidR="004F7AA2" w:rsidRPr="00223B2F" w:rsidRDefault="004F7AA2" w:rsidP="00CF7B22">
            <w:pPr>
              <w:rPr>
                <w:sz w:val="20"/>
                <w:szCs w:val="20"/>
              </w:rPr>
            </w:pPr>
            <w:r w:rsidRPr="00223B2F">
              <w:rPr>
                <w:rFonts w:hint="eastAsia"/>
                <w:sz w:val="20"/>
                <w:szCs w:val="20"/>
              </w:rPr>
              <w:t>・セッケンの洗浄作用について，表面張力・ミセル・乳化という言葉を使って説明する。</w:t>
            </w:r>
          </w:p>
          <w:p w14:paraId="33C3A531" w14:textId="77777777" w:rsidR="004F7AA2" w:rsidRPr="00223B2F" w:rsidRDefault="004F7AA2" w:rsidP="00CF7B22">
            <w:pPr>
              <w:rPr>
                <w:sz w:val="20"/>
                <w:szCs w:val="20"/>
              </w:rPr>
            </w:pPr>
          </w:p>
        </w:tc>
        <w:tc>
          <w:tcPr>
            <w:tcW w:w="582" w:type="dxa"/>
            <w:vMerge w:val="restart"/>
          </w:tcPr>
          <w:p w14:paraId="73A52064" w14:textId="77777777" w:rsidR="004F7AA2" w:rsidRPr="00223B2F" w:rsidRDefault="004F7AA2" w:rsidP="00CF7B22">
            <w:pPr>
              <w:jc w:val="center"/>
              <w:rPr>
                <w:sz w:val="20"/>
                <w:szCs w:val="20"/>
              </w:rPr>
            </w:pPr>
            <w:r w:rsidRPr="00223B2F">
              <w:rPr>
                <w:rFonts w:hint="eastAsia"/>
                <w:sz w:val="20"/>
                <w:szCs w:val="20"/>
              </w:rPr>
              <w:t>2</w:t>
            </w:r>
          </w:p>
          <w:p w14:paraId="20D88322" w14:textId="77777777" w:rsidR="004F7AA2" w:rsidRPr="00223B2F" w:rsidRDefault="004F7AA2" w:rsidP="00CF7B22">
            <w:pPr>
              <w:jc w:val="center"/>
              <w:rPr>
                <w:sz w:val="20"/>
                <w:szCs w:val="20"/>
              </w:rPr>
            </w:pPr>
          </w:p>
          <w:p w14:paraId="2D2B6AEC" w14:textId="77777777" w:rsidR="004F7AA2" w:rsidRPr="00223B2F" w:rsidRDefault="004F7AA2" w:rsidP="00CF7B22">
            <w:pPr>
              <w:jc w:val="center"/>
              <w:rPr>
                <w:sz w:val="20"/>
                <w:szCs w:val="20"/>
              </w:rPr>
            </w:pPr>
          </w:p>
          <w:p w14:paraId="75B1A2B8" w14:textId="77777777" w:rsidR="004F7AA2" w:rsidRPr="00223B2F" w:rsidRDefault="004F7AA2" w:rsidP="00CF7B22">
            <w:pPr>
              <w:jc w:val="center"/>
              <w:rPr>
                <w:sz w:val="20"/>
                <w:szCs w:val="20"/>
              </w:rPr>
            </w:pPr>
          </w:p>
          <w:p w14:paraId="3ABC5585" w14:textId="77777777" w:rsidR="004F7AA2" w:rsidRPr="00223B2F" w:rsidRDefault="004F7AA2" w:rsidP="00CF7B22">
            <w:pPr>
              <w:jc w:val="center"/>
              <w:rPr>
                <w:sz w:val="20"/>
                <w:szCs w:val="20"/>
              </w:rPr>
            </w:pPr>
          </w:p>
          <w:p w14:paraId="66299FB6" w14:textId="77777777" w:rsidR="004F7AA2" w:rsidRPr="00223B2F" w:rsidRDefault="004F7AA2" w:rsidP="00CF7B22">
            <w:pPr>
              <w:jc w:val="center"/>
              <w:rPr>
                <w:sz w:val="20"/>
                <w:szCs w:val="20"/>
              </w:rPr>
            </w:pPr>
          </w:p>
          <w:p w14:paraId="65E1057F" w14:textId="77777777" w:rsidR="004F7AA2" w:rsidRPr="00223B2F" w:rsidRDefault="004F7AA2" w:rsidP="00CF7B22">
            <w:pPr>
              <w:jc w:val="center"/>
              <w:rPr>
                <w:sz w:val="20"/>
                <w:szCs w:val="20"/>
              </w:rPr>
            </w:pPr>
          </w:p>
          <w:p w14:paraId="049CC70F" w14:textId="77777777" w:rsidR="004F7AA2" w:rsidRPr="00223B2F" w:rsidRDefault="004F7AA2" w:rsidP="00CF7B22">
            <w:pPr>
              <w:jc w:val="center"/>
              <w:rPr>
                <w:sz w:val="20"/>
                <w:szCs w:val="20"/>
              </w:rPr>
            </w:pPr>
          </w:p>
          <w:p w14:paraId="0D8D4FD6" w14:textId="77777777" w:rsidR="004F7AA2" w:rsidRPr="00223B2F" w:rsidRDefault="004F7AA2" w:rsidP="00CF7B22">
            <w:pPr>
              <w:jc w:val="center"/>
              <w:rPr>
                <w:sz w:val="20"/>
                <w:szCs w:val="20"/>
              </w:rPr>
            </w:pPr>
          </w:p>
          <w:p w14:paraId="013C7FDD" w14:textId="77777777" w:rsidR="004F7AA2" w:rsidRPr="00223B2F" w:rsidRDefault="004F7AA2" w:rsidP="00CF7B22">
            <w:pPr>
              <w:jc w:val="center"/>
              <w:rPr>
                <w:sz w:val="20"/>
                <w:szCs w:val="20"/>
              </w:rPr>
            </w:pPr>
          </w:p>
          <w:p w14:paraId="090200D4" w14:textId="77777777" w:rsidR="004F7AA2" w:rsidRPr="00223B2F" w:rsidRDefault="004F7AA2" w:rsidP="00CF7B22">
            <w:pPr>
              <w:jc w:val="center"/>
              <w:rPr>
                <w:sz w:val="20"/>
                <w:szCs w:val="20"/>
              </w:rPr>
            </w:pPr>
          </w:p>
        </w:tc>
        <w:tc>
          <w:tcPr>
            <w:tcW w:w="979" w:type="dxa"/>
            <w:vMerge w:val="restart"/>
          </w:tcPr>
          <w:p w14:paraId="2CE679B1" w14:textId="77777777" w:rsidR="004F7AA2" w:rsidRPr="00223B2F" w:rsidRDefault="004F7AA2" w:rsidP="00CF7B22">
            <w:pPr>
              <w:jc w:val="center"/>
              <w:rPr>
                <w:sz w:val="20"/>
                <w:szCs w:val="20"/>
              </w:rPr>
            </w:pPr>
            <w:r w:rsidRPr="00223B2F">
              <w:rPr>
                <w:rFonts w:hint="eastAsia"/>
                <w:sz w:val="20"/>
                <w:szCs w:val="20"/>
              </w:rPr>
              <w:t>160-167</w:t>
            </w:r>
          </w:p>
          <w:p w14:paraId="20D754E1" w14:textId="77777777" w:rsidR="004F7AA2" w:rsidRPr="00223B2F" w:rsidRDefault="004F7AA2" w:rsidP="00CF7B22">
            <w:pPr>
              <w:jc w:val="center"/>
              <w:rPr>
                <w:sz w:val="20"/>
                <w:szCs w:val="20"/>
              </w:rPr>
            </w:pPr>
          </w:p>
          <w:p w14:paraId="7FE00833" w14:textId="77777777" w:rsidR="004F7AA2" w:rsidRPr="00223B2F" w:rsidRDefault="004F7AA2" w:rsidP="00CF7B22">
            <w:pPr>
              <w:jc w:val="center"/>
              <w:rPr>
                <w:sz w:val="20"/>
                <w:szCs w:val="20"/>
              </w:rPr>
            </w:pPr>
          </w:p>
          <w:p w14:paraId="50A78785" w14:textId="77777777" w:rsidR="004F7AA2" w:rsidRPr="00223B2F" w:rsidRDefault="004F7AA2" w:rsidP="00CF7B22">
            <w:pPr>
              <w:jc w:val="center"/>
              <w:rPr>
                <w:sz w:val="20"/>
                <w:szCs w:val="20"/>
              </w:rPr>
            </w:pPr>
          </w:p>
          <w:p w14:paraId="4606ECA2" w14:textId="77777777" w:rsidR="004F7AA2" w:rsidRPr="00223B2F" w:rsidRDefault="004F7AA2" w:rsidP="00CF7B22">
            <w:pPr>
              <w:jc w:val="center"/>
              <w:rPr>
                <w:sz w:val="20"/>
                <w:szCs w:val="20"/>
              </w:rPr>
            </w:pPr>
          </w:p>
          <w:p w14:paraId="12B0CB3C" w14:textId="77777777" w:rsidR="004F7AA2" w:rsidRPr="00223B2F" w:rsidRDefault="004F7AA2" w:rsidP="00CF7B22">
            <w:pPr>
              <w:jc w:val="center"/>
              <w:rPr>
                <w:sz w:val="20"/>
                <w:szCs w:val="20"/>
              </w:rPr>
            </w:pPr>
          </w:p>
          <w:p w14:paraId="2371821C" w14:textId="77777777" w:rsidR="004F7AA2" w:rsidRPr="00223B2F" w:rsidRDefault="004F7AA2" w:rsidP="00CF7B22">
            <w:pPr>
              <w:jc w:val="center"/>
              <w:rPr>
                <w:sz w:val="20"/>
                <w:szCs w:val="20"/>
              </w:rPr>
            </w:pPr>
          </w:p>
          <w:p w14:paraId="54992052" w14:textId="77777777" w:rsidR="004F7AA2" w:rsidRPr="00223B2F" w:rsidRDefault="004F7AA2" w:rsidP="00CF7B22">
            <w:pPr>
              <w:jc w:val="center"/>
              <w:rPr>
                <w:sz w:val="20"/>
                <w:szCs w:val="20"/>
              </w:rPr>
            </w:pPr>
          </w:p>
          <w:p w14:paraId="1179D3D1" w14:textId="77777777" w:rsidR="004F7AA2" w:rsidRPr="00223B2F" w:rsidRDefault="004F7AA2" w:rsidP="00CF7B22">
            <w:pPr>
              <w:jc w:val="center"/>
              <w:rPr>
                <w:sz w:val="20"/>
                <w:szCs w:val="20"/>
              </w:rPr>
            </w:pPr>
          </w:p>
          <w:p w14:paraId="09BFAD3B" w14:textId="77777777" w:rsidR="004F7AA2" w:rsidRPr="00223B2F" w:rsidRDefault="004F7AA2" w:rsidP="00CF7B22">
            <w:pPr>
              <w:jc w:val="center"/>
              <w:rPr>
                <w:sz w:val="20"/>
                <w:szCs w:val="20"/>
              </w:rPr>
            </w:pPr>
          </w:p>
          <w:p w14:paraId="19655BAB" w14:textId="77777777" w:rsidR="004F7AA2" w:rsidRPr="00223B2F" w:rsidRDefault="004F7AA2" w:rsidP="00CF7B22">
            <w:pPr>
              <w:jc w:val="center"/>
              <w:rPr>
                <w:sz w:val="20"/>
                <w:szCs w:val="20"/>
              </w:rPr>
            </w:pPr>
          </w:p>
        </w:tc>
        <w:tc>
          <w:tcPr>
            <w:tcW w:w="582" w:type="dxa"/>
          </w:tcPr>
          <w:p w14:paraId="607A818A"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56C883D7" w14:textId="77777777" w:rsidR="004F7AA2" w:rsidRPr="00223B2F" w:rsidRDefault="004F7AA2" w:rsidP="00CF7B22">
            <w:pPr>
              <w:jc w:val="center"/>
              <w:rPr>
                <w:rFonts w:ascii="BIZ UDゴシック" w:eastAsia="BIZ UDゴシック" w:hAnsi="BIZ UDゴシック"/>
                <w:sz w:val="20"/>
                <w:szCs w:val="20"/>
              </w:rPr>
            </w:pPr>
          </w:p>
          <w:p w14:paraId="6576C0D8"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17D11455"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4B05D001" w14:textId="77777777" w:rsidR="004F7AA2" w:rsidRPr="00223B2F" w:rsidRDefault="004F7AA2" w:rsidP="00CF7B22">
            <w:pPr>
              <w:jc w:val="center"/>
              <w:rPr>
                <w:rFonts w:eastAsiaTheme="minorHAnsi"/>
                <w:sz w:val="20"/>
                <w:szCs w:val="20"/>
              </w:rPr>
            </w:pPr>
          </w:p>
          <w:p w14:paraId="39098903" w14:textId="77777777" w:rsidR="004F7AA2" w:rsidRPr="00223B2F" w:rsidRDefault="004F7AA2" w:rsidP="00CF7B22">
            <w:pPr>
              <w:jc w:val="center"/>
              <w:rPr>
                <w:rFonts w:eastAsiaTheme="minorHAnsi"/>
                <w:sz w:val="20"/>
                <w:szCs w:val="20"/>
              </w:rPr>
            </w:pPr>
          </w:p>
        </w:tc>
        <w:tc>
          <w:tcPr>
            <w:tcW w:w="5929" w:type="dxa"/>
          </w:tcPr>
          <w:p w14:paraId="3DD9F8FA" w14:textId="77777777" w:rsidR="004F7AA2" w:rsidRPr="00223B2F" w:rsidRDefault="004F7AA2" w:rsidP="00CF7B22">
            <w:pPr>
              <w:rPr>
                <w:rFonts w:eastAsiaTheme="minorHAnsi"/>
                <w:sz w:val="20"/>
                <w:szCs w:val="20"/>
              </w:rPr>
            </w:pPr>
            <w:r w:rsidRPr="00223B2F">
              <w:rPr>
                <w:rFonts w:eastAsiaTheme="minorHAnsi" w:hint="eastAsia"/>
                <w:sz w:val="20"/>
                <w:szCs w:val="20"/>
              </w:rPr>
              <w:t>エステルの構造と特徴について，正しく理解している。</w:t>
            </w:r>
          </w:p>
          <w:p w14:paraId="6E317432" w14:textId="77777777" w:rsidR="004F7AA2" w:rsidRPr="00223B2F" w:rsidRDefault="004F7AA2" w:rsidP="00CF7B22">
            <w:pPr>
              <w:rPr>
                <w:rFonts w:eastAsiaTheme="minorHAnsi"/>
                <w:sz w:val="20"/>
                <w:szCs w:val="20"/>
              </w:rPr>
            </w:pPr>
          </w:p>
          <w:p w14:paraId="7A439926" w14:textId="77777777" w:rsidR="004F7AA2" w:rsidRPr="00223B2F" w:rsidRDefault="004F7AA2" w:rsidP="00CF7B22">
            <w:pPr>
              <w:rPr>
                <w:rFonts w:eastAsiaTheme="minorHAnsi"/>
                <w:sz w:val="20"/>
                <w:szCs w:val="20"/>
              </w:rPr>
            </w:pPr>
          </w:p>
        </w:tc>
      </w:tr>
      <w:tr w:rsidR="004F7AA2" w:rsidRPr="00223B2F" w14:paraId="54EB5F63" w14:textId="77777777" w:rsidTr="00CF7B22">
        <w:trPr>
          <w:trHeight w:val="666"/>
        </w:trPr>
        <w:tc>
          <w:tcPr>
            <w:tcW w:w="5942" w:type="dxa"/>
            <w:vMerge/>
          </w:tcPr>
          <w:p w14:paraId="421B8E34" w14:textId="77777777" w:rsidR="004F7AA2" w:rsidRPr="00223B2F" w:rsidRDefault="004F7AA2" w:rsidP="00CF7B22">
            <w:pPr>
              <w:rPr>
                <w:sz w:val="20"/>
                <w:szCs w:val="20"/>
              </w:rPr>
            </w:pPr>
          </w:p>
        </w:tc>
        <w:tc>
          <w:tcPr>
            <w:tcW w:w="582" w:type="dxa"/>
            <w:vMerge/>
          </w:tcPr>
          <w:p w14:paraId="362B2E5E" w14:textId="77777777" w:rsidR="004F7AA2" w:rsidRPr="00223B2F" w:rsidRDefault="004F7AA2" w:rsidP="00CF7B22">
            <w:pPr>
              <w:jc w:val="center"/>
              <w:rPr>
                <w:sz w:val="20"/>
                <w:szCs w:val="20"/>
              </w:rPr>
            </w:pPr>
          </w:p>
        </w:tc>
        <w:tc>
          <w:tcPr>
            <w:tcW w:w="979" w:type="dxa"/>
            <w:vMerge/>
          </w:tcPr>
          <w:p w14:paraId="319E9EF2" w14:textId="77777777" w:rsidR="004F7AA2" w:rsidRPr="00223B2F" w:rsidRDefault="004F7AA2" w:rsidP="00CF7B22">
            <w:pPr>
              <w:jc w:val="center"/>
              <w:rPr>
                <w:sz w:val="20"/>
                <w:szCs w:val="20"/>
              </w:rPr>
            </w:pPr>
          </w:p>
        </w:tc>
        <w:tc>
          <w:tcPr>
            <w:tcW w:w="582" w:type="dxa"/>
          </w:tcPr>
          <w:p w14:paraId="2D4478BD"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36D8C7CC"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3575AE7C" w14:textId="77777777" w:rsidR="004F7AA2" w:rsidRPr="00223B2F" w:rsidRDefault="004F7AA2" w:rsidP="00CF7B22">
            <w:pPr>
              <w:jc w:val="center"/>
              <w:rPr>
                <w:rFonts w:eastAsiaTheme="minorHAnsi"/>
                <w:sz w:val="20"/>
                <w:szCs w:val="20"/>
              </w:rPr>
            </w:pPr>
          </w:p>
          <w:p w14:paraId="7EB3888F" w14:textId="77777777" w:rsidR="004F7AA2" w:rsidRPr="00223B2F" w:rsidRDefault="004F7AA2" w:rsidP="00CF7B22">
            <w:pPr>
              <w:jc w:val="center"/>
              <w:rPr>
                <w:rFonts w:eastAsiaTheme="minorHAnsi"/>
                <w:sz w:val="20"/>
                <w:szCs w:val="20"/>
              </w:rPr>
            </w:pPr>
          </w:p>
        </w:tc>
        <w:tc>
          <w:tcPr>
            <w:tcW w:w="5929" w:type="dxa"/>
          </w:tcPr>
          <w:p w14:paraId="488ADB06" w14:textId="77777777" w:rsidR="004F7AA2" w:rsidRPr="00223B2F" w:rsidRDefault="004F7AA2" w:rsidP="00CF7B22">
            <w:pPr>
              <w:rPr>
                <w:rFonts w:eastAsiaTheme="minorHAnsi"/>
                <w:sz w:val="20"/>
                <w:szCs w:val="20"/>
              </w:rPr>
            </w:pPr>
            <w:r w:rsidRPr="00223B2F">
              <w:rPr>
                <w:rFonts w:eastAsiaTheme="minorHAnsi" w:hint="eastAsia"/>
                <w:sz w:val="20"/>
                <w:szCs w:val="20"/>
              </w:rPr>
              <w:t>油脂とは何か，構造とともに正しく説明することができる。</w:t>
            </w:r>
          </w:p>
          <w:p w14:paraId="12013F70" w14:textId="77777777" w:rsidR="004F7AA2" w:rsidRPr="00223B2F" w:rsidRDefault="004F7AA2" w:rsidP="00CF7B22">
            <w:pPr>
              <w:rPr>
                <w:rFonts w:eastAsiaTheme="minorHAnsi"/>
                <w:sz w:val="20"/>
                <w:szCs w:val="20"/>
              </w:rPr>
            </w:pPr>
          </w:p>
        </w:tc>
      </w:tr>
      <w:tr w:rsidR="004F7AA2" w:rsidRPr="00223B2F" w14:paraId="23CBF89F" w14:textId="77777777" w:rsidTr="00CF7B22">
        <w:trPr>
          <w:trHeight w:val="203"/>
        </w:trPr>
        <w:tc>
          <w:tcPr>
            <w:tcW w:w="5942" w:type="dxa"/>
            <w:vMerge/>
          </w:tcPr>
          <w:p w14:paraId="64B73F8A" w14:textId="77777777" w:rsidR="004F7AA2" w:rsidRPr="00223B2F" w:rsidRDefault="004F7AA2" w:rsidP="00CF7B22">
            <w:pPr>
              <w:rPr>
                <w:sz w:val="20"/>
                <w:szCs w:val="20"/>
              </w:rPr>
            </w:pPr>
          </w:p>
        </w:tc>
        <w:tc>
          <w:tcPr>
            <w:tcW w:w="582" w:type="dxa"/>
            <w:vMerge/>
          </w:tcPr>
          <w:p w14:paraId="650D8485" w14:textId="77777777" w:rsidR="004F7AA2" w:rsidRPr="00223B2F" w:rsidRDefault="004F7AA2" w:rsidP="00CF7B22">
            <w:pPr>
              <w:jc w:val="center"/>
              <w:rPr>
                <w:sz w:val="20"/>
                <w:szCs w:val="20"/>
              </w:rPr>
            </w:pPr>
          </w:p>
        </w:tc>
        <w:tc>
          <w:tcPr>
            <w:tcW w:w="979" w:type="dxa"/>
            <w:vMerge/>
          </w:tcPr>
          <w:p w14:paraId="52A1D807" w14:textId="77777777" w:rsidR="004F7AA2" w:rsidRPr="00223B2F" w:rsidRDefault="004F7AA2" w:rsidP="00CF7B22">
            <w:pPr>
              <w:jc w:val="center"/>
              <w:rPr>
                <w:sz w:val="20"/>
                <w:szCs w:val="20"/>
              </w:rPr>
            </w:pPr>
          </w:p>
        </w:tc>
        <w:tc>
          <w:tcPr>
            <w:tcW w:w="582" w:type="dxa"/>
          </w:tcPr>
          <w:p w14:paraId="25E96C19"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06E4AF9C" w14:textId="77777777" w:rsidR="004F7AA2" w:rsidRPr="00223B2F" w:rsidRDefault="004F7AA2" w:rsidP="00CF7B22">
            <w:pPr>
              <w:jc w:val="center"/>
              <w:rPr>
                <w:rFonts w:eastAsiaTheme="minorHAnsi"/>
                <w:sz w:val="20"/>
                <w:szCs w:val="20"/>
              </w:rPr>
            </w:pPr>
          </w:p>
        </w:tc>
        <w:tc>
          <w:tcPr>
            <w:tcW w:w="5929" w:type="dxa"/>
          </w:tcPr>
          <w:p w14:paraId="0E31B3D0" w14:textId="77777777" w:rsidR="004F7AA2" w:rsidRPr="00223B2F" w:rsidRDefault="004F7AA2" w:rsidP="00CF7B22">
            <w:pPr>
              <w:rPr>
                <w:rFonts w:eastAsiaTheme="minorHAnsi"/>
                <w:sz w:val="20"/>
                <w:szCs w:val="20"/>
              </w:rPr>
            </w:pPr>
            <w:r w:rsidRPr="00223B2F">
              <w:rPr>
                <w:rFonts w:eastAsiaTheme="minorHAnsi" w:hint="eastAsia"/>
                <w:sz w:val="20"/>
                <w:szCs w:val="20"/>
              </w:rPr>
              <w:t>けん化価とヨウ素価の利用方法について理解しようとしている。</w:t>
            </w:r>
          </w:p>
        </w:tc>
      </w:tr>
      <w:tr w:rsidR="004F7AA2" w:rsidRPr="00223B2F" w14:paraId="0FB35C51" w14:textId="77777777" w:rsidTr="00CF7B22">
        <w:trPr>
          <w:trHeight w:val="990"/>
        </w:trPr>
        <w:tc>
          <w:tcPr>
            <w:tcW w:w="5942" w:type="dxa"/>
            <w:vMerge/>
          </w:tcPr>
          <w:p w14:paraId="630DBF3B" w14:textId="77777777" w:rsidR="004F7AA2" w:rsidRPr="00223B2F" w:rsidRDefault="004F7AA2" w:rsidP="00CF7B22">
            <w:pPr>
              <w:rPr>
                <w:sz w:val="20"/>
                <w:szCs w:val="20"/>
              </w:rPr>
            </w:pPr>
          </w:p>
        </w:tc>
        <w:tc>
          <w:tcPr>
            <w:tcW w:w="582" w:type="dxa"/>
            <w:vMerge/>
          </w:tcPr>
          <w:p w14:paraId="216E219D" w14:textId="77777777" w:rsidR="004F7AA2" w:rsidRPr="00223B2F" w:rsidRDefault="004F7AA2" w:rsidP="00CF7B22">
            <w:pPr>
              <w:jc w:val="center"/>
              <w:rPr>
                <w:sz w:val="20"/>
                <w:szCs w:val="20"/>
              </w:rPr>
            </w:pPr>
          </w:p>
        </w:tc>
        <w:tc>
          <w:tcPr>
            <w:tcW w:w="979" w:type="dxa"/>
            <w:vMerge/>
          </w:tcPr>
          <w:p w14:paraId="190C3C16" w14:textId="77777777" w:rsidR="004F7AA2" w:rsidRPr="00223B2F" w:rsidRDefault="004F7AA2" w:rsidP="00CF7B22">
            <w:pPr>
              <w:jc w:val="center"/>
              <w:rPr>
                <w:sz w:val="20"/>
                <w:szCs w:val="20"/>
              </w:rPr>
            </w:pPr>
          </w:p>
        </w:tc>
        <w:tc>
          <w:tcPr>
            <w:tcW w:w="582" w:type="dxa"/>
          </w:tcPr>
          <w:p w14:paraId="0569C660"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45EC150F" w14:textId="77777777" w:rsidR="004F7AA2" w:rsidRPr="00223B2F" w:rsidRDefault="004F7AA2" w:rsidP="00CF7B22">
            <w:pPr>
              <w:jc w:val="center"/>
              <w:rPr>
                <w:rFonts w:ascii="BIZ UDゴシック" w:eastAsia="BIZ UDゴシック" w:hAnsi="BIZ UDゴシック"/>
                <w:sz w:val="20"/>
                <w:szCs w:val="20"/>
              </w:rPr>
            </w:pPr>
          </w:p>
          <w:p w14:paraId="0CF0C588" w14:textId="77777777" w:rsidR="004F7AA2" w:rsidRPr="00223B2F" w:rsidRDefault="004F7AA2" w:rsidP="00CF7B22">
            <w:pPr>
              <w:jc w:val="center"/>
              <w:rPr>
                <w:rFonts w:ascii="BIZ UDゴシック" w:eastAsia="BIZ UDゴシック" w:hAnsi="BIZ UDゴシック"/>
                <w:sz w:val="20"/>
                <w:szCs w:val="20"/>
              </w:rPr>
            </w:pPr>
          </w:p>
          <w:p w14:paraId="0BD6A729" w14:textId="77777777" w:rsidR="004F7AA2" w:rsidRPr="00223B2F" w:rsidRDefault="004F7AA2" w:rsidP="00CF7B22">
            <w:pPr>
              <w:jc w:val="center"/>
              <w:rPr>
                <w:rFonts w:ascii="BIZ UDゴシック" w:eastAsia="BIZ UDゴシック" w:hAnsi="BIZ UDゴシック"/>
                <w:sz w:val="20"/>
                <w:szCs w:val="20"/>
              </w:rPr>
            </w:pPr>
          </w:p>
          <w:p w14:paraId="44D77E93"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1A1FAD77"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4C4E5C76" w14:textId="77777777" w:rsidR="004F7AA2" w:rsidRPr="00223B2F" w:rsidRDefault="004F7AA2" w:rsidP="00CF7B22">
            <w:pPr>
              <w:jc w:val="center"/>
              <w:rPr>
                <w:rFonts w:eastAsiaTheme="minorHAnsi"/>
                <w:sz w:val="20"/>
                <w:szCs w:val="20"/>
              </w:rPr>
            </w:pPr>
          </w:p>
          <w:p w14:paraId="753DF77A" w14:textId="77777777" w:rsidR="004F7AA2" w:rsidRPr="00223B2F" w:rsidRDefault="004F7AA2" w:rsidP="00CF7B22">
            <w:pPr>
              <w:jc w:val="center"/>
              <w:rPr>
                <w:rFonts w:eastAsiaTheme="minorHAnsi"/>
                <w:sz w:val="20"/>
                <w:szCs w:val="20"/>
              </w:rPr>
            </w:pPr>
          </w:p>
          <w:p w14:paraId="654BF0A4" w14:textId="77777777" w:rsidR="004F7AA2" w:rsidRPr="00223B2F" w:rsidRDefault="004F7AA2" w:rsidP="00CF7B22">
            <w:pPr>
              <w:jc w:val="center"/>
              <w:rPr>
                <w:rFonts w:eastAsiaTheme="minorHAnsi"/>
                <w:sz w:val="20"/>
                <w:szCs w:val="20"/>
              </w:rPr>
            </w:pPr>
          </w:p>
          <w:p w14:paraId="2D5B9E05" w14:textId="77777777" w:rsidR="004F7AA2" w:rsidRPr="00223B2F" w:rsidRDefault="004F7AA2" w:rsidP="00CF7B22">
            <w:pPr>
              <w:jc w:val="center"/>
              <w:rPr>
                <w:rFonts w:eastAsiaTheme="minorHAnsi"/>
                <w:sz w:val="20"/>
                <w:szCs w:val="20"/>
              </w:rPr>
            </w:pPr>
          </w:p>
        </w:tc>
        <w:tc>
          <w:tcPr>
            <w:tcW w:w="5929" w:type="dxa"/>
          </w:tcPr>
          <w:p w14:paraId="2EC9E282" w14:textId="77777777" w:rsidR="004F7AA2" w:rsidRPr="00223B2F" w:rsidRDefault="004F7AA2" w:rsidP="00CF7B22">
            <w:pPr>
              <w:rPr>
                <w:rFonts w:eastAsiaTheme="minorHAnsi"/>
                <w:sz w:val="20"/>
                <w:szCs w:val="20"/>
              </w:rPr>
            </w:pPr>
            <w:r w:rsidRPr="00223B2F">
              <w:rPr>
                <w:rFonts w:eastAsiaTheme="minorHAnsi" w:hint="eastAsia"/>
                <w:sz w:val="20"/>
                <w:szCs w:val="20"/>
              </w:rPr>
              <w:t>セッケンの特徴をこれまでの学習を元に，理解しようとしている。</w:t>
            </w:r>
          </w:p>
          <w:p w14:paraId="12037404" w14:textId="77777777" w:rsidR="004F7AA2" w:rsidRPr="00223B2F" w:rsidRDefault="004F7AA2" w:rsidP="00CF7B22">
            <w:pPr>
              <w:rPr>
                <w:rFonts w:eastAsiaTheme="minorHAnsi"/>
                <w:sz w:val="20"/>
                <w:szCs w:val="20"/>
              </w:rPr>
            </w:pPr>
          </w:p>
          <w:p w14:paraId="29866850" w14:textId="77777777" w:rsidR="004F7AA2" w:rsidRPr="00223B2F" w:rsidRDefault="004F7AA2" w:rsidP="00CF7B22">
            <w:pPr>
              <w:rPr>
                <w:rFonts w:eastAsiaTheme="minorHAnsi"/>
                <w:sz w:val="20"/>
                <w:szCs w:val="20"/>
              </w:rPr>
            </w:pPr>
          </w:p>
          <w:p w14:paraId="245C9B02" w14:textId="77777777" w:rsidR="004F7AA2" w:rsidRPr="00223B2F" w:rsidRDefault="004F7AA2" w:rsidP="00CF7B22">
            <w:pPr>
              <w:rPr>
                <w:rFonts w:eastAsiaTheme="minorHAnsi"/>
                <w:sz w:val="20"/>
                <w:szCs w:val="20"/>
              </w:rPr>
            </w:pPr>
          </w:p>
        </w:tc>
      </w:tr>
    </w:tbl>
    <w:p w14:paraId="6EE958EE" w14:textId="77777777" w:rsidR="004F7AA2" w:rsidRPr="00223B2F" w:rsidRDefault="004F7AA2" w:rsidP="004F7AA2">
      <w:pPr>
        <w:rPr>
          <w:rFonts w:ascii="BIZ UDゴシック" w:eastAsia="BIZ UDゴシック" w:hAnsi="BIZ UDゴシック"/>
          <w:b/>
          <w:bCs/>
        </w:rPr>
      </w:pPr>
    </w:p>
    <w:p w14:paraId="09058392" w14:textId="77777777" w:rsidR="004F7AA2" w:rsidRPr="00223B2F" w:rsidRDefault="004F7AA2" w:rsidP="004F7AA2">
      <w:pPr>
        <w:rPr>
          <w:rFonts w:ascii="BIZ UDゴシック" w:eastAsia="BIZ UDゴシック" w:hAnsi="BIZ UDゴシック"/>
          <w:b/>
          <w:bCs/>
        </w:rPr>
      </w:pPr>
    </w:p>
    <w:p w14:paraId="33953B1A" w14:textId="77777777" w:rsidR="004F7AA2" w:rsidRPr="00223B2F" w:rsidRDefault="004F7AA2" w:rsidP="004F7AA2">
      <w:pPr>
        <w:rPr>
          <w:rFonts w:ascii="BIZ UDゴシック" w:eastAsia="BIZ UDゴシック" w:hAnsi="BIZ UDゴシック"/>
        </w:rPr>
      </w:pPr>
      <w:r w:rsidRPr="00223B2F">
        <w:rPr>
          <w:rFonts w:ascii="BIZ UDゴシック" w:eastAsia="BIZ UDゴシック" w:hAnsi="BIZ UDゴシック" w:hint="eastAsia"/>
        </w:rPr>
        <w:t xml:space="preserve">５編　有機化合物　</w:t>
      </w:r>
      <w:r w:rsidRPr="00223B2F">
        <w:rPr>
          <w:rFonts w:ascii="BIZ UDゴシック" w:eastAsia="BIZ UDゴシック" w:hAnsi="BIZ UDゴシック" w:hint="eastAsia"/>
          <w:sz w:val="32"/>
          <w:szCs w:val="32"/>
        </w:rPr>
        <w:t>４章　芳香族化合物</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F7AA2" w:rsidRPr="00223B2F" w14:paraId="7321D72A" w14:textId="77777777" w:rsidTr="00CF7B22">
        <w:tc>
          <w:tcPr>
            <w:tcW w:w="1820" w:type="dxa"/>
            <w:shd w:val="clear" w:color="auto" w:fill="D9D9D9" w:themeFill="background1" w:themeFillShade="D9"/>
          </w:tcPr>
          <w:p w14:paraId="7F091DB9"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1BC634C6" w14:textId="77777777" w:rsidR="004F7AA2" w:rsidRPr="00223B2F" w:rsidRDefault="004F7AA2" w:rsidP="00CF7B22">
            <w:r w:rsidRPr="00223B2F">
              <w:rPr>
                <w:rFonts w:hint="eastAsia"/>
              </w:rPr>
              <w:t>172～207</w:t>
            </w:r>
          </w:p>
        </w:tc>
        <w:tc>
          <w:tcPr>
            <w:tcW w:w="2025" w:type="dxa"/>
            <w:shd w:val="clear" w:color="auto" w:fill="D9D9D9" w:themeFill="background1" w:themeFillShade="D9"/>
          </w:tcPr>
          <w:p w14:paraId="1DE35F6E"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36D0CE16" w14:textId="77777777" w:rsidR="004F7AA2" w:rsidRPr="00223B2F" w:rsidRDefault="004F7AA2" w:rsidP="00CF7B22">
            <w:r w:rsidRPr="00223B2F">
              <w:rPr>
                <w:rFonts w:hint="eastAsia"/>
              </w:rPr>
              <w:t>(4</w:t>
            </w:r>
            <w:r w:rsidRPr="00223B2F">
              <w:t>)</w:t>
            </w:r>
            <w:r w:rsidRPr="00223B2F">
              <w:rPr>
                <w:rFonts w:hint="eastAsia"/>
              </w:rPr>
              <w:t>ア(ｱ)㋒</w:t>
            </w:r>
          </w:p>
        </w:tc>
        <w:tc>
          <w:tcPr>
            <w:tcW w:w="1559" w:type="dxa"/>
            <w:shd w:val="clear" w:color="auto" w:fill="D9D9D9" w:themeFill="background1" w:themeFillShade="D9"/>
          </w:tcPr>
          <w:p w14:paraId="037EF4A4"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387BF878" w14:textId="77777777" w:rsidR="004F7AA2" w:rsidRPr="00223B2F" w:rsidRDefault="004F7AA2" w:rsidP="00CF7B22">
            <w:r w:rsidRPr="00223B2F">
              <w:rPr>
                <w:rFonts w:hint="eastAsia"/>
              </w:rPr>
              <w:t>１１時間</w:t>
            </w:r>
          </w:p>
        </w:tc>
        <w:tc>
          <w:tcPr>
            <w:tcW w:w="1560" w:type="dxa"/>
            <w:shd w:val="clear" w:color="auto" w:fill="D9D9D9" w:themeFill="background1" w:themeFillShade="D9"/>
          </w:tcPr>
          <w:p w14:paraId="06F7D29D"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6C577B4B" w14:textId="77777777" w:rsidR="004F7AA2" w:rsidRPr="00223B2F" w:rsidRDefault="004F7AA2" w:rsidP="00CF7B22">
            <w:r w:rsidRPr="00223B2F">
              <w:rPr>
                <w:rFonts w:hint="eastAsia"/>
              </w:rPr>
              <w:t>１１月下旬～１２月下旬</w:t>
            </w:r>
          </w:p>
        </w:tc>
      </w:tr>
    </w:tbl>
    <w:p w14:paraId="74486E40" w14:textId="77777777" w:rsidR="004F7AA2" w:rsidRPr="00223B2F" w:rsidRDefault="004F7AA2" w:rsidP="004F7AA2"/>
    <w:tbl>
      <w:tblPr>
        <w:tblStyle w:val="a3"/>
        <w:tblW w:w="14596" w:type="dxa"/>
        <w:tblLook w:val="04A0" w:firstRow="1" w:lastRow="0" w:firstColumn="1" w:lastColumn="0" w:noHBand="0" w:noVBand="1"/>
      </w:tblPr>
      <w:tblGrid>
        <w:gridCol w:w="1271"/>
        <w:gridCol w:w="1985"/>
        <w:gridCol w:w="11340"/>
      </w:tblGrid>
      <w:tr w:rsidR="004F7AA2" w:rsidRPr="00223B2F" w14:paraId="3D4DCE2A" w14:textId="77777777" w:rsidTr="00CF7B22">
        <w:tc>
          <w:tcPr>
            <w:tcW w:w="3256" w:type="dxa"/>
            <w:gridSpan w:val="2"/>
            <w:shd w:val="clear" w:color="auto" w:fill="D9D9D9" w:themeFill="background1" w:themeFillShade="D9"/>
            <w:vAlign w:val="center"/>
          </w:tcPr>
          <w:p w14:paraId="19BA812B"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章の目標</w:t>
            </w:r>
          </w:p>
        </w:tc>
        <w:tc>
          <w:tcPr>
            <w:tcW w:w="11340" w:type="dxa"/>
          </w:tcPr>
          <w:p w14:paraId="22FA0219" w14:textId="77777777" w:rsidR="004F7AA2" w:rsidRPr="00223B2F" w:rsidRDefault="004F7AA2" w:rsidP="00CF7B22">
            <w:pPr>
              <w:ind w:left="200" w:hangingChars="100" w:hanging="200"/>
              <w:rPr>
                <w:sz w:val="20"/>
                <w:szCs w:val="20"/>
              </w:rPr>
            </w:pPr>
            <w:r w:rsidRPr="00223B2F">
              <w:rPr>
                <w:rFonts w:hint="eastAsia"/>
                <w:sz w:val="20"/>
                <w:szCs w:val="20"/>
              </w:rPr>
              <w:t>・有機化合物について，芳香族化合物のことを理解するとともに，それらの観察，実験などに関する技能を身に付ける。</w:t>
            </w:r>
          </w:p>
          <w:p w14:paraId="6C2F4AC0" w14:textId="77777777" w:rsidR="004F7AA2" w:rsidRPr="00223B2F" w:rsidRDefault="004F7AA2" w:rsidP="00CF7B22">
            <w:pPr>
              <w:ind w:left="200" w:hangingChars="100" w:hanging="200"/>
              <w:rPr>
                <w:sz w:val="20"/>
                <w:szCs w:val="20"/>
              </w:rPr>
            </w:pPr>
            <w:r w:rsidRPr="00223B2F">
              <w:rPr>
                <w:rFonts w:hint="eastAsia"/>
                <w:sz w:val="20"/>
                <w:szCs w:val="20"/>
              </w:rPr>
              <w:t>・有機化合物について，観察，実験などを通して探究し，芳香族化合物について見いだして表現する。</w:t>
            </w:r>
          </w:p>
          <w:p w14:paraId="6D53A780" w14:textId="77777777" w:rsidR="004F7AA2" w:rsidRPr="00223B2F" w:rsidRDefault="004F7AA2" w:rsidP="00CF7B22">
            <w:pPr>
              <w:ind w:left="200" w:hangingChars="100" w:hanging="200"/>
              <w:rPr>
                <w:sz w:val="20"/>
                <w:szCs w:val="20"/>
              </w:rPr>
            </w:pPr>
            <w:r w:rsidRPr="00223B2F">
              <w:rPr>
                <w:rFonts w:hint="eastAsia"/>
                <w:sz w:val="20"/>
                <w:szCs w:val="20"/>
              </w:rPr>
              <w:t>・芳香族化合物に関する事物・現象に主体的に関わり，科学的に探究しようとする態度を養う。</w:t>
            </w:r>
          </w:p>
        </w:tc>
      </w:tr>
      <w:tr w:rsidR="004F7AA2" w:rsidRPr="00223B2F" w14:paraId="76853806" w14:textId="77777777" w:rsidTr="00CF7B22">
        <w:tc>
          <w:tcPr>
            <w:tcW w:w="1271" w:type="dxa"/>
            <w:vMerge w:val="restart"/>
            <w:shd w:val="clear" w:color="auto" w:fill="D9D9D9" w:themeFill="background1" w:themeFillShade="D9"/>
            <w:vAlign w:val="center"/>
          </w:tcPr>
          <w:p w14:paraId="6CEAF40D"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0CA18BEA"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知識・技能</w:t>
            </w:r>
          </w:p>
        </w:tc>
        <w:tc>
          <w:tcPr>
            <w:tcW w:w="11340" w:type="dxa"/>
          </w:tcPr>
          <w:p w14:paraId="2C8146C8" w14:textId="77777777" w:rsidR="004F7AA2" w:rsidRPr="00223B2F" w:rsidRDefault="004F7AA2" w:rsidP="00CF7B22">
            <w:pPr>
              <w:ind w:left="1"/>
              <w:rPr>
                <w:sz w:val="20"/>
                <w:szCs w:val="20"/>
              </w:rPr>
            </w:pPr>
            <w:r w:rsidRPr="00223B2F">
              <w:rPr>
                <w:rFonts w:hint="eastAsia"/>
                <w:sz w:val="20"/>
                <w:szCs w:val="20"/>
              </w:rPr>
              <w:t>有機化合物についての実験などを通して，芳香族化合物の基本的な概念や原理・原則などを理解しているとともに，科学的に探究するために必要な実験などに関する基本操作や記録などの基本的な技術を身に付けている。</w:t>
            </w:r>
          </w:p>
        </w:tc>
      </w:tr>
      <w:tr w:rsidR="004F7AA2" w:rsidRPr="00223B2F" w14:paraId="38BB4872" w14:textId="77777777" w:rsidTr="00CF7B22">
        <w:tc>
          <w:tcPr>
            <w:tcW w:w="1271" w:type="dxa"/>
            <w:vMerge/>
            <w:shd w:val="clear" w:color="auto" w:fill="D9D9D9" w:themeFill="background1" w:themeFillShade="D9"/>
          </w:tcPr>
          <w:p w14:paraId="6FC3486B"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1BE3605"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692B2F1D" w14:textId="77777777" w:rsidR="004F7AA2" w:rsidRPr="00223B2F" w:rsidRDefault="004F7AA2" w:rsidP="00CF7B22">
            <w:pPr>
              <w:rPr>
                <w:sz w:val="20"/>
                <w:szCs w:val="20"/>
              </w:rPr>
            </w:pPr>
            <w:r w:rsidRPr="00223B2F">
              <w:rPr>
                <w:rFonts w:hint="eastAsia"/>
                <w:sz w:val="20"/>
                <w:szCs w:val="20"/>
              </w:rPr>
              <w:t>芳香族化合物について，問題を見いだし見通しをもって実験などを行い，科学的に考察し表現しているなど，科学的に探究している。</w:t>
            </w:r>
          </w:p>
        </w:tc>
      </w:tr>
      <w:tr w:rsidR="004F7AA2" w:rsidRPr="00223B2F" w14:paraId="095145FE" w14:textId="77777777" w:rsidTr="00CF7B22">
        <w:tc>
          <w:tcPr>
            <w:tcW w:w="1271" w:type="dxa"/>
            <w:vMerge/>
            <w:shd w:val="clear" w:color="auto" w:fill="D9D9D9" w:themeFill="background1" w:themeFillShade="D9"/>
          </w:tcPr>
          <w:p w14:paraId="03D72040"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EFCDAC3"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75616EC9"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35E41047" w14:textId="77777777" w:rsidR="004F7AA2" w:rsidRPr="00223B2F" w:rsidRDefault="004F7AA2" w:rsidP="00CF7B22">
            <w:pPr>
              <w:rPr>
                <w:sz w:val="20"/>
                <w:szCs w:val="20"/>
              </w:rPr>
            </w:pPr>
            <w:r w:rsidRPr="00223B2F">
              <w:rPr>
                <w:rFonts w:hint="eastAsia"/>
                <w:sz w:val="20"/>
                <w:szCs w:val="20"/>
              </w:rPr>
              <w:t>芳香族化合物について主体的に関わり，見通しをもったり振り返ったりするなど，科学的に探究しようとしている。</w:t>
            </w:r>
          </w:p>
        </w:tc>
      </w:tr>
    </w:tbl>
    <w:p w14:paraId="0DF6DEB8" w14:textId="77777777" w:rsidR="004F7AA2" w:rsidRPr="00223B2F" w:rsidRDefault="004F7AA2" w:rsidP="004F7AA2"/>
    <w:tbl>
      <w:tblPr>
        <w:tblStyle w:val="a3"/>
        <w:tblW w:w="14596" w:type="dxa"/>
        <w:tblLook w:val="04A0" w:firstRow="1" w:lastRow="0" w:firstColumn="1" w:lastColumn="0" w:noHBand="0" w:noVBand="1"/>
      </w:tblPr>
      <w:tblGrid>
        <w:gridCol w:w="5942"/>
        <w:gridCol w:w="582"/>
        <w:gridCol w:w="979"/>
        <w:gridCol w:w="582"/>
        <w:gridCol w:w="582"/>
        <w:gridCol w:w="5929"/>
      </w:tblGrid>
      <w:tr w:rsidR="004F7AA2" w:rsidRPr="00223B2F" w14:paraId="4D6E303A" w14:textId="77777777" w:rsidTr="00CF7B22">
        <w:trPr>
          <w:cantSplit/>
          <w:trHeight w:val="735"/>
        </w:trPr>
        <w:tc>
          <w:tcPr>
            <w:tcW w:w="5942" w:type="dxa"/>
            <w:vAlign w:val="center"/>
          </w:tcPr>
          <w:p w14:paraId="52CAEA38"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4D885B15"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031B0E52"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40012386"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06BCAD51"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0F51BA8B"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4F7AA2" w:rsidRPr="00223B2F" w14:paraId="17EB9FE8" w14:textId="77777777" w:rsidTr="00CF7B22">
        <w:tc>
          <w:tcPr>
            <w:tcW w:w="14596" w:type="dxa"/>
            <w:gridSpan w:val="6"/>
            <w:shd w:val="clear" w:color="auto" w:fill="D9D9D9" w:themeFill="background1" w:themeFillShade="D9"/>
          </w:tcPr>
          <w:p w14:paraId="173CF0B9"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１節　芳香族炭化水素</w:t>
            </w:r>
          </w:p>
        </w:tc>
      </w:tr>
      <w:tr w:rsidR="004F7AA2" w:rsidRPr="00223B2F" w14:paraId="758568A6" w14:textId="77777777" w:rsidTr="00CF7B22">
        <w:trPr>
          <w:trHeight w:val="363"/>
        </w:trPr>
        <w:tc>
          <w:tcPr>
            <w:tcW w:w="5942" w:type="dxa"/>
            <w:vMerge w:val="restart"/>
          </w:tcPr>
          <w:p w14:paraId="456251AF" w14:textId="77777777" w:rsidR="004F7AA2" w:rsidRPr="00223B2F" w:rsidRDefault="004F7AA2" w:rsidP="00CF7B22">
            <w:pPr>
              <w:ind w:left="200" w:hangingChars="100" w:hanging="200"/>
              <w:rPr>
                <w:sz w:val="20"/>
                <w:szCs w:val="20"/>
              </w:rPr>
            </w:pPr>
            <w:r w:rsidRPr="00223B2F">
              <w:rPr>
                <w:rFonts w:hint="eastAsia"/>
                <w:sz w:val="20"/>
                <w:szCs w:val="20"/>
              </w:rPr>
              <w:t>・ベンゼンの構造について，アルカンやアルケンの炭素間結合と比較して理解する。</w:t>
            </w:r>
          </w:p>
          <w:p w14:paraId="67E48E93" w14:textId="77777777" w:rsidR="004F7AA2" w:rsidRPr="00223B2F" w:rsidRDefault="004F7AA2" w:rsidP="00CF7B22">
            <w:pPr>
              <w:ind w:left="200" w:hangingChars="100" w:hanging="200"/>
              <w:rPr>
                <w:sz w:val="20"/>
                <w:szCs w:val="20"/>
              </w:rPr>
            </w:pPr>
            <w:r w:rsidRPr="00223B2F">
              <w:rPr>
                <w:rFonts w:hint="eastAsia"/>
                <w:sz w:val="20"/>
                <w:szCs w:val="20"/>
              </w:rPr>
              <w:t>・ベンゼンの構造式について，その歴史を知る。</w:t>
            </w:r>
          </w:p>
          <w:p w14:paraId="463E7BBD" w14:textId="77777777" w:rsidR="004F7AA2" w:rsidRPr="00223B2F" w:rsidRDefault="004F7AA2" w:rsidP="00CF7B22">
            <w:pPr>
              <w:ind w:left="200" w:hangingChars="100" w:hanging="200"/>
              <w:rPr>
                <w:sz w:val="20"/>
                <w:szCs w:val="20"/>
              </w:rPr>
            </w:pPr>
            <w:r w:rsidRPr="00223B2F">
              <w:rPr>
                <w:rFonts w:hint="eastAsia"/>
                <w:sz w:val="20"/>
                <w:szCs w:val="20"/>
              </w:rPr>
              <w:t>・芳香族化合物とは何かを理解し，オルト・メタ・パラの構造異性体について知る。</w:t>
            </w:r>
          </w:p>
          <w:p w14:paraId="661DCF6F" w14:textId="77777777" w:rsidR="004F7AA2" w:rsidRPr="00223B2F" w:rsidRDefault="004F7AA2" w:rsidP="00CF7B22">
            <w:pPr>
              <w:ind w:left="200" w:hangingChars="100" w:hanging="200"/>
              <w:rPr>
                <w:sz w:val="20"/>
                <w:szCs w:val="20"/>
              </w:rPr>
            </w:pPr>
            <w:r w:rsidRPr="00223B2F">
              <w:rPr>
                <w:rFonts w:hint="eastAsia"/>
                <w:sz w:val="20"/>
                <w:szCs w:val="20"/>
              </w:rPr>
              <w:t>・ベンゼンは付加反応がほとんど進行せず，置換反応が進行することを理解する。</w:t>
            </w:r>
          </w:p>
          <w:p w14:paraId="20ABC3FF" w14:textId="77777777" w:rsidR="004F7AA2" w:rsidRPr="00223B2F" w:rsidRDefault="004F7AA2" w:rsidP="00CF7B22">
            <w:pPr>
              <w:ind w:left="200" w:hangingChars="100" w:hanging="200"/>
              <w:rPr>
                <w:sz w:val="20"/>
                <w:szCs w:val="20"/>
              </w:rPr>
            </w:pPr>
            <w:r w:rsidRPr="00223B2F">
              <w:rPr>
                <w:rFonts w:hint="eastAsia"/>
                <w:sz w:val="20"/>
                <w:szCs w:val="20"/>
              </w:rPr>
              <w:t>・実験１３　ニトロベンゼンを合成しよう　を行い，ベンゼンとの違いを確認する。</w:t>
            </w:r>
          </w:p>
          <w:p w14:paraId="788ACBF9" w14:textId="77777777" w:rsidR="004F7AA2" w:rsidRPr="00223B2F" w:rsidRDefault="004F7AA2" w:rsidP="00CF7B22">
            <w:pPr>
              <w:ind w:left="200" w:hangingChars="100" w:hanging="200"/>
              <w:rPr>
                <w:sz w:val="20"/>
                <w:szCs w:val="20"/>
              </w:rPr>
            </w:pPr>
          </w:p>
        </w:tc>
        <w:tc>
          <w:tcPr>
            <w:tcW w:w="582" w:type="dxa"/>
            <w:vMerge w:val="restart"/>
          </w:tcPr>
          <w:p w14:paraId="7FC01474" w14:textId="77777777" w:rsidR="004F7AA2" w:rsidRPr="00223B2F" w:rsidRDefault="004F7AA2" w:rsidP="00CF7B22">
            <w:pPr>
              <w:jc w:val="center"/>
              <w:rPr>
                <w:sz w:val="20"/>
                <w:szCs w:val="20"/>
              </w:rPr>
            </w:pPr>
            <w:r w:rsidRPr="00223B2F">
              <w:rPr>
                <w:rFonts w:hint="eastAsia"/>
                <w:sz w:val="20"/>
                <w:szCs w:val="20"/>
              </w:rPr>
              <w:t>2</w:t>
            </w:r>
          </w:p>
          <w:p w14:paraId="06DD8FDE" w14:textId="77777777" w:rsidR="004F7AA2" w:rsidRPr="00223B2F" w:rsidRDefault="004F7AA2" w:rsidP="00CF7B22">
            <w:pPr>
              <w:jc w:val="center"/>
              <w:rPr>
                <w:sz w:val="20"/>
                <w:szCs w:val="20"/>
              </w:rPr>
            </w:pPr>
          </w:p>
          <w:p w14:paraId="7CE4F683" w14:textId="77777777" w:rsidR="004F7AA2" w:rsidRPr="00223B2F" w:rsidRDefault="004F7AA2" w:rsidP="00CF7B22">
            <w:pPr>
              <w:jc w:val="center"/>
              <w:rPr>
                <w:sz w:val="20"/>
                <w:szCs w:val="20"/>
              </w:rPr>
            </w:pPr>
          </w:p>
          <w:p w14:paraId="76D1E8A3" w14:textId="77777777" w:rsidR="004F7AA2" w:rsidRPr="00223B2F" w:rsidRDefault="004F7AA2" w:rsidP="00CF7B22">
            <w:pPr>
              <w:jc w:val="center"/>
              <w:rPr>
                <w:sz w:val="20"/>
                <w:szCs w:val="20"/>
              </w:rPr>
            </w:pPr>
          </w:p>
          <w:p w14:paraId="6DD6A887" w14:textId="77777777" w:rsidR="004F7AA2" w:rsidRPr="00223B2F" w:rsidRDefault="004F7AA2" w:rsidP="00CF7B22">
            <w:pPr>
              <w:jc w:val="center"/>
              <w:rPr>
                <w:sz w:val="20"/>
                <w:szCs w:val="20"/>
              </w:rPr>
            </w:pPr>
          </w:p>
          <w:p w14:paraId="5F0C31DC" w14:textId="77777777" w:rsidR="004F7AA2" w:rsidRPr="00223B2F" w:rsidRDefault="004F7AA2" w:rsidP="00CF7B22">
            <w:pPr>
              <w:jc w:val="center"/>
              <w:rPr>
                <w:sz w:val="20"/>
                <w:szCs w:val="20"/>
              </w:rPr>
            </w:pPr>
          </w:p>
          <w:p w14:paraId="71E1B7A2" w14:textId="77777777" w:rsidR="004F7AA2" w:rsidRPr="00223B2F" w:rsidRDefault="004F7AA2" w:rsidP="00CF7B22">
            <w:pPr>
              <w:jc w:val="center"/>
              <w:rPr>
                <w:sz w:val="20"/>
                <w:szCs w:val="20"/>
              </w:rPr>
            </w:pPr>
          </w:p>
          <w:p w14:paraId="7B4EC592" w14:textId="77777777" w:rsidR="004F7AA2" w:rsidRPr="00223B2F" w:rsidRDefault="004F7AA2" w:rsidP="00CF7B22">
            <w:pPr>
              <w:jc w:val="center"/>
              <w:rPr>
                <w:sz w:val="20"/>
                <w:szCs w:val="20"/>
              </w:rPr>
            </w:pPr>
          </w:p>
          <w:p w14:paraId="17FE7ED5" w14:textId="77777777" w:rsidR="004F7AA2" w:rsidRPr="00223B2F" w:rsidRDefault="004F7AA2" w:rsidP="00CF7B22">
            <w:pPr>
              <w:jc w:val="center"/>
              <w:rPr>
                <w:sz w:val="20"/>
                <w:szCs w:val="20"/>
              </w:rPr>
            </w:pPr>
          </w:p>
          <w:p w14:paraId="1954708C" w14:textId="77777777" w:rsidR="004F7AA2" w:rsidRPr="00223B2F" w:rsidRDefault="004F7AA2" w:rsidP="00CF7B22">
            <w:pPr>
              <w:jc w:val="center"/>
              <w:rPr>
                <w:sz w:val="20"/>
                <w:szCs w:val="20"/>
              </w:rPr>
            </w:pPr>
          </w:p>
        </w:tc>
        <w:tc>
          <w:tcPr>
            <w:tcW w:w="979" w:type="dxa"/>
            <w:vMerge w:val="restart"/>
          </w:tcPr>
          <w:p w14:paraId="576E630E" w14:textId="77777777" w:rsidR="004F7AA2" w:rsidRPr="00223B2F" w:rsidRDefault="004F7AA2" w:rsidP="00CF7B22">
            <w:pPr>
              <w:jc w:val="center"/>
              <w:rPr>
                <w:sz w:val="20"/>
                <w:szCs w:val="20"/>
              </w:rPr>
            </w:pPr>
            <w:r w:rsidRPr="00223B2F">
              <w:rPr>
                <w:rFonts w:hint="eastAsia"/>
                <w:sz w:val="20"/>
                <w:szCs w:val="20"/>
              </w:rPr>
              <w:t>172-17</w:t>
            </w:r>
            <w:r w:rsidRPr="00223B2F">
              <w:rPr>
                <w:sz w:val="20"/>
                <w:szCs w:val="20"/>
              </w:rPr>
              <w:t>7</w:t>
            </w:r>
          </w:p>
          <w:p w14:paraId="40DAF2C4" w14:textId="77777777" w:rsidR="004F7AA2" w:rsidRPr="00223B2F" w:rsidRDefault="004F7AA2" w:rsidP="00CF7B22">
            <w:pPr>
              <w:jc w:val="center"/>
              <w:rPr>
                <w:sz w:val="20"/>
                <w:szCs w:val="20"/>
              </w:rPr>
            </w:pPr>
          </w:p>
          <w:p w14:paraId="2AA02B83" w14:textId="77777777" w:rsidR="004F7AA2" w:rsidRPr="00223B2F" w:rsidRDefault="004F7AA2" w:rsidP="00CF7B22">
            <w:pPr>
              <w:jc w:val="center"/>
              <w:rPr>
                <w:sz w:val="20"/>
                <w:szCs w:val="20"/>
              </w:rPr>
            </w:pPr>
          </w:p>
          <w:p w14:paraId="5DB2000D" w14:textId="77777777" w:rsidR="004F7AA2" w:rsidRPr="00223B2F" w:rsidRDefault="004F7AA2" w:rsidP="00CF7B22">
            <w:pPr>
              <w:jc w:val="center"/>
              <w:rPr>
                <w:sz w:val="20"/>
                <w:szCs w:val="20"/>
              </w:rPr>
            </w:pPr>
          </w:p>
          <w:p w14:paraId="10B8ED29" w14:textId="77777777" w:rsidR="004F7AA2" w:rsidRPr="00223B2F" w:rsidRDefault="004F7AA2" w:rsidP="00CF7B22">
            <w:pPr>
              <w:jc w:val="center"/>
              <w:rPr>
                <w:sz w:val="20"/>
                <w:szCs w:val="20"/>
              </w:rPr>
            </w:pPr>
          </w:p>
          <w:p w14:paraId="216EE9BB" w14:textId="77777777" w:rsidR="004F7AA2" w:rsidRPr="00223B2F" w:rsidRDefault="004F7AA2" w:rsidP="00CF7B22">
            <w:pPr>
              <w:jc w:val="center"/>
              <w:rPr>
                <w:sz w:val="20"/>
                <w:szCs w:val="20"/>
              </w:rPr>
            </w:pPr>
          </w:p>
          <w:p w14:paraId="37096860" w14:textId="77777777" w:rsidR="004F7AA2" w:rsidRPr="00223B2F" w:rsidRDefault="004F7AA2" w:rsidP="00CF7B22">
            <w:pPr>
              <w:jc w:val="center"/>
              <w:rPr>
                <w:sz w:val="20"/>
                <w:szCs w:val="20"/>
              </w:rPr>
            </w:pPr>
          </w:p>
          <w:p w14:paraId="7EF6029D" w14:textId="77777777" w:rsidR="004F7AA2" w:rsidRPr="00223B2F" w:rsidRDefault="004F7AA2" w:rsidP="00CF7B22">
            <w:pPr>
              <w:jc w:val="center"/>
              <w:rPr>
                <w:sz w:val="20"/>
                <w:szCs w:val="20"/>
              </w:rPr>
            </w:pPr>
          </w:p>
          <w:p w14:paraId="3ECF35C6" w14:textId="77777777" w:rsidR="004F7AA2" w:rsidRPr="00223B2F" w:rsidRDefault="004F7AA2" w:rsidP="00CF7B22">
            <w:pPr>
              <w:jc w:val="center"/>
              <w:rPr>
                <w:sz w:val="20"/>
                <w:szCs w:val="20"/>
              </w:rPr>
            </w:pPr>
          </w:p>
          <w:p w14:paraId="2E4EC6C5" w14:textId="77777777" w:rsidR="004F7AA2" w:rsidRPr="00223B2F" w:rsidRDefault="004F7AA2" w:rsidP="00CF7B22">
            <w:pPr>
              <w:jc w:val="center"/>
              <w:rPr>
                <w:sz w:val="20"/>
                <w:szCs w:val="20"/>
              </w:rPr>
            </w:pPr>
          </w:p>
        </w:tc>
        <w:tc>
          <w:tcPr>
            <w:tcW w:w="582" w:type="dxa"/>
          </w:tcPr>
          <w:p w14:paraId="1F2C453E"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00690E8E"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59600572" w14:textId="77777777" w:rsidR="004F7AA2" w:rsidRPr="00223B2F" w:rsidRDefault="004F7AA2" w:rsidP="00CF7B22">
            <w:pPr>
              <w:jc w:val="center"/>
              <w:rPr>
                <w:rFonts w:eastAsiaTheme="minorHAnsi"/>
                <w:sz w:val="20"/>
                <w:szCs w:val="20"/>
              </w:rPr>
            </w:pPr>
          </w:p>
          <w:p w14:paraId="53BDD888" w14:textId="77777777" w:rsidR="004F7AA2" w:rsidRPr="00223B2F" w:rsidRDefault="004F7AA2" w:rsidP="00CF7B22">
            <w:pPr>
              <w:jc w:val="center"/>
              <w:rPr>
                <w:rFonts w:eastAsiaTheme="minorHAnsi"/>
                <w:sz w:val="20"/>
                <w:szCs w:val="20"/>
              </w:rPr>
            </w:pPr>
          </w:p>
        </w:tc>
        <w:tc>
          <w:tcPr>
            <w:tcW w:w="5929" w:type="dxa"/>
          </w:tcPr>
          <w:p w14:paraId="3528B3C5" w14:textId="77777777" w:rsidR="004F7AA2" w:rsidRPr="00223B2F" w:rsidRDefault="004F7AA2" w:rsidP="00CF7B22">
            <w:pPr>
              <w:rPr>
                <w:rFonts w:eastAsiaTheme="minorHAnsi"/>
                <w:sz w:val="20"/>
                <w:szCs w:val="20"/>
              </w:rPr>
            </w:pPr>
            <w:r w:rsidRPr="00223B2F">
              <w:rPr>
                <w:rFonts w:eastAsiaTheme="minorHAnsi" w:hint="eastAsia"/>
                <w:sz w:val="20"/>
                <w:szCs w:val="20"/>
              </w:rPr>
              <w:t>ベンゼンの構造について，炭素間結合距離の学習を元に理解しようとしている。</w:t>
            </w:r>
          </w:p>
        </w:tc>
      </w:tr>
      <w:tr w:rsidR="004F7AA2" w:rsidRPr="00223B2F" w14:paraId="56EA9009" w14:textId="77777777" w:rsidTr="00CF7B22">
        <w:trPr>
          <w:trHeight w:val="345"/>
        </w:trPr>
        <w:tc>
          <w:tcPr>
            <w:tcW w:w="5942" w:type="dxa"/>
            <w:vMerge/>
          </w:tcPr>
          <w:p w14:paraId="1A0CB193" w14:textId="77777777" w:rsidR="004F7AA2" w:rsidRPr="00223B2F" w:rsidRDefault="004F7AA2" w:rsidP="00CF7B22">
            <w:pPr>
              <w:ind w:left="200" w:hangingChars="100" w:hanging="200"/>
              <w:rPr>
                <w:sz w:val="20"/>
                <w:szCs w:val="20"/>
              </w:rPr>
            </w:pPr>
          </w:p>
        </w:tc>
        <w:tc>
          <w:tcPr>
            <w:tcW w:w="582" w:type="dxa"/>
            <w:vMerge/>
          </w:tcPr>
          <w:p w14:paraId="7405253F" w14:textId="77777777" w:rsidR="004F7AA2" w:rsidRPr="00223B2F" w:rsidRDefault="004F7AA2" w:rsidP="00CF7B22">
            <w:pPr>
              <w:jc w:val="center"/>
              <w:rPr>
                <w:sz w:val="20"/>
                <w:szCs w:val="20"/>
              </w:rPr>
            </w:pPr>
          </w:p>
        </w:tc>
        <w:tc>
          <w:tcPr>
            <w:tcW w:w="979" w:type="dxa"/>
            <w:vMerge/>
          </w:tcPr>
          <w:p w14:paraId="0472E1B8" w14:textId="77777777" w:rsidR="004F7AA2" w:rsidRPr="00223B2F" w:rsidRDefault="004F7AA2" w:rsidP="00CF7B22">
            <w:pPr>
              <w:jc w:val="center"/>
              <w:rPr>
                <w:sz w:val="20"/>
                <w:szCs w:val="20"/>
              </w:rPr>
            </w:pPr>
          </w:p>
        </w:tc>
        <w:tc>
          <w:tcPr>
            <w:tcW w:w="582" w:type="dxa"/>
          </w:tcPr>
          <w:p w14:paraId="4649FED3"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1FC1BA39" w14:textId="77777777" w:rsidR="004F7AA2" w:rsidRPr="00223B2F" w:rsidRDefault="004F7AA2" w:rsidP="00CF7B22">
            <w:pPr>
              <w:jc w:val="center"/>
              <w:rPr>
                <w:rFonts w:eastAsiaTheme="minorHAnsi"/>
                <w:sz w:val="20"/>
                <w:szCs w:val="20"/>
              </w:rPr>
            </w:pPr>
          </w:p>
        </w:tc>
        <w:tc>
          <w:tcPr>
            <w:tcW w:w="5929" w:type="dxa"/>
          </w:tcPr>
          <w:p w14:paraId="6611E0D1" w14:textId="77777777" w:rsidR="004F7AA2" w:rsidRPr="00223B2F" w:rsidRDefault="004F7AA2" w:rsidP="00CF7B22">
            <w:pPr>
              <w:rPr>
                <w:rFonts w:eastAsiaTheme="minorHAnsi"/>
                <w:sz w:val="20"/>
                <w:szCs w:val="20"/>
              </w:rPr>
            </w:pPr>
            <w:r w:rsidRPr="00223B2F">
              <w:rPr>
                <w:rFonts w:eastAsiaTheme="minorHAnsi" w:hint="eastAsia"/>
                <w:sz w:val="20"/>
                <w:szCs w:val="20"/>
              </w:rPr>
              <w:t>ベンゼンの構造式について，その歴史を知ろうとしている。</w:t>
            </w:r>
          </w:p>
        </w:tc>
      </w:tr>
      <w:tr w:rsidR="004F7AA2" w:rsidRPr="00223B2F" w14:paraId="2B05434D" w14:textId="77777777" w:rsidTr="00CF7B22">
        <w:trPr>
          <w:trHeight w:val="1076"/>
        </w:trPr>
        <w:tc>
          <w:tcPr>
            <w:tcW w:w="5942" w:type="dxa"/>
            <w:vMerge/>
          </w:tcPr>
          <w:p w14:paraId="7FA48880" w14:textId="77777777" w:rsidR="004F7AA2" w:rsidRPr="00223B2F" w:rsidRDefault="004F7AA2" w:rsidP="00CF7B22">
            <w:pPr>
              <w:ind w:left="200" w:hangingChars="100" w:hanging="200"/>
              <w:rPr>
                <w:sz w:val="20"/>
                <w:szCs w:val="20"/>
              </w:rPr>
            </w:pPr>
          </w:p>
        </w:tc>
        <w:tc>
          <w:tcPr>
            <w:tcW w:w="582" w:type="dxa"/>
            <w:vMerge/>
          </w:tcPr>
          <w:p w14:paraId="66159188" w14:textId="77777777" w:rsidR="004F7AA2" w:rsidRPr="00223B2F" w:rsidRDefault="004F7AA2" w:rsidP="00CF7B22">
            <w:pPr>
              <w:jc w:val="center"/>
              <w:rPr>
                <w:sz w:val="20"/>
                <w:szCs w:val="20"/>
              </w:rPr>
            </w:pPr>
          </w:p>
        </w:tc>
        <w:tc>
          <w:tcPr>
            <w:tcW w:w="979" w:type="dxa"/>
            <w:vMerge/>
          </w:tcPr>
          <w:p w14:paraId="647CF222" w14:textId="77777777" w:rsidR="004F7AA2" w:rsidRPr="00223B2F" w:rsidRDefault="004F7AA2" w:rsidP="00CF7B22">
            <w:pPr>
              <w:jc w:val="center"/>
              <w:rPr>
                <w:sz w:val="20"/>
                <w:szCs w:val="20"/>
              </w:rPr>
            </w:pPr>
          </w:p>
        </w:tc>
        <w:tc>
          <w:tcPr>
            <w:tcW w:w="582" w:type="dxa"/>
          </w:tcPr>
          <w:p w14:paraId="2861F97D"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51AD02E8" w14:textId="77777777" w:rsidR="004F7AA2" w:rsidRPr="00223B2F" w:rsidRDefault="004F7AA2" w:rsidP="00CF7B22">
            <w:pPr>
              <w:jc w:val="center"/>
              <w:rPr>
                <w:rFonts w:ascii="BIZ UDゴシック" w:eastAsia="BIZ UDゴシック" w:hAnsi="BIZ UDゴシック"/>
                <w:sz w:val="20"/>
                <w:szCs w:val="20"/>
              </w:rPr>
            </w:pPr>
          </w:p>
          <w:p w14:paraId="75555798" w14:textId="77777777" w:rsidR="004F7AA2" w:rsidRPr="00223B2F" w:rsidRDefault="004F7AA2" w:rsidP="00CF7B22">
            <w:pPr>
              <w:jc w:val="center"/>
              <w:rPr>
                <w:rFonts w:ascii="BIZ UDゴシック" w:eastAsia="BIZ UDゴシック" w:hAnsi="BIZ UDゴシック"/>
                <w:sz w:val="20"/>
                <w:szCs w:val="20"/>
              </w:rPr>
            </w:pPr>
          </w:p>
          <w:p w14:paraId="660E4FD6"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4E19BB0E"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4C29DAA8" w14:textId="77777777" w:rsidR="004F7AA2" w:rsidRPr="00223B2F" w:rsidRDefault="004F7AA2" w:rsidP="00CF7B22">
            <w:pPr>
              <w:jc w:val="center"/>
              <w:rPr>
                <w:rFonts w:eastAsiaTheme="minorHAnsi"/>
                <w:sz w:val="20"/>
                <w:szCs w:val="20"/>
              </w:rPr>
            </w:pPr>
          </w:p>
          <w:p w14:paraId="7CB63F50" w14:textId="77777777" w:rsidR="004F7AA2" w:rsidRPr="00223B2F" w:rsidRDefault="004F7AA2" w:rsidP="00CF7B22">
            <w:pPr>
              <w:jc w:val="center"/>
              <w:rPr>
                <w:rFonts w:eastAsiaTheme="minorHAnsi"/>
                <w:sz w:val="20"/>
                <w:szCs w:val="20"/>
              </w:rPr>
            </w:pPr>
          </w:p>
          <w:p w14:paraId="76A7C98F" w14:textId="77777777" w:rsidR="004F7AA2" w:rsidRPr="00223B2F" w:rsidRDefault="004F7AA2" w:rsidP="00CF7B22">
            <w:pPr>
              <w:jc w:val="center"/>
              <w:rPr>
                <w:rFonts w:eastAsiaTheme="minorHAnsi"/>
                <w:sz w:val="20"/>
                <w:szCs w:val="20"/>
              </w:rPr>
            </w:pPr>
          </w:p>
        </w:tc>
        <w:tc>
          <w:tcPr>
            <w:tcW w:w="5929" w:type="dxa"/>
          </w:tcPr>
          <w:p w14:paraId="1DEC6990" w14:textId="77777777" w:rsidR="004F7AA2" w:rsidRPr="00223B2F" w:rsidRDefault="004F7AA2" w:rsidP="00CF7B22">
            <w:pPr>
              <w:rPr>
                <w:rFonts w:eastAsiaTheme="minorHAnsi"/>
                <w:sz w:val="20"/>
                <w:szCs w:val="20"/>
              </w:rPr>
            </w:pPr>
            <w:r w:rsidRPr="00223B2F">
              <w:rPr>
                <w:rFonts w:eastAsiaTheme="minorHAnsi" w:hint="eastAsia"/>
                <w:sz w:val="20"/>
                <w:szCs w:val="20"/>
              </w:rPr>
              <w:t>芳香族化合物とは何か理解し，代表的な芳香族炭化水素を答えられる。また，その反応について，正しく理解している。</w:t>
            </w:r>
          </w:p>
          <w:p w14:paraId="119A8179" w14:textId="77777777" w:rsidR="004F7AA2" w:rsidRPr="00223B2F" w:rsidRDefault="004F7AA2" w:rsidP="00CF7B22">
            <w:pPr>
              <w:rPr>
                <w:rFonts w:eastAsiaTheme="minorHAnsi"/>
                <w:sz w:val="20"/>
                <w:szCs w:val="20"/>
              </w:rPr>
            </w:pPr>
          </w:p>
          <w:p w14:paraId="6F65AF5C" w14:textId="77777777" w:rsidR="004F7AA2" w:rsidRPr="00223B2F" w:rsidRDefault="004F7AA2" w:rsidP="00CF7B22">
            <w:pPr>
              <w:rPr>
                <w:rFonts w:eastAsiaTheme="minorHAnsi"/>
                <w:sz w:val="20"/>
                <w:szCs w:val="20"/>
              </w:rPr>
            </w:pPr>
          </w:p>
        </w:tc>
      </w:tr>
      <w:tr w:rsidR="004F7AA2" w:rsidRPr="00223B2F" w14:paraId="3D374B0F" w14:textId="77777777" w:rsidTr="00CF7B22">
        <w:trPr>
          <w:trHeight w:val="1076"/>
        </w:trPr>
        <w:tc>
          <w:tcPr>
            <w:tcW w:w="5942" w:type="dxa"/>
            <w:vMerge/>
          </w:tcPr>
          <w:p w14:paraId="03F3A397" w14:textId="77777777" w:rsidR="004F7AA2" w:rsidRPr="00223B2F" w:rsidRDefault="004F7AA2" w:rsidP="00CF7B22">
            <w:pPr>
              <w:ind w:left="200" w:hangingChars="100" w:hanging="200"/>
              <w:rPr>
                <w:sz w:val="20"/>
                <w:szCs w:val="20"/>
              </w:rPr>
            </w:pPr>
          </w:p>
        </w:tc>
        <w:tc>
          <w:tcPr>
            <w:tcW w:w="582" w:type="dxa"/>
            <w:vMerge/>
          </w:tcPr>
          <w:p w14:paraId="34D77754" w14:textId="77777777" w:rsidR="004F7AA2" w:rsidRPr="00223B2F" w:rsidRDefault="004F7AA2" w:rsidP="00CF7B22">
            <w:pPr>
              <w:jc w:val="center"/>
              <w:rPr>
                <w:sz w:val="20"/>
                <w:szCs w:val="20"/>
              </w:rPr>
            </w:pPr>
          </w:p>
        </w:tc>
        <w:tc>
          <w:tcPr>
            <w:tcW w:w="979" w:type="dxa"/>
            <w:vMerge/>
          </w:tcPr>
          <w:p w14:paraId="49099015" w14:textId="77777777" w:rsidR="004F7AA2" w:rsidRPr="00223B2F" w:rsidRDefault="004F7AA2" w:rsidP="00CF7B22">
            <w:pPr>
              <w:jc w:val="center"/>
              <w:rPr>
                <w:sz w:val="20"/>
                <w:szCs w:val="20"/>
              </w:rPr>
            </w:pPr>
          </w:p>
        </w:tc>
        <w:tc>
          <w:tcPr>
            <w:tcW w:w="582" w:type="dxa"/>
          </w:tcPr>
          <w:p w14:paraId="0EE942CF"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25B4B620" w14:textId="77777777" w:rsidR="004F7AA2" w:rsidRPr="00223B2F" w:rsidRDefault="004F7AA2" w:rsidP="00CF7B22">
            <w:pPr>
              <w:jc w:val="center"/>
              <w:rPr>
                <w:rFonts w:ascii="BIZ UDゴシック" w:eastAsia="BIZ UDゴシック" w:hAnsi="BIZ UDゴシック"/>
                <w:sz w:val="20"/>
                <w:szCs w:val="20"/>
              </w:rPr>
            </w:pPr>
          </w:p>
          <w:p w14:paraId="20BBA293"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595896AD"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36994A4F" w14:textId="77777777" w:rsidR="004F7AA2" w:rsidRPr="00223B2F" w:rsidRDefault="004F7AA2" w:rsidP="00CF7B22">
            <w:pPr>
              <w:jc w:val="center"/>
              <w:rPr>
                <w:rFonts w:eastAsiaTheme="minorHAnsi"/>
                <w:sz w:val="20"/>
                <w:szCs w:val="20"/>
              </w:rPr>
            </w:pPr>
          </w:p>
          <w:p w14:paraId="31C47BE9" w14:textId="77777777" w:rsidR="004F7AA2" w:rsidRPr="00223B2F" w:rsidRDefault="004F7AA2" w:rsidP="00CF7B22">
            <w:pPr>
              <w:jc w:val="center"/>
              <w:rPr>
                <w:rFonts w:eastAsiaTheme="minorHAnsi"/>
                <w:sz w:val="20"/>
                <w:szCs w:val="20"/>
              </w:rPr>
            </w:pPr>
          </w:p>
        </w:tc>
        <w:tc>
          <w:tcPr>
            <w:tcW w:w="5929" w:type="dxa"/>
          </w:tcPr>
          <w:p w14:paraId="59D270DC" w14:textId="77777777" w:rsidR="004F7AA2" w:rsidRPr="00223B2F" w:rsidRDefault="004F7AA2" w:rsidP="00CF7B22">
            <w:pPr>
              <w:rPr>
                <w:rFonts w:eastAsiaTheme="minorHAnsi"/>
                <w:sz w:val="20"/>
                <w:szCs w:val="20"/>
              </w:rPr>
            </w:pPr>
            <w:r w:rsidRPr="00223B2F">
              <w:rPr>
                <w:rFonts w:eastAsiaTheme="minorHAnsi" w:hint="eastAsia"/>
                <w:sz w:val="20"/>
                <w:szCs w:val="20"/>
              </w:rPr>
              <w:t>ベンゼンからニトロベンゼンの合成実験を通して，それぞれの特徴を理解しようとしている。</w:t>
            </w:r>
          </w:p>
          <w:p w14:paraId="7940923E" w14:textId="77777777" w:rsidR="004F7AA2" w:rsidRPr="00223B2F" w:rsidRDefault="004F7AA2" w:rsidP="00CF7B22">
            <w:pPr>
              <w:rPr>
                <w:rFonts w:eastAsiaTheme="minorHAnsi"/>
                <w:sz w:val="20"/>
                <w:szCs w:val="20"/>
              </w:rPr>
            </w:pPr>
          </w:p>
        </w:tc>
      </w:tr>
      <w:tr w:rsidR="004F7AA2" w:rsidRPr="00223B2F" w14:paraId="0723C8C3" w14:textId="77777777" w:rsidTr="00CF7B22">
        <w:tc>
          <w:tcPr>
            <w:tcW w:w="14596" w:type="dxa"/>
            <w:gridSpan w:val="6"/>
            <w:shd w:val="clear" w:color="auto" w:fill="D9D9D9" w:themeFill="background1" w:themeFillShade="D9"/>
          </w:tcPr>
          <w:p w14:paraId="0D476614"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２節　フェノール類と芳香族カルボン酸</w:t>
            </w:r>
          </w:p>
        </w:tc>
      </w:tr>
      <w:tr w:rsidR="004F7AA2" w:rsidRPr="00223B2F" w14:paraId="7FBD73A3" w14:textId="77777777" w:rsidTr="00CF7B22">
        <w:trPr>
          <w:trHeight w:val="1137"/>
        </w:trPr>
        <w:tc>
          <w:tcPr>
            <w:tcW w:w="5942" w:type="dxa"/>
            <w:vMerge w:val="restart"/>
          </w:tcPr>
          <w:p w14:paraId="02D99CDD" w14:textId="77777777" w:rsidR="004F7AA2" w:rsidRPr="00223B2F" w:rsidRDefault="004F7AA2" w:rsidP="00CF7B22">
            <w:pPr>
              <w:rPr>
                <w:sz w:val="20"/>
                <w:szCs w:val="20"/>
              </w:rPr>
            </w:pPr>
            <w:r w:rsidRPr="00223B2F">
              <w:rPr>
                <w:rFonts w:hint="eastAsia"/>
                <w:sz w:val="20"/>
                <w:szCs w:val="20"/>
              </w:rPr>
              <w:t>・フェノール類の性質をアルコールと比較して理解する。</w:t>
            </w:r>
          </w:p>
          <w:p w14:paraId="71636A5A" w14:textId="77777777" w:rsidR="004F7AA2" w:rsidRPr="00223B2F" w:rsidRDefault="004F7AA2" w:rsidP="00CF7B22">
            <w:pPr>
              <w:rPr>
                <w:sz w:val="20"/>
                <w:szCs w:val="20"/>
              </w:rPr>
            </w:pPr>
            <w:r w:rsidRPr="00223B2F">
              <w:rPr>
                <w:rFonts w:hint="eastAsia"/>
                <w:sz w:val="20"/>
                <w:szCs w:val="20"/>
              </w:rPr>
              <w:t>・フェノールは弱酸で，カルボン酸や炭酸よりも弱い酸であることを確認し，弱酸遊離の反応を確認する。</w:t>
            </w:r>
          </w:p>
          <w:p w14:paraId="0DF3F503" w14:textId="77777777" w:rsidR="004F7AA2" w:rsidRPr="00223B2F" w:rsidRDefault="004F7AA2" w:rsidP="00CF7B22">
            <w:pPr>
              <w:rPr>
                <w:sz w:val="20"/>
                <w:szCs w:val="20"/>
              </w:rPr>
            </w:pPr>
            <w:r w:rsidRPr="00223B2F">
              <w:rPr>
                <w:rFonts w:hint="eastAsia"/>
                <w:sz w:val="20"/>
                <w:szCs w:val="20"/>
              </w:rPr>
              <w:t>・主なフェノール類の名前と塩化鉄（Ⅲ）水溶液による呈色反応について表</w:t>
            </w:r>
            <w:r w:rsidRPr="00223B2F">
              <w:rPr>
                <w:sz w:val="20"/>
                <w:szCs w:val="20"/>
              </w:rPr>
              <w:t>3を使って確認する。</w:t>
            </w:r>
          </w:p>
          <w:p w14:paraId="630B374C" w14:textId="77777777" w:rsidR="004F7AA2" w:rsidRPr="00223B2F" w:rsidRDefault="004F7AA2" w:rsidP="00CF7B22">
            <w:pPr>
              <w:rPr>
                <w:sz w:val="20"/>
                <w:szCs w:val="20"/>
              </w:rPr>
            </w:pPr>
            <w:r w:rsidRPr="00223B2F">
              <w:rPr>
                <w:rFonts w:hint="eastAsia"/>
                <w:sz w:val="20"/>
                <w:szCs w:val="20"/>
              </w:rPr>
              <w:t>・フェノールの製法について，クメン法を含めたさまざまな方法を確認する。</w:t>
            </w:r>
          </w:p>
          <w:p w14:paraId="40555C31" w14:textId="77777777" w:rsidR="004F7AA2" w:rsidRPr="00223B2F" w:rsidRDefault="004F7AA2" w:rsidP="00CF7B22">
            <w:pPr>
              <w:rPr>
                <w:sz w:val="20"/>
                <w:szCs w:val="20"/>
              </w:rPr>
            </w:pPr>
            <w:r w:rsidRPr="00223B2F">
              <w:rPr>
                <w:rFonts w:hint="eastAsia"/>
                <w:sz w:val="20"/>
                <w:szCs w:val="20"/>
              </w:rPr>
              <w:t>・芳香族カルボン酸の性質について理解する。</w:t>
            </w:r>
          </w:p>
          <w:p w14:paraId="25BE87C3" w14:textId="77777777" w:rsidR="004F7AA2" w:rsidRPr="00223B2F" w:rsidRDefault="004F7AA2" w:rsidP="00CF7B22">
            <w:pPr>
              <w:rPr>
                <w:sz w:val="20"/>
                <w:szCs w:val="20"/>
              </w:rPr>
            </w:pPr>
            <w:r w:rsidRPr="00223B2F">
              <w:rPr>
                <w:rFonts w:hint="eastAsia"/>
                <w:sz w:val="20"/>
                <w:szCs w:val="20"/>
              </w:rPr>
              <w:t>・サリチル酸が分子中にー</w:t>
            </w:r>
            <w:r w:rsidRPr="00223B2F">
              <w:rPr>
                <w:sz w:val="20"/>
                <w:szCs w:val="20"/>
              </w:rPr>
              <w:t>COOHとーOHの両方をもっていることから，その性質と反応を理解する。</w:t>
            </w:r>
          </w:p>
          <w:p w14:paraId="196B1404" w14:textId="77777777" w:rsidR="004F7AA2" w:rsidRPr="00223B2F" w:rsidRDefault="004F7AA2" w:rsidP="00CF7B22">
            <w:pPr>
              <w:rPr>
                <w:sz w:val="20"/>
                <w:szCs w:val="20"/>
              </w:rPr>
            </w:pPr>
          </w:p>
        </w:tc>
        <w:tc>
          <w:tcPr>
            <w:tcW w:w="582" w:type="dxa"/>
            <w:vMerge w:val="restart"/>
          </w:tcPr>
          <w:p w14:paraId="3BEB9E91" w14:textId="77777777" w:rsidR="004F7AA2" w:rsidRPr="00223B2F" w:rsidRDefault="004F7AA2" w:rsidP="00CF7B22">
            <w:pPr>
              <w:jc w:val="center"/>
              <w:rPr>
                <w:sz w:val="20"/>
                <w:szCs w:val="20"/>
              </w:rPr>
            </w:pPr>
            <w:r w:rsidRPr="00223B2F">
              <w:rPr>
                <w:rFonts w:hint="eastAsia"/>
                <w:sz w:val="20"/>
                <w:szCs w:val="20"/>
              </w:rPr>
              <w:t>4</w:t>
            </w:r>
          </w:p>
          <w:p w14:paraId="592EF498" w14:textId="77777777" w:rsidR="004F7AA2" w:rsidRPr="00223B2F" w:rsidRDefault="004F7AA2" w:rsidP="00CF7B22">
            <w:pPr>
              <w:jc w:val="center"/>
              <w:rPr>
                <w:sz w:val="20"/>
                <w:szCs w:val="20"/>
              </w:rPr>
            </w:pPr>
          </w:p>
          <w:p w14:paraId="796A55D7" w14:textId="77777777" w:rsidR="004F7AA2" w:rsidRPr="00223B2F" w:rsidRDefault="004F7AA2" w:rsidP="00CF7B22">
            <w:pPr>
              <w:jc w:val="center"/>
              <w:rPr>
                <w:sz w:val="20"/>
                <w:szCs w:val="20"/>
              </w:rPr>
            </w:pPr>
          </w:p>
          <w:p w14:paraId="7F6C0526" w14:textId="77777777" w:rsidR="004F7AA2" w:rsidRPr="00223B2F" w:rsidRDefault="004F7AA2" w:rsidP="00CF7B22">
            <w:pPr>
              <w:jc w:val="center"/>
              <w:rPr>
                <w:sz w:val="20"/>
                <w:szCs w:val="20"/>
              </w:rPr>
            </w:pPr>
          </w:p>
          <w:p w14:paraId="6E0E804F" w14:textId="77777777" w:rsidR="004F7AA2" w:rsidRPr="00223B2F" w:rsidRDefault="004F7AA2" w:rsidP="00CF7B22">
            <w:pPr>
              <w:jc w:val="center"/>
              <w:rPr>
                <w:sz w:val="20"/>
                <w:szCs w:val="20"/>
              </w:rPr>
            </w:pPr>
          </w:p>
          <w:p w14:paraId="3D5D3A21" w14:textId="77777777" w:rsidR="004F7AA2" w:rsidRPr="00223B2F" w:rsidRDefault="004F7AA2" w:rsidP="00CF7B22">
            <w:pPr>
              <w:jc w:val="center"/>
              <w:rPr>
                <w:sz w:val="20"/>
                <w:szCs w:val="20"/>
              </w:rPr>
            </w:pPr>
          </w:p>
          <w:p w14:paraId="3C8BDF54" w14:textId="77777777" w:rsidR="004F7AA2" w:rsidRPr="00223B2F" w:rsidRDefault="004F7AA2" w:rsidP="00CF7B22">
            <w:pPr>
              <w:jc w:val="center"/>
              <w:rPr>
                <w:sz w:val="20"/>
                <w:szCs w:val="20"/>
              </w:rPr>
            </w:pPr>
          </w:p>
          <w:p w14:paraId="5D035D19" w14:textId="77777777" w:rsidR="004F7AA2" w:rsidRPr="00223B2F" w:rsidRDefault="004F7AA2" w:rsidP="00CF7B22">
            <w:pPr>
              <w:jc w:val="center"/>
              <w:rPr>
                <w:sz w:val="20"/>
                <w:szCs w:val="20"/>
              </w:rPr>
            </w:pPr>
          </w:p>
          <w:p w14:paraId="65178223" w14:textId="77777777" w:rsidR="004F7AA2" w:rsidRPr="00223B2F" w:rsidRDefault="004F7AA2" w:rsidP="00CF7B22">
            <w:pPr>
              <w:jc w:val="center"/>
              <w:rPr>
                <w:sz w:val="20"/>
                <w:szCs w:val="20"/>
              </w:rPr>
            </w:pPr>
          </w:p>
          <w:p w14:paraId="51E874CC" w14:textId="77777777" w:rsidR="004F7AA2" w:rsidRPr="00223B2F" w:rsidRDefault="004F7AA2" w:rsidP="00CF7B22">
            <w:pPr>
              <w:jc w:val="center"/>
              <w:rPr>
                <w:sz w:val="20"/>
                <w:szCs w:val="20"/>
              </w:rPr>
            </w:pPr>
          </w:p>
          <w:p w14:paraId="5DD58828" w14:textId="77777777" w:rsidR="004F7AA2" w:rsidRPr="00223B2F" w:rsidRDefault="004F7AA2" w:rsidP="00CF7B22">
            <w:pPr>
              <w:jc w:val="center"/>
              <w:rPr>
                <w:sz w:val="20"/>
                <w:szCs w:val="20"/>
              </w:rPr>
            </w:pPr>
          </w:p>
        </w:tc>
        <w:tc>
          <w:tcPr>
            <w:tcW w:w="979" w:type="dxa"/>
            <w:vMerge w:val="restart"/>
          </w:tcPr>
          <w:p w14:paraId="63D53C66" w14:textId="77777777" w:rsidR="004F7AA2" w:rsidRPr="00223B2F" w:rsidRDefault="004F7AA2" w:rsidP="00CF7B22">
            <w:pPr>
              <w:jc w:val="center"/>
              <w:rPr>
                <w:sz w:val="20"/>
                <w:szCs w:val="20"/>
              </w:rPr>
            </w:pPr>
            <w:r w:rsidRPr="00223B2F">
              <w:rPr>
                <w:rFonts w:hint="eastAsia"/>
                <w:sz w:val="20"/>
                <w:szCs w:val="20"/>
              </w:rPr>
              <w:t>17</w:t>
            </w:r>
            <w:r w:rsidRPr="00223B2F">
              <w:rPr>
                <w:sz w:val="20"/>
                <w:szCs w:val="20"/>
              </w:rPr>
              <w:t>8</w:t>
            </w:r>
            <w:r w:rsidRPr="00223B2F">
              <w:rPr>
                <w:rFonts w:hint="eastAsia"/>
                <w:sz w:val="20"/>
                <w:szCs w:val="20"/>
              </w:rPr>
              <w:t>-187</w:t>
            </w:r>
          </w:p>
          <w:p w14:paraId="067AF50B" w14:textId="77777777" w:rsidR="004F7AA2" w:rsidRPr="00223B2F" w:rsidRDefault="004F7AA2" w:rsidP="00CF7B22">
            <w:pPr>
              <w:jc w:val="center"/>
              <w:rPr>
                <w:sz w:val="20"/>
                <w:szCs w:val="20"/>
              </w:rPr>
            </w:pPr>
          </w:p>
          <w:p w14:paraId="36174E42" w14:textId="77777777" w:rsidR="004F7AA2" w:rsidRPr="00223B2F" w:rsidRDefault="004F7AA2" w:rsidP="00CF7B22">
            <w:pPr>
              <w:jc w:val="center"/>
              <w:rPr>
                <w:sz w:val="20"/>
                <w:szCs w:val="20"/>
              </w:rPr>
            </w:pPr>
          </w:p>
          <w:p w14:paraId="37221AB6" w14:textId="77777777" w:rsidR="004F7AA2" w:rsidRPr="00223B2F" w:rsidRDefault="004F7AA2" w:rsidP="00CF7B22">
            <w:pPr>
              <w:jc w:val="center"/>
              <w:rPr>
                <w:sz w:val="20"/>
                <w:szCs w:val="20"/>
              </w:rPr>
            </w:pPr>
          </w:p>
          <w:p w14:paraId="32677EB3" w14:textId="77777777" w:rsidR="004F7AA2" w:rsidRPr="00223B2F" w:rsidRDefault="004F7AA2" w:rsidP="00CF7B22">
            <w:pPr>
              <w:jc w:val="center"/>
              <w:rPr>
                <w:sz w:val="20"/>
                <w:szCs w:val="20"/>
              </w:rPr>
            </w:pPr>
          </w:p>
          <w:p w14:paraId="477476EA" w14:textId="77777777" w:rsidR="004F7AA2" w:rsidRPr="00223B2F" w:rsidRDefault="004F7AA2" w:rsidP="00CF7B22">
            <w:pPr>
              <w:jc w:val="center"/>
              <w:rPr>
                <w:sz w:val="20"/>
                <w:szCs w:val="20"/>
              </w:rPr>
            </w:pPr>
          </w:p>
          <w:p w14:paraId="5A02B956" w14:textId="77777777" w:rsidR="004F7AA2" w:rsidRPr="00223B2F" w:rsidRDefault="004F7AA2" w:rsidP="00CF7B22">
            <w:pPr>
              <w:jc w:val="center"/>
              <w:rPr>
                <w:sz w:val="20"/>
                <w:szCs w:val="20"/>
              </w:rPr>
            </w:pPr>
          </w:p>
          <w:p w14:paraId="358CF946" w14:textId="77777777" w:rsidR="004F7AA2" w:rsidRPr="00223B2F" w:rsidRDefault="004F7AA2" w:rsidP="00CF7B22">
            <w:pPr>
              <w:jc w:val="center"/>
              <w:rPr>
                <w:sz w:val="20"/>
                <w:szCs w:val="20"/>
              </w:rPr>
            </w:pPr>
          </w:p>
          <w:p w14:paraId="7C43D4E2" w14:textId="77777777" w:rsidR="004F7AA2" w:rsidRPr="00223B2F" w:rsidRDefault="004F7AA2" w:rsidP="00CF7B22">
            <w:pPr>
              <w:jc w:val="center"/>
              <w:rPr>
                <w:sz w:val="20"/>
                <w:szCs w:val="20"/>
              </w:rPr>
            </w:pPr>
          </w:p>
          <w:p w14:paraId="514AD5DD" w14:textId="77777777" w:rsidR="004F7AA2" w:rsidRPr="00223B2F" w:rsidRDefault="004F7AA2" w:rsidP="00CF7B22">
            <w:pPr>
              <w:jc w:val="center"/>
              <w:rPr>
                <w:sz w:val="20"/>
                <w:szCs w:val="20"/>
              </w:rPr>
            </w:pPr>
          </w:p>
          <w:p w14:paraId="3EFB718D" w14:textId="77777777" w:rsidR="004F7AA2" w:rsidRPr="00223B2F" w:rsidRDefault="004F7AA2" w:rsidP="00CF7B22">
            <w:pPr>
              <w:jc w:val="center"/>
              <w:rPr>
                <w:sz w:val="20"/>
                <w:szCs w:val="20"/>
              </w:rPr>
            </w:pPr>
          </w:p>
        </w:tc>
        <w:tc>
          <w:tcPr>
            <w:tcW w:w="582" w:type="dxa"/>
          </w:tcPr>
          <w:p w14:paraId="4F400823"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6684FF5A" w14:textId="77777777" w:rsidR="004F7AA2" w:rsidRPr="00223B2F" w:rsidRDefault="004F7AA2" w:rsidP="00CF7B22">
            <w:pPr>
              <w:jc w:val="center"/>
              <w:rPr>
                <w:rFonts w:ascii="BIZ UDゴシック" w:eastAsia="BIZ UDゴシック" w:hAnsi="BIZ UDゴシック"/>
                <w:sz w:val="20"/>
                <w:szCs w:val="20"/>
              </w:rPr>
            </w:pPr>
          </w:p>
          <w:p w14:paraId="17451B54"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5136341D"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277A2B22" w14:textId="77777777" w:rsidR="004F7AA2" w:rsidRPr="00223B2F" w:rsidRDefault="004F7AA2" w:rsidP="00CF7B22">
            <w:pPr>
              <w:jc w:val="center"/>
              <w:rPr>
                <w:rFonts w:eastAsiaTheme="minorHAnsi"/>
                <w:sz w:val="20"/>
                <w:szCs w:val="20"/>
              </w:rPr>
            </w:pPr>
          </w:p>
          <w:p w14:paraId="14D56EBA" w14:textId="77777777" w:rsidR="004F7AA2" w:rsidRPr="00223B2F" w:rsidRDefault="004F7AA2" w:rsidP="00CF7B22">
            <w:pPr>
              <w:jc w:val="center"/>
              <w:rPr>
                <w:rFonts w:eastAsiaTheme="minorHAnsi"/>
                <w:sz w:val="20"/>
                <w:szCs w:val="20"/>
              </w:rPr>
            </w:pPr>
          </w:p>
        </w:tc>
        <w:tc>
          <w:tcPr>
            <w:tcW w:w="5929" w:type="dxa"/>
          </w:tcPr>
          <w:p w14:paraId="5B0591F6" w14:textId="77777777" w:rsidR="004F7AA2" w:rsidRPr="00223B2F" w:rsidRDefault="004F7AA2" w:rsidP="00CF7B22">
            <w:pPr>
              <w:rPr>
                <w:rFonts w:eastAsiaTheme="minorHAnsi"/>
                <w:sz w:val="20"/>
                <w:szCs w:val="20"/>
              </w:rPr>
            </w:pPr>
            <w:r w:rsidRPr="00223B2F">
              <w:rPr>
                <w:rFonts w:eastAsiaTheme="minorHAnsi" w:hint="eastAsia"/>
                <w:sz w:val="20"/>
                <w:szCs w:val="20"/>
              </w:rPr>
              <w:t>フェノール類の性質について，同じOH基を持つアルコールと比較したり，酸の強弱を考えたりするなどして，正しく理解している。</w:t>
            </w:r>
          </w:p>
        </w:tc>
      </w:tr>
      <w:tr w:rsidR="004F7AA2" w:rsidRPr="00223B2F" w14:paraId="6B62D34C" w14:textId="77777777" w:rsidTr="00CF7B22">
        <w:trPr>
          <w:trHeight w:val="563"/>
        </w:trPr>
        <w:tc>
          <w:tcPr>
            <w:tcW w:w="5942" w:type="dxa"/>
            <w:vMerge/>
          </w:tcPr>
          <w:p w14:paraId="220A3C49" w14:textId="77777777" w:rsidR="004F7AA2" w:rsidRPr="00223B2F" w:rsidRDefault="004F7AA2" w:rsidP="00CF7B22">
            <w:pPr>
              <w:rPr>
                <w:sz w:val="20"/>
                <w:szCs w:val="20"/>
              </w:rPr>
            </w:pPr>
          </w:p>
        </w:tc>
        <w:tc>
          <w:tcPr>
            <w:tcW w:w="582" w:type="dxa"/>
            <w:vMerge/>
          </w:tcPr>
          <w:p w14:paraId="7DB790F6" w14:textId="77777777" w:rsidR="004F7AA2" w:rsidRPr="00223B2F" w:rsidRDefault="004F7AA2" w:rsidP="00CF7B22">
            <w:pPr>
              <w:jc w:val="center"/>
              <w:rPr>
                <w:sz w:val="20"/>
                <w:szCs w:val="20"/>
              </w:rPr>
            </w:pPr>
          </w:p>
        </w:tc>
        <w:tc>
          <w:tcPr>
            <w:tcW w:w="979" w:type="dxa"/>
            <w:vMerge/>
          </w:tcPr>
          <w:p w14:paraId="06412269" w14:textId="77777777" w:rsidR="004F7AA2" w:rsidRPr="00223B2F" w:rsidRDefault="004F7AA2" w:rsidP="00CF7B22">
            <w:pPr>
              <w:jc w:val="center"/>
              <w:rPr>
                <w:sz w:val="20"/>
                <w:szCs w:val="20"/>
              </w:rPr>
            </w:pPr>
          </w:p>
        </w:tc>
        <w:tc>
          <w:tcPr>
            <w:tcW w:w="582" w:type="dxa"/>
          </w:tcPr>
          <w:p w14:paraId="0BD1BF22"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089E3C8B"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39855506" w14:textId="77777777" w:rsidR="004F7AA2" w:rsidRPr="00223B2F" w:rsidRDefault="004F7AA2" w:rsidP="00CF7B22">
            <w:pPr>
              <w:jc w:val="center"/>
              <w:rPr>
                <w:rFonts w:eastAsiaTheme="minorHAnsi"/>
                <w:sz w:val="20"/>
                <w:szCs w:val="20"/>
              </w:rPr>
            </w:pPr>
          </w:p>
          <w:p w14:paraId="4B1B8751" w14:textId="77777777" w:rsidR="004F7AA2" w:rsidRPr="00223B2F" w:rsidRDefault="004F7AA2" w:rsidP="00CF7B22">
            <w:pPr>
              <w:jc w:val="center"/>
              <w:rPr>
                <w:rFonts w:eastAsiaTheme="minorHAnsi"/>
                <w:sz w:val="20"/>
                <w:szCs w:val="20"/>
              </w:rPr>
            </w:pPr>
          </w:p>
        </w:tc>
        <w:tc>
          <w:tcPr>
            <w:tcW w:w="5929" w:type="dxa"/>
          </w:tcPr>
          <w:p w14:paraId="7A231AD8" w14:textId="77777777" w:rsidR="004F7AA2" w:rsidRPr="00223B2F" w:rsidRDefault="004F7AA2" w:rsidP="00CF7B22">
            <w:pPr>
              <w:rPr>
                <w:rFonts w:eastAsiaTheme="minorHAnsi"/>
                <w:sz w:val="20"/>
                <w:szCs w:val="20"/>
              </w:rPr>
            </w:pPr>
            <w:r w:rsidRPr="00223B2F">
              <w:rPr>
                <w:rFonts w:eastAsiaTheme="minorHAnsi" w:hint="eastAsia"/>
                <w:sz w:val="20"/>
                <w:szCs w:val="20"/>
              </w:rPr>
              <w:t>フェノール類の名前を正しく理解している。</w:t>
            </w:r>
          </w:p>
          <w:p w14:paraId="2FC9CA4E" w14:textId="77777777" w:rsidR="004F7AA2" w:rsidRPr="00223B2F" w:rsidRDefault="004F7AA2" w:rsidP="00CF7B22">
            <w:pPr>
              <w:rPr>
                <w:rFonts w:eastAsiaTheme="minorHAnsi"/>
                <w:sz w:val="20"/>
                <w:szCs w:val="20"/>
              </w:rPr>
            </w:pPr>
          </w:p>
        </w:tc>
      </w:tr>
      <w:tr w:rsidR="004F7AA2" w:rsidRPr="00223B2F" w14:paraId="3ED9A6FB" w14:textId="77777777" w:rsidTr="00CF7B22">
        <w:trPr>
          <w:trHeight w:val="389"/>
        </w:trPr>
        <w:tc>
          <w:tcPr>
            <w:tcW w:w="5942" w:type="dxa"/>
            <w:vMerge/>
          </w:tcPr>
          <w:p w14:paraId="4950F6F5" w14:textId="77777777" w:rsidR="004F7AA2" w:rsidRPr="00223B2F" w:rsidRDefault="004F7AA2" w:rsidP="00CF7B22">
            <w:pPr>
              <w:rPr>
                <w:sz w:val="20"/>
                <w:szCs w:val="20"/>
              </w:rPr>
            </w:pPr>
          </w:p>
        </w:tc>
        <w:tc>
          <w:tcPr>
            <w:tcW w:w="582" w:type="dxa"/>
            <w:vMerge/>
          </w:tcPr>
          <w:p w14:paraId="421EE1A8" w14:textId="77777777" w:rsidR="004F7AA2" w:rsidRPr="00223B2F" w:rsidRDefault="004F7AA2" w:rsidP="00CF7B22">
            <w:pPr>
              <w:jc w:val="center"/>
              <w:rPr>
                <w:sz w:val="20"/>
                <w:szCs w:val="20"/>
              </w:rPr>
            </w:pPr>
          </w:p>
        </w:tc>
        <w:tc>
          <w:tcPr>
            <w:tcW w:w="979" w:type="dxa"/>
            <w:vMerge/>
          </w:tcPr>
          <w:p w14:paraId="35C3BCE7" w14:textId="77777777" w:rsidR="004F7AA2" w:rsidRPr="00223B2F" w:rsidRDefault="004F7AA2" w:rsidP="00CF7B22">
            <w:pPr>
              <w:jc w:val="center"/>
              <w:rPr>
                <w:sz w:val="20"/>
                <w:szCs w:val="20"/>
              </w:rPr>
            </w:pPr>
          </w:p>
        </w:tc>
        <w:tc>
          <w:tcPr>
            <w:tcW w:w="582" w:type="dxa"/>
          </w:tcPr>
          <w:p w14:paraId="3132BFB6"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02F18223"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061A241A"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33E7B371" w14:textId="77777777" w:rsidR="004F7AA2" w:rsidRPr="00223B2F" w:rsidRDefault="004F7AA2" w:rsidP="00CF7B22">
            <w:pPr>
              <w:jc w:val="center"/>
              <w:rPr>
                <w:rFonts w:eastAsiaTheme="minorHAnsi"/>
                <w:sz w:val="20"/>
                <w:szCs w:val="20"/>
              </w:rPr>
            </w:pPr>
          </w:p>
        </w:tc>
        <w:tc>
          <w:tcPr>
            <w:tcW w:w="5929" w:type="dxa"/>
          </w:tcPr>
          <w:p w14:paraId="5ADBD726" w14:textId="77777777" w:rsidR="004F7AA2" w:rsidRPr="00223B2F" w:rsidRDefault="004F7AA2" w:rsidP="00CF7B22">
            <w:pPr>
              <w:rPr>
                <w:rFonts w:eastAsiaTheme="minorHAnsi"/>
                <w:sz w:val="20"/>
                <w:szCs w:val="20"/>
              </w:rPr>
            </w:pPr>
            <w:r w:rsidRPr="00223B2F">
              <w:rPr>
                <w:rFonts w:eastAsiaTheme="minorHAnsi" w:hint="eastAsia"/>
                <w:sz w:val="20"/>
                <w:szCs w:val="20"/>
              </w:rPr>
              <w:t>フェノールのさまざまな製法を，使用する試薬とともに答えることができる。</w:t>
            </w:r>
          </w:p>
        </w:tc>
      </w:tr>
      <w:tr w:rsidR="004F7AA2" w:rsidRPr="00223B2F" w14:paraId="3FF3EE05" w14:textId="77777777" w:rsidTr="00CF7B22">
        <w:trPr>
          <w:trHeight w:val="286"/>
        </w:trPr>
        <w:tc>
          <w:tcPr>
            <w:tcW w:w="5942" w:type="dxa"/>
            <w:vMerge/>
          </w:tcPr>
          <w:p w14:paraId="3EE7C8FF" w14:textId="77777777" w:rsidR="004F7AA2" w:rsidRPr="00223B2F" w:rsidRDefault="004F7AA2" w:rsidP="00CF7B22">
            <w:pPr>
              <w:rPr>
                <w:sz w:val="20"/>
                <w:szCs w:val="20"/>
              </w:rPr>
            </w:pPr>
          </w:p>
        </w:tc>
        <w:tc>
          <w:tcPr>
            <w:tcW w:w="582" w:type="dxa"/>
            <w:vMerge/>
          </w:tcPr>
          <w:p w14:paraId="5D16A1FF" w14:textId="77777777" w:rsidR="004F7AA2" w:rsidRPr="00223B2F" w:rsidRDefault="004F7AA2" w:rsidP="00CF7B22">
            <w:pPr>
              <w:jc w:val="center"/>
              <w:rPr>
                <w:sz w:val="20"/>
                <w:szCs w:val="20"/>
              </w:rPr>
            </w:pPr>
          </w:p>
        </w:tc>
        <w:tc>
          <w:tcPr>
            <w:tcW w:w="979" w:type="dxa"/>
            <w:vMerge/>
          </w:tcPr>
          <w:p w14:paraId="485198CA" w14:textId="77777777" w:rsidR="004F7AA2" w:rsidRPr="00223B2F" w:rsidRDefault="004F7AA2" w:rsidP="00CF7B22">
            <w:pPr>
              <w:jc w:val="center"/>
              <w:rPr>
                <w:sz w:val="20"/>
                <w:szCs w:val="20"/>
              </w:rPr>
            </w:pPr>
          </w:p>
        </w:tc>
        <w:tc>
          <w:tcPr>
            <w:tcW w:w="582" w:type="dxa"/>
          </w:tcPr>
          <w:p w14:paraId="7D5F5F76"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4EDE2927" w14:textId="77777777" w:rsidR="004F7AA2" w:rsidRPr="00223B2F" w:rsidRDefault="004F7AA2" w:rsidP="00CF7B22">
            <w:pPr>
              <w:jc w:val="center"/>
              <w:rPr>
                <w:rFonts w:eastAsiaTheme="minorHAnsi"/>
                <w:sz w:val="20"/>
                <w:szCs w:val="20"/>
              </w:rPr>
            </w:pPr>
          </w:p>
        </w:tc>
        <w:tc>
          <w:tcPr>
            <w:tcW w:w="5929" w:type="dxa"/>
          </w:tcPr>
          <w:p w14:paraId="3BDD9D9A" w14:textId="77777777" w:rsidR="004F7AA2" w:rsidRPr="00223B2F" w:rsidRDefault="004F7AA2" w:rsidP="00CF7B22">
            <w:pPr>
              <w:rPr>
                <w:rFonts w:eastAsiaTheme="minorHAnsi"/>
                <w:sz w:val="20"/>
                <w:szCs w:val="20"/>
              </w:rPr>
            </w:pPr>
            <w:r w:rsidRPr="00223B2F">
              <w:rPr>
                <w:rFonts w:eastAsiaTheme="minorHAnsi" w:hint="eastAsia"/>
                <w:sz w:val="20"/>
                <w:szCs w:val="20"/>
              </w:rPr>
              <w:t>芳香族カルボン酸の性質を正しく理解している。</w:t>
            </w:r>
          </w:p>
        </w:tc>
      </w:tr>
      <w:tr w:rsidR="004F7AA2" w:rsidRPr="00223B2F" w14:paraId="5E180B60" w14:textId="77777777" w:rsidTr="00CF7B22">
        <w:trPr>
          <w:trHeight w:val="569"/>
        </w:trPr>
        <w:tc>
          <w:tcPr>
            <w:tcW w:w="5942" w:type="dxa"/>
            <w:vMerge/>
          </w:tcPr>
          <w:p w14:paraId="0BFEFDD3" w14:textId="77777777" w:rsidR="004F7AA2" w:rsidRPr="00223B2F" w:rsidRDefault="004F7AA2" w:rsidP="00CF7B22">
            <w:pPr>
              <w:rPr>
                <w:sz w:val="20"/>
                <w:szCs w:val="20"/>
              </w:rPr>
            </w:pPr>
          </w:p>
        </w:tc>
        <w:tc>
          <w:tcPr>
            <w:tcW w:w="582" w:type="dxa"/>
            <w:vMerge/>
          </w:tcPr>
          <w:p w14:paraId="505C507B" w14:textId="77777777" w:rsidR="004F7AA2" w:rsidRPr="00223B2F" w:rsidRDefault="004F7AA2" w:rsidP="00CF7B22">
            <w:pPr>
              <w:jc w:val="center"/>
              <w:rPr>
                <w:sz w:val="20"/>
                <w:szCs w:val="20"/>
              </w:rPr>
            </w:pPr>
          </w:p>
        </w:tc>
        <w:tc>
          <w:tcPr>
            <w:tcW w:w="979" w:type="dxa"/>
            <w:vMerge/>
          </w:tcPr>
          <w:p w14:paraId="00886DCE" w14:textId="77777777" w:rsidR="004F7AA2" w:rsidRPr="00223B2F" w:rsidRDefault="004F7AA2" w:rsidP="00CF7B22">
            <w:pPr>
              <w:jc w:val="center"/>
              <w:rPr>
                <w:sz w:val="20"/>
                <w:szCs w:val="20"/>
              </w:rPr>
            </w:pPr>
          </w:p>
        </w:tc>
        <w:tc>
          <w:tcPr>
            <w:tcW w:w="582" w:type="dxa"/>
          </w:tcPr>
          <w:p w14:paraId="0CE939A0"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6A547508" w14:textId="77777777" w:rsidR="004F7AA2" w:rsidRPr="00223B2F" w:rsidRDefault="004F7AA2" w:rsidP="00CF7B22">
            <w:pPr>
              <w:jc w:val="center"/>
              <w:rPr>
                <w:rFonts w:ascii="BIZ UDゴシック" w:eastAsia="BIZ UDゴシック" w:hAnsi="BIZ UDゴシック"/>
                <w:sz w:val="20"/>
                <w:szCs w:val="20"/>
              </w:rPr>
            </w:pPr>
          </w:p>
          <w:p w14:paraId="451AAB4E"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2B2AA701"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1E5598C6" w14:textId="77777777" w:rsidR="004F7AA2" w:rsidRPr="00223B2F" w:rsidRDefault="004F7AA2" w:rsidP="00CF7B22">
            <w:pPr>
              <w:jc w:val="center"/>
              <w:rPr>
                <w:rFonts w:eastAsiaTheme="minorHAnsi"/>
                <w:sz w:val="20"/>
                <w:szCs w:val="20"/>
              </w:rPr>
            </w:pPr>
          </w:p>
          <w:p w14:paraId="54D29B60" w14:textId="77777777" w:rsidR="004F7AA2" w:rsidRPr="00223B2F" w:rsidRDefault="004F7AA2" w:rsidP="00CF7B22">
            <w:pPr>
              <w:jc w:val="center"/>
              <w:rPr>
                <w:rFonts w:eastAsiaTheme="minorHAnsi"/>
                <w:sz w:val="20"/>
                <w:szCs w:val="20"/>
              </w:rPr>
            </w:pPr>
          </w:p>
        </w:tc>
        <w:tc>
          <w:tcPr>
            <w:tcW w:w="5929" w:type="dxa"/>
          </w:tcPr>
          <w:p w14:paraId="2E9F9B9A" w14:textId="77777777" w:rsidR="004F7AA2" w:rsidRPr="00223B2F" w:rsidRDefault="004F7AA2" w:rsidP="00CF7B22">
            <w:pPr>
              <w:rPr>
                <w:rFonts w:eastAsiaTheme="minorHAnsi"/>
                <w:sz w:val="20"/>
                <w:szCs w:val="20"/>
              </w:rPr>
            </w:pPr>
            <w:r w:rsidRPr="00223B2F">
              <w:rPr>
                <w:rFonts w:eastAsiaTheme="minorHAnsi" w:hint="eastAsia"/>
                <w:sz w:val="20"/>
                <w:szCs w:val="20"/>
              </w:rPr>
              <w:t>芳香族カルボン酸の性質を理解し，サリチル酸の反応の特徴を考えようとしている。</w:t>
            </w:r>
          </w:p>
          <w:p w14:paraId="3C2121BC" w14:textId="77777777" w:rsidR="004F7AA2" w:rsidRPr="00223B2F" w:rsidRDefault="004F7AA2" w:rsidP="00CF7B22">
            <w:pPr>
              <w:rPr>
                <w:rFonts w:eastAsiaTheme="minorHAnsi"/>
                <w:sz w:val="20"/>
                <w:szCs w:val="20"/>
              </w:rPr>
            </w:pPr>
          </w:p>
        </w:tc>
      </w:tr>
      <w:tr w:rsidR="004F7AA2" w:rsidRPr="00223B2F" w14:paraId="595E5A53" w14:textId="77777777" w:rsidTr="00CF7B22">
        <w:tc>
          <w:tcPr>
            <w:tcW w:w="14596" w:type="dxa"/>
            <w:gridSpan w:val="6"/>
            <w:shd w:val="clear" w:color="auto" w:fill="D9D9D9" w:themeFill="background1" w:themeFillShade="D9"/>
          </w:tcPr>
          <w:p w14:paraId="5B795929"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lastRenderedPageBreak/>
              <w:t>３節　芳香族アミンとアゾ化合物</w:t>
            </w:r>
          </w:p>
        </w:tc>
      </w:tr>
      <w:tr w:rsidR="004F7AA2" w:rsidRPr="00223B2F" w14:paraId="7BE2CCEA" w14:textId="77777777" w:rsidTr="00CF7B22">
        <w:trPr>
          <w:trHeight w:val="193"/>
        </w:trPr>
        <w:tc>
          <w:tcPr>
            <w:tcW w:w="5942" w:type="dxa"/>
            <w:vMerge w:val="restart"/>
          </w:tcPr>
          <w:p w14:paraId="13BC1997" w14:textId="77777777" w:rsidR="004F7AA2" w:rsidRPr="00223B2F" w:rsidRDefault="004F7AA2" w:rsidP="00CF7B22">
            <w:pPr>
              <w:rPr>
                <w:sz w:val="20"/>
                <w:szCs w:val="20"/>
              </w:rPr>
            </w:pPr>
            <w:r w:rsidRPr="00223B2F">
              <w:rPr>
                <w:rFonts w:hint="eastAsia"/>
                <w:sz w:val="20"/>
                <w:szCs w:val="20"/>
              </w:rPr>
              <w:t>・アミンの構造を確認し，塩基性を示すことを理解する。</w:t>
            </w:r>
          </w:p>
          <w:p w14:paraId="322E7DDD" w14:textId="77777777" w:rsidR="004F7AA2" w:rsidRPr="00223B2F" w:rsidRDefault="004F7AA2" w:rsidP="00CF7B22">
            <w:pPr>
              <w:rPr>
                <w:sz w:val="20"/>
                <w:szCs w:val="20"/>
              </w:rPr>
            </w:pPr>
            <w:r w:rsidRPr="00223B2F">
              <w:rPr>
                <w:rFonts w:hint="eastAsia"/>
                <w:sz w:val="20"/>
                <w:szCs w:val="20"/>
              </w:rPr>
              <w:t>・アニリンの合成方法を確認し，その性質を理解する。</w:t>
            </w:r>
          </w:p>
          <w:p w14:paraId="3C9F501E" w14:textId="77777777" w:rsidR="004F7AA2" w:rsidRPr="00223B2F" w:rsidRDefault="004F7AA2" w:rsidP="00CF7B22">
            <w:pPr>
              <w:rPr>
                <w:sz w:val="20"/>
                <w:szCs w:val="20"/>
              </w:rPr>
            </w:pPr>
            <w:r w:rsidRPr="00223B2F">
              <w:rPr>
                <w:rFonts w:hint="eastAsia"/>
                <w:sz w:val="20"/>
                <w:szCs w:val="20"/>
              </w:rPr>
              <w:t>・ジアゾ化とその特徴について，反応温度とともに理解する。</w:t>
            </w:r>
          </w:p>
          <w:p w14:paraId="46D157A7" w14:textId="77777777" w:rsidR="004F7AA2" w:rsidRPr="00223B2F" w:rsidRDefault="004F7AA2" w:rsidP="00CF7B22">
            <w:pPr>
              <w:rPr>
                <w:sz w:val="20"/>
                <w:szCs w:val="20"/>
              </w:rPr>
            </w:pPr>
            <w:r w:rsidRPr="00223B2F">
              <w:rPr>
                <w:rFonts w:hint="eastAsia"/>
                <w:sz w:val="20"/>
                <w:szCs w:val="20"/>
              </w:rPr>
              <w:t>・ジアゾカップリングについて確認し，その構造を理解する。</w:t>
            </w:r>
          </w:p>
          <w:p w14:paraId="681C89D1" w14:textId="77777777" w:rsidR="004F7AA2" w:rsidRPr="00223B2F" w:rsidRDefault="004F7AA2" w:rsidP="00CF7B22">
            <w:pPr>
              <w:rPr>
                <w:sz w:val="20"/>
                <w:szCs w:val="20"/>
              </w:rPr>
            </w:pPr>
          </w:p>
          <w:p w14:paraId="29E00333" w14:textId="77777777" w:rsidR="004F7AA2" w:rsidRPr="00223B2F" w:rsidRDefault="004F7AA2" w:rsidP="00CF7B22">
            <w:pPr>
              <w:rPr>
                <w:sz w:val="20"/>
                <w:szCs w:val="20"/>
              </w:rPr>
            </w:pPr>
          </w:p>
          <w:p w14:paraId="11E78110" w14:textId="77777777" w:rsidR="004F7AA2" w:rsidRPr="00223B2F" w:rsidRDefault="004F7AA2" w:rsidP="00CF7B22">
            <w:pPr>
              <w:rPr>
                <w:sz w:val="20"/>
                <w:szCs w:val="20"/>
              </w:rPr>
            </w:pPr>
          </w:p>
        </w:tc>
        <w:tc>
          <w:tcPr>
            <w:tcW w:w="582" w:type="dxa"/>
            <w:vMerge w:val="restart"/>
          </w:tcPr>
          <w:p w14:paraId="794F0BDD" w14:textId="77777777" w:rsidR="004F7AA2" w:rsidRPr="00223B2F" w:rsidRDefault="004F7AA2" w:rsidP="00CF7B22">
            <w:pPr>
              <w:jc w:val="center"/>
              <w:rPr>
                <w:sz w:val="20"/>
                <w:szCs w:val="20"/>
              </w:rPr>
            </w:pPr>
            <w:r w:rsidRPr="00223B2F">
              <w:rPr>
                <w:rFonts w:hint="eastAsia"/>
                <w:sz w:val="20"/>
                <w:szCs w:val="20"/>
              </w:rPr>
              <w:t>3</w:t>
            </w:r>
          </w:p>
          <w:p w14:paraId="6887214F" w14:textId="77777777" w:rsidR="004F7AA2" w:rsidRPr="00223B2F" w:rsidRDefault="004F7AA2" w:rsidP="00CF7B22">
            <w:pPr>
              <w:jc w:val="center"/>
              <w:rPr>
                <w:sz w:val="20"/>
                <w:szCs w:val="20"/>
              </w:rPr>
            </w:pPr>
          </w:p>
          <w:p w14:paraId="2315AFA3" w14:textId="77777777" w:rsidR="004F7AA2" w:rsidRPr="00223B2F" w:rsidRDefault="004F7AA2" w:rsidP="00CF7B22">
            <w:pPr>
              <w:jc w:val="center"/>
              <w:rPr>
                <w:sz w:val="20"/>
                <w:szCs w:val="20"/>
              </w:rPr>
            </w:pPr>
          </w:p>
          <w:p w14:paraId="11FFD530" w14:textId="77777777" w:rsidR="004F7AA2" w:rsidRPr="00223B2F" w:rsidRDefault="004F7AA2" w:rsidP="00CF7B22">
            <w:pPr>
              <w:jc w:val="center"/>
              <w:rPr>
                <w:sz w:val="20"/>
                <w:szCs w:val="20"/>
              </w:rPr>
            </w:pPr>
          </w:p>
          <w:p w14:paraId="1EA2452B" w14:textId="77777777" w:rsidR="004F7AA2" w:rsidRPr="00223B2F" w:rsidRDefault="004F7AA2" w:rsidP="00CF7B22">
            <w:pPr>
              <w:jc w:val="center"/>
              <w:rPr>
                <w:sz w:val="20"/>
                <w:szCs w:val="20"/>
              </w:rPr>
            </w:pPr>
          </w:p>
          <w:p w14:paraId="524434F9" w14:textId="77777777" w:rsidR="004F7AA2" w:rsidRPr="00223B2F" w:rsidRDefault="004F7AA2" w:rsidP="00CF7B22">
            <w:pPr>
              <w:jc w:val="center"/>
              <w:rPr>
                <w:sz w:val="20"/>
                <w:szCs w:val="20"/>
              </w:rPr>
            </w:pPr>
          </w:p>
          <w:p w14:paraId="1DB110B2" w14:textId="77777777" w:rsidR="004F7AA2" w:rsidRPr="00223B2F" w:rsidRDefault="004F7AA2" w:rsidP="00CF7B22">
            <w:pPr>
              <w:jc w:val="center"/>
              <w:rPr>
                <w:sz w:val="20"/>
                <w:szCs w:val="20"/>
              </w:rPr>
            </w:pPr>
          </w:p>
        </w:tc>
        <w:tc>
          <w:tcPr>
            <w:tcW w:w="979" w:type="dxa"/>
            <w:vMerge w:val="restart"/>
          </w:tcPr>
          <w:p w14:paraId="2CDA4725" w14:textId="77777777" w:rsidR="004F7AA2" w:rsidRPr="00223B2F" w:rsidRDefault="004F7AA2" w:rsidP="00CF7B22">
            <w:pPr>
              <w:jc w:val="center"/>
              <w:rPr>
                <w:sz w:val="20"/>
                <w:szCs w:val="20"/>
              </w:rPr>
            </w:pPr>
            <w:r w:rsidRPr="00223B2F">
              <w:rPr>
                <w:rFonts w:hint="eastAsia"/>
                <w:sz w:val="20"/>
                <w:szCs w:val="20"/>
              </w:rPr>
              <w:t>188-191</w:t>
            </w:r>
          </w:p>
          <w:p w14:paraId="4CE81F0C" w14:textId="77777777" w:rsidR="004F7AA2" w:rsidRPr="00223B2F" w:rsidRDefault="004F7AA2" w:rsidP="00CF7B22">
            <w:pPr>
              <w:jc w:val="center"/>
              <w:rPr>
                <w:sz w:val="20"/>
                <w:szCs w:val="20"/>
              </w:rPr>
            </w:pPr>
          </w:p>
          <w:p w14:paraId="7FFBE992" w14:textId="77777777" w:rsidR="004F7AA2" w:rsidRPr="00223B2F" w:rsidRDefault="004F7AA2" w:rsidP="00CF7B22">
            <w:pPr>
              <w:jc w:val="center"/>
              <w:rPr>
                <w:sz w:val="20"/>
                <w:szCs w:val="20"/>
              </w:rPr>
            </w:pPr>
          </w:p>
          <w:p w14:paraId="7E3C7A8D" w14:textId="77777777" w:rsidR="004F7AA2" w:rsidRPr="00223B2F" w:rsidRDefault="004F7AA2" w:rsidP="00CF7B22">
            <w:pPr>
              <w:jc w:val="center"/>
              <w:rPr>
                <w:sz w:val="20"/>
                <w:szCs w:val="20"/>
              </w:rPr>
            </w:pPr>
          </w:p>
          <w:p w14:paraId="71365E71" w14:textId="77777777" w:rsidR="004F7AA2" w:rsidRPr="00223B2F" w:rsidRDefault="004F7AA2" w:rsidP="00CF7B22">
            <w:pPr>
              <w:jc w:val="center"/>
              <w:rPr>
                <w:sz w:val="20"/>
                <w:szCs w:val="20"/>
              </w:rPr>
            </w:pPr>
          </w:p>
          <w:p w14:paraId="4DD2128E" w14:textId="77777777" w:rsidR="004F7AA2" w:rsidRPr="00223B2F" w:rsidRDefault="004F7AA2" w:rsidP="00CF7B22">
            <w:pPr>
              <w:jc w:val="center"/>
              <w:rPr>
                <w:sz w:val="20"/>
                <w:szCs w:val="20"/>
              </w:rPr>
            </w:pPr>
          </w:p>
          <w:p w14:paraId="0F1EB505" w14:textId="77777777" w:rsidR="004F7AA2" w:rsidRPr="00223B2F" w:rsidRDefault="004F7AA2" w:rsidP="00CF7B22">
            <w:pPr>
              <w:jc w:val="center"/>
              <w:rPr>
                <w:sz w:val="20"/>
                <w:szCs w:val="20"/>
              </w:rPr>
            </w:pPr>
          </w:p>
        </w:tc>
        <w:tc>
          <w:tcPr>
            <w:tcW w:w="582" w:type="dxa"/>
          </w:tcPr>
          <w:p w14:paraId="281335B8"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04009077"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24B2D6AF" w14:textId="77777777" w:rsidR="004F7AA2" w:rsidRPr="00223B2F" w:rsidRDefault="004F7AA2" w:rsidP="00CF7B22">
            <w:pPr>
              <w:rPr>
                <w:rFonts w:eastAsiaTheme="minorHAnsi"/>
                <w:sz w:val="20"/>
                <w:szCs w:val="20"/>
              </w:rPr>
            </w:pPr>
            <w:r w:rsidRPr="00223B2F">
              <w:rPr>
                <w:rFonts w:eastAsiaTheme="minorHAnsi" w:hint="eastAsia"/>
                <w:sz w:val="20"/>
                <w:szCs w:val="20"/>
              </w:rPr>
              <w:t>アミンが塩基性である理由を考えようとしている。</w:t>
            </w:r>
          </w:p>
        </w:tc>
      </w:tr>
      <w:tr w:rsidR="004F7AA2" w:rsidRPr="00223B2F" w14:paraId="2A4B0F9B" w14:textId="77777777" w:rsidTr="00CF7B22">
        <w:trPr>
          <w:trHeight w:val="241"/>
        </w:trPr>
        <w:tc>
          <w:tcPr>
            <w:tcW w:w="5942" w:type="dxa"/>
            <w:vMerge/>
          </w:tcPr>
          <w:p w14:paraId="46DC28F0" w14:textId="77777777" w:rsidR="004F7AA2" w:rsidRPr="00223B2F" w:rsidRDefault="004F7AA2" w:rsidP="00CF7B22">
            <w:pPr>
              <w:rPr>
                <w:sz w:val="20"/>
                <w:szCs w:val="20"/>
              </w:rPr>
            </w:pPr>
          </w:p>
        </w:tc>
        <w:tc>
          <w:tcPr>
            <w:tcW w:w="582" w:type="dxa"/>
            <w:vMerge/>
          </w:tcPr>
          <w:p w14:paraId="071B69D0" w14:textId="77777777" w:rsidR="004F7AA2" w:rsidRPr="00223B2F" w:rsidRDefault="004F7AA2" w:rsidP="00CF7B22">
            <w:pPr>
              <w:jc w:val="center"/>
              <w:rPr>
                <w:sz w:val="20"/>
                <w:szCs w:val="20"/>
              </w:rPr>
            </w:pPr>
          </w:p>
        </w:tc>
        <w:tc>
          <w:tcPr>
            <w:tcW w:w="979" w:type="dxa"/>
            <w:vMerge/>
          </w:tcPr>
          <w:p w14:paraId="41B7163F" w14:textId="77777777" w:rsidR="004F7AA2" w:rsidRPr="00223B2F" w:rsidRDefault="004F7AA2" w:rsidP="00CF7B22">
            <w:pPr>
              <w:jc w:val="center"/>
              <w:rPr>
                <w:sz w:val="20"/>
                <w:szCs w:val="20"/>
              </w:rPr>
            </w:pPr>
          </w:p>
        </w:tc>
        <w:tc>
          <w:tcPr>
            <w:tcW w:w="582" w:type="dxa"/>
          </w:tcPr>
          <w:p w14:paraId="27DD45E1"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6ECE9E27"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07964112" w14:textId="77777777" w:rsidR="004F7AA2" w:rsidRPr="00223B2F" w:rsidRDefault="004F7AA2" w:rsidP="00CF7B22">
            <w:pPr>
              <w:rPr>
                <w:rFonts w:eastAsiaTheme="minorHAnsi"/>
                <w:sz w:val="20"/>
                <w:szCs w:val="20"/>
              </w:rPr>
            </w:pPr>
            <w:r w:rsidRPr="00223B2F">
              <w:rPr>
                <w:rFonts w:eastAsiaTheme="minorHAnsi" w:hint="eastAsia"/>
                <w:sz w:val="20"/>
                <w:szCs w:val="20"/>
              </w:rPr>
              <w:t>アニリンの合成方法を正しく理解している。</w:t>
            </w:r>
          </w:p>
        </w:tc>
      </w:tr>
      <w:tr w:rsidR="004F7AA2" w:rsidRPr="00223B2F" w14:paraId="6054E38E" w14:textId="77777777" w:rsidTr="00CF7B22">
        <w:trPr>
          <w:trHeight w:val="389"/>
        </w:trPr>
        <w:tc>
          <w:tcPr>
            <w:tcW w:w="5942" w:type="dxa"/>
            <w:vMerge/>
          </w:tcPr>
          <w:p w14:paraId="1CA26C67" w14:textId="77777777" w:rsidR="004F7AA2" w:rsidRPr="00223B2F" w:rsidRDefault="004F7AA2" w:rsidP="00CF7B22">
            <w:pPr>
              <w:rPr>
                <w:sz w:val="20"/>
                <w:szCs w:val="20"/>
              </w:rPr>
            </w:pPr>
          </w:p>
        </w:tc>
        <w:tc>
          <w:tcPr>
            <w:tcW w:w="582" w:type="dxa"/>
            <w:vMerge/>
          </w:tcPr>
          <w:p w14:paraId="1E255CA6" w14:textId="77777777" w:rsidR="004F7AA2" w:rsidRPr="00223B2F" w:rsidRDefault="004F7AA2" w:rsidP="00CF7B22">
            <w:pPr>
              <w:jc w:val="center"/>
              <w:rPr>
                <w:sz w:val="20"/>
                <w:szCs w:val="20"/>
              </w:rPr>
            </w:pPr>
          </w:p>
        </w:tc>
        <w:tc>
          <w:tcPr>
            <w:tcW w:w="979" w:type="dxa"/>
            <w:vMerge/>
          </w:tcPr>
          <w:p w14:paraId="1A600CBF" w14:textId="77777777" w:rsidR="004F7AA2" w:rsidRPr="00223B2F" w:rsidRDefault="004F7AA2" w:rsidP="00CF7B22">
            <w:pPr>
              <w:jc w:val="center"/>
              <w:rPr>
                <w:sz w:val="20"/>
                <w:szCs w:val="20"/>
              </w:rPr>
            </w:pPr>
          </w:p>
        </w:tc>
        <w:tc>
          <w:tcPr>
            <w:tcW w:w="582" w:type="dxa"/>
          </w:tcPr>
          <w:p w14:paraId="71D5B6F4"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2ED897FE"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464BADBC" w14:textId="77777777" w:rsidR="004F7AA2" w:rsidRPr="00223B2F" w:rsidRDefault="004F7AA2" w:rsidP="00CF7B22">
            <w:pPr>
              <w:rPr>
                <w:rFonts w:eastAsiaTheme="minorHAnsi"/>
                <w:sz w:val="20"/>
                <w:szCs w:val="20"/>
              </w:rPr>
            </w:pPr>
            <w:r w:rsidRPr="00223B2F">
              <w:rPr>
                <w:rFonts w:eastAsiaTheme="minorHAnsi" w:hint="eastAsia"/>
                <w:sz w:val="20"/>
                <w:szCs w:val="20"/>
              </w:rPr>
              <w:t>ジアゾ化とその特徴について理解しようとしている。</w:t>
            </w:r>
          </w:p>
        </w:tc>
      </w:tr>
      <w:tr w:rsidR="004F7AA2" w:rsidRPr="00223B2F" w14:paraId="7E9B3670" w14:textId="77777777" w:rsidTr="00CF7B22">
        <w:trPr>
          <w:trHeight w:val="179"/>
        </w:trPr>
        <w:tc>
          <w:tcPr>
            <w:tcW w:w="5942" w:type="dxa"/>
            <w:vMerge/>
          </w:tcPr>
          <w:p w14:paraId="33AAABC2" w14:textId="77777777" w:rsidR="004F7AA2" w:rsidRPr="00223B2F" w:rsidRDefault="004F7AA2" w:rsidP="00CF7B22">
            <w:pPr>
              <w:rPr>
                <w:sz w:val="20"/>
                <w:szCs w:val="20"/>
              </w:rPr>
            </w:pPr>
          </w:p>
        </w:tc>
        <w:tc>
          <w:tcPr>
            <w:tcW w:w="582" w:type="dxa"/>
            <w:vMerge/>
          </w:tcPr>
          <w:p w14:paraId="358BFDE8" w14:textId="77777777" w:rsidR="004F7AA2" w:rsidRPr="00223B2F" w:rsidRDefault="004F7AA2" w:rsidP="00CF7B22">
            <w:pPr>
              <w:jc w:val="center"/>
              <w:rPr>
                <w:sz w:val="20"/>
                <w:szCs w:val="20"/>
              </w:rPr>
            </w:pPr>
          </w:p>
        </w:tc>
        <w:tc>
          <w:tcPr>
            <w:tcW w:w="979" w:type="dxa"/>
            <w:vMerge/>
          </w:tcPr>
          <w:p w14:paraId="56986B3F" w14:textId="77777777" w:rsidR="004F7AA2" w:rsidRPr="00223B2F" w:rsidRDefault="004F7AA2" w:rsidP="00CF7B22">
            <w:pPr>
              <w:jc w:val="center"/>
              <w:rPr>
                <w:sz w:val="20"/>
                <w:szCs w:val="20"/>
              </w:rPr>
            </w:pPr>
          </w:p>
        </w:tc>
        <w:tc>
          <w:tcPr>
            <w:tcW w:w="582" w:type="dxa"/>
          </w:tcPr>
          <w:p w14:paraId="3057320B"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1C27A7E4" w14:textId="77777777" w:rsidR="004F7AA2" w:rsidRPr="00223B2F" w:rsidRDefault="004F7AA2" w:rsidP="00CF7B22">
            <w:pPr>
              <w:jc w:val="center"/>
              <w:rPr>
                <w:rFonts w:ascii="BIZ UDゴシック" w:eastAsia="BIZ UDゴシック" w:hAnsi="BIZ UDゴシック"/>
                <w:sz w:val="20"/>
                <w:szCs w:val="20"/>
              </w:rPr>
            </w:pPr>
          </w:p>
          <w:p w14:paraId="38608BC7"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6ADF22BD" w14:textId="77777777" w:rsidR="004F7AA2" w:rsidRPr="00223B2F" w:rsidRDefault="004F7AA2" w:rsidP="00CF7B22">
            <w:pPr>
              <w:jc w:val="center"/>
              <w:rPr>
                <w:rFonts w:eastAsiaTheme="minorHAnsi"/>
                <w:sz w:val="20"/>
                <w:szCs w:val="20"/>
              </w:rPr>
            </w:pPr>
          </w:p>
          <w:p w14:paraId="0D449783" w14:textId="77777777" w:rsidR="004F7AA2" w:rsidRPr="00223B2F" w:rsidRDefault="004F7AA2" w:rsidP="00CF7B22">
            <w:pPr>
              <w:jc w:val="center"/>
              <w:rPr>
                <w:rFonts w:eastAsiaTheme="minorHAnsi"/>
                <w:sz w:val="20"/>
                <w:szCs w:val="20"/>
              </w:rPr>
            </w:pPr>
          </w:p>
          <w:p w14:paraId="1B7530F8" w14:textId="77777777" w:rsidR="004F7AA2" w:rsidRPr="00223B2F" w:rsidRDefault="004F7AA2" w:rsidP="00CF7B22">
            <w:pPr>
              <w:jc w:val="center"/>
              <w:rPr>
                <w:rFonts w:eastAsiaTheme="minorHAnsi"/>
                <w:sz w:val="20"/>
                <w:szCs w:val="20"/>
              </w:rPr>
            </w:pPr>
          </w:p>
        </w:tc>
        <w:tc>
          <w:tcPr>
            <w:tcW w:w="5929" w:type="dxa"/>
          </w:tcPr>
          <w:p w14:paraId="79E44C4B" w14:textId="77777777" w:rsidR="004F7AA2" w:rsidRPr="00223B2F" w:rsidRDefault="004F7AA2" w:rsidP="00CF7B22">
            <w:pPr>
              <w:rPr>
                <w:rFonts w:eastAsiaTheme="minorHAnsi"/>
                <w:sz w:val="20"/>
                <w:szCs w:val="20"/>
              </w:rPr>
            </w:pPr>
            <w:r w:rsidRPr="00223B2F">
              <w:rPr>
                <w:rFonts w:eastAsiaTheme="minorHAnsi" w:hint="eastAsia"/>
                <w:sz w:val="20"/>
                <w:szCs w:val="20"/>
              </w:rPr>
              <w:t>ジアゾカップリングについてその構造と用途について正しく理解している。</w:t>
            </w:r>
          </w:p>
          <w:p w14:paraId="464FCDE9" w14:textId="77777777" w:rsidR="004F7AA2" w:rsidRPr="00223B2F" w:rsidRDefault="004F7AA2" w:rsidP="00CF7B22">
            <w:pPr>
              <w:rPr>
                <w:rFonts w:eastAsiaTheme="minorHAnsi"/>
                <w:sz w:val="20"/>
                <w:szCs w:val="20"/>
              </w:rPr>
            </w:pPr>
          </w:p>
        </w:tc>
      </w:tr>
      <w:tr w:rsidR="004F7AA2" w:rsidRPr="00223B2F" w14:paraId="27C57D83" w14:textId="77777777" w:rsidTr="00CF7B22">
        <w:tc>
          <w:tcPr>
            <w:tcW w:w="14596" w:type="dxa"/>
            <w:gridSpan w:val="6"/>
            <w:shd w:val="clear" w:color="auto" w:fill="D9D9D9" w:themeFill="background1" w:themeFillShade="D9"/>
          </w:tcPr>
          <w:p w14:paraId="23845BE1"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４節　芳香族化合物の分離</w:t>
            </w:r>
          </w:p>
        </w:tc>
      </w:tr>
      <w:tr w:rsidR="004F7AA2" w:rsidRPr="00223B2F" w14:paraId="10D81AB4" w14:textId="77777777" w:rsidTr="00CF7B22">
        <w:trPr>
          <w:trHeight w:val="569"/>
        </w:trPr>
        <w:tc>
          <w:tcPr>
            <w:tcW w:w="5942" w:type="dxa"/>
            <w:vMerge w:val="restart"/>
          </w:tcPr>
          <w:p w14:paraId="5E6CDBF6" w14:textId="77777777" w:rsidR="004F7AA2" w:rsidRPr="00223B2F" w:rsidRDefault="004F7AA2" w:rsidP="00CF7B22">
            <w:pPr>
              <w:rPr>
                <w:sz w:val="20"/>
                <w:szCs w:val="20"/>
              </w:rPr>
            </w:pPr>
            <w:r w:rsidRPr="00223B2F">
              <w:rPr>
                <w:rFonts w:hint="eastAsia"/>
                <w:sz w:val="20"/>
                <w:szCs w:val="20"/>
              </w:rPr>
              <w:t>・芳香族化合物の混合物から各化合物を分離することについて意見交換する。</w:t>
            </w:r>
          </w:p>
          <w:p w14:paraId="113F5040" w14:textId="77777777" w:rsidR="004F7AA2" w:rsidRPr="00223B2F" w:rsidRDefault="004F7AA2" w:rsidP="00CF7B22">
            <w:pPr>
              <w:rPr>
                <w:sz w:val="20"/>
                <w:szCs w:val="20"/>
              </w:rPr>
            </w:pPr>
            <w:r w:rsidRPr="00223B2F">
              <w:rPr>
                <w:rFonts w:hint="eastAsia"/>
                <w:sz w:val="20"/>
                <w:szCs w:val="20"/>
              </w:rPr>
              <w:t>・芳香族化合物の分離の例について，図２５を元に，その反応を説明する。</w:t>
            </w:r>
          </w:p>
          <w:p w14:paraId="44F65F99" w14:textId="77777777" w:rsidR="004F7AA2" w:rsidRPr="00223B2F" w:rsidRDefault="004F7AA2" w:rsidP="00CF7B22">
            <w:pPr>
              <w:rPr>
                <w:sz w:val="20"/>
                <w:szCs w:val="20"/>
              </w:rPr>
            </w:pPr>
            <w:r w:rsidRPr="00223B2F">
              <w:rPr>
                <w:rFonts w:hint="eastAsia"/>
                <w:sz w:val="20"/>
                <w:szCs w:val="20"/>
              </w:rPr>
              <w:t>・実験１４　芳香族化合物を分離してみよう　を行い，芳香族化合物の分離について理解する。</w:t>
            </w:r>
          </w:p>
          <w:p w14:paraId="3ABE3AD6" w14:textId="77777777" w:rsidR="004F7AA2" w:rsidRPr="00223B2F" w:rsidRDefault="004F7AA2" w:rsidP="00CF7B22">
            <w:pPr>
              <w:rPr>
                <w:sz w:val="20"/>
                <w:szCs w:val="20"/>
              </w:rPr>
            </w:pPr>
            <w:r w:rsidRPr="00223B2F">
              <w:rPr>
                <w:rFonts w:hint="eastAsia"/>
                <w:sz w:val="20"/>
                <w:szCs w:val="20"/>
              </w:rPr>
              <w:t>・実験１５　芳香族化合物の分離方法を考えてみよう　を行い，芳香族化合物を分離する手順をまとめ，芳香族化合物の特徴を整理する。</w:t>
            </w:r>
          </w:p>
          <w:p w14:paraId="2EE3FDCF" w14:textId="77777777" w:rsidR="004F7AA2" w:rsidRPr="00223B2F" w:rsidRDefault="004F7AA2" w:rsidP="00CF7B22">
            <w:pPr>
              <w:rPr>
                <w:sz w:val="20"/>
                <w:szCs w:val="20"/>
              </w:rPr>
            </w:pPr>
          </w:p>
        </w:tc>
        <w:tc>
          <w:tcPr>
            <w:tcW w:w="582" w:type="dxa"/>
            <w:vMerge w:val="restart"/>
          </w:tcPr>
          <w:p w14:paraId="7B8CAE69" w14:textId="77777777" w:rsidR="004F7AA2" w:rsidRPr="00223B2F" w:rsidRDefault="004F7AA2" w:rsidP="00CF7B22">
            <w:pPr>
              <w:jc w:val="center"/>
              <w:rPr>
                <w:sz w:val="20"/>
                <w:szCs w:val="20"/>
              </w:rPr>
            </w:pPr>
            <w:r w:rsidRPr="00223B2F">
              <w:rPr>
                <w:rFonts w:hint="eastAsia"/>
                <w:sz w:val="20"/>
                <w:szCs w:val="20"/>
              </w:rPr>
              <w:t>2</w:t>
            </w:r>
          </w:p>
          <w:p w14:paraId="5F0BE588" w14:textId="77777777" w:rsidR="004F7AA2" w:rsidRPr="00223B2F" w:rsidRDefault="004F7AA2" w:rsidP="00CF7B22">
            <w:pPr>
              <w:jc w:val="center"/>
              <w:rPr>
                <w:sz w:val="20"/>
                <w:szCs w:val="20"/>
              </w:rPr>
            </w:pPr>
          </w:p>
          <w:p w14:paraId="6671881E" w14:textId="77777777" w:rsidR="004F7AA2" w:rsidRPr="00223B2F" w:rsidRDefault="004F7AA2" w:rsidP="00CF7B22">
            <w:pPr>
              <w:jc w:val="center"/>
              <w:rPr>
                <w:sz w:val="20"/>
                <w:szCs w:val="20"/>
              </w:rPr>
            </w:pPr>
          </w:p>
          <w:p w14:paraId="2C7FCE73" w14:textId="77777777" w:rsidR="004F7AA2" w:rsidRPr="00223B2F" w:rsidRDefault="004F7AA2" w:rsidP="00CF7B22">
            <w:pPr>
              <w:jc w:val="center"/>
              <w:rPr>
                <w:sz w:val="20"/>
                <w:szCs w:val="20"/>
              </w:rPr>
            </w:pPr>
          </w:p>
          <w:p w14:paraId="3E1FECAA" w14:textId="77777777" w:rsidR="004F7AA2" w:rsidRPr="00223B2F" w:rsidRDefault="004F7AA2" w:rsidP="00CF7B22">
            <w:pPr>
              <w:jc w:val="center"/>
              <w:rPr>
                <w:sz w:val="20"/>
                <w:szCs w:val="20"/>
              </w:rPr>
            </w:pPr>
          </w:p>
          <w:p w14:paraId="69C71C42" w14:textId="77777777" w:rsidR="004F7AA2" w:rsidRPr="00223B2F" w:rsidRDefault="004F7AA2" w:rsidP="00CF7B22">
            <w:pPr>
              <w:jc w:val="center"/>
              <w:rPr>
                <w:sz w:val="20"/>
                <w:szCs w:val="20"/>
              </w:rPr>
            </w:pPr>
          </w:p>
          <w:p w14:paraId="1693FC67" w14:textId="77777777" w:rsidR="004F7AA2" w:rsidRPr="00223B2F" w:rsidRDefault="004F7AA2" w:rsidP="00CF7B22">
            <w:pPr>
              <w:jc w:val="center"/>
              <w:rPr>
                <w:sz w:val="20"/>
                <w:szCs w:val="20"/>
              </w:rPr>
            </w:pPr>
          </w:p>
          <w:p w14:paraId="4646A886" w14:textId="77777777" w:rsidR="004F7AA2" w:rsidRPr="00223B2F" w:rsidRDefault="004F7AA2" w:rsidP="00CF7B22">
            <w:pPr>
              <w:jc w:val="center"/>
              <w:rPr>
                <w:sz w:val="20"/>
                <w:szCs w:val="20"/>
              </w:rPr>
            </w:pPr>
          </w:p>
          <w:p w14:paraId="1FBC03DC" w14:textId="77777777" w:rsidR="004F7AA2" w:rsidRPr="00223B2F" w:rsidRDefault="004F7AA2" w:rsidP="00CF7B22">
            <w:pPr>
              <w:jc w:val="center"/>
              <w:rPr>
                <w:sz w:val="20"/>
                <w:szCs w:val="20"/>
              </w:rPr>
            </w:pPr>
          </w:p>
          <w:p w14:paraId="0AECC6F9" w14:textId="77777777" w:rsidR="004F7AA2" w:rsidRPr="00223B2F" w:rsidRDefault="004F7AA2" w:rsidP="00CF7B22">
            <w:pPr>
              <w:jc w:val="center"/>
              <w:rPr>
                <w:sz w:val="20"/>
                <w:szCs w:val="20"/>
              </w:rPr>
            </w:pPr>
          </w:p>
        </w:tc>
        <w:tc>
          <w:tcPr>
            <w:tcW w:w="979" w:type="dxa"/>
            <w:vMerge w:val="restart"/>
          </w:tcPr>
          <w:p w14:paraId="3899ECD7" w14:textId="77777777" w:rsidR="004F7AA2" w:rsidRPr="00223B2F" w:rsidRDefault="004F7AA2" w:rsidP="00CF7B22">
            <w:pPr>
              <w:jc w:val="center"/>
              <w:rPr>
                <w:sz w:val="20"/>
                <w:szCs w:val="20"/>
              </w:rPr>
            </w:pPr>
            <w:r w:rsidRPr="00223B2F">
              <w:rPr>
                <w:rFonts w:hint="eastAsia"/>
                <w:sz w:val="20"/>
                <w:szCs w:val="20"/>
              </w:rPr>
              <w:t>192-196</w:t>
            </w:r>
          </w:p>
          <w:p w14:paraId="041FB84B" w14:textId="77777777" w:rsidR="004F7AA2" w:rsidRPr="00223B2F" w:rsidRDefault="004F7AA2" w:rsidP="00CF7B22">
            <w:pPr>
              <w:jc w:val="center"/>
              <w:rPr>
                <w:sz w:val="20"/>
                <w:szCs w:val="20"/>
              </w:rPr>
            </w:pPr>
          </w:p>
          <w:p w14:paraId="4FEDD3F6" w14:textId="77777777" w:rsidR="004F7AA2" w:rsidRPr="00223B2F" w:rsidRDefault="004F7AA2" w:rsidP="00CF7B22">
            <w:pPr>
              <w:jc w:val="center"/>
              <w:rPr>
                <w:sz w:val="20"/>
                <w:szCs w:val="20"/>
              </w:rPr>
            </w:pPr>
          </w:p>
          <w:p w14:paraId="71E95F7A" w14:textId="77777777" w:rsidR="004F7AA2" w:rsidRPr="00223B2F" w:rsidRDefault="004F7AA2" w:rsidP="00CF7B22">
            <w:pPr>
              <w:jc w:val="center"/>
              <w:rPr>
                <w:sz w:val="20"/>
                <w:szCs w:val="20"/>
              </w:rPr>
            </w:pPr>
          </w:p>
          <w:p w14:paraId="2100C6BB" w14:textId="77777777" w:rsidR="004F7AA2" w:rsidRPr="00223B2F" w:rsidRDefault="004F7AA2" w:rsidP="00CF7B22">
            <w:pPr>
              <w:jc w:val="center"/>
              <w:rPr>
                <w:sz w:val="20"/>
                <w:szCs w:val="20"/>
              </w:rPr>
            </w:pPr>
          </w:p>
          <w:p w14:paraId="35D4ADB4" w14:textId="77777777" w:rsidR="004F7AA2" w:rsidRPr="00223B2F" w:rsidRDefault="004F7AA2" w:rsidP="00CF7B22">
            <w:pPr>
              <w:jc w:val="center"/>
              <w:rPr>
                <w:sz w:val="20"/>
                <w:szCs w:val="20"/>
              </w:rPr>
            </w:pPr>
          </w:p>
          <w:p w14:paraId="3B18ADF4" w14:textId="77777777" w:rsidR="004F7AA2" w:rsidRPr="00223B2F" w:rsidRDefault="004F7AA2" w:rsidP="00CF7B22">
            <w:pPr>
              <w:jc w:val="center"/>
              <w:rPr>
                <w:sz w:val="20"/>
                <w:szCs w:val="20"/>
              </w:rPr>
            </w:pPr>
          </w:p>
          <w:p w14:paraId="3CD64222" w14:textId="77777777" w:rsidR="004F7AA2" w:rsidRPr="00223B2F" w:rsidRDefault="004F7AA2" w:rsidP="00CF7B22">
            <w:pPr>
              <w:jc w:val="center"/>
              <w:rPr>
                <w:sz w:val="20"/>
                <w:szCs w:val="20"/>
              </w:rPr>
            </w:pPr>
          </w:p>
          <w:p w14:paraId="02B3D9B0" w14:textId="77777777" w:rsidR="004F7AA2" w:rsidRPr="00223B2F" w:rsidRDefault="004F7AA2" w:rsidP="00CF7B22">
            <w:pPr>
              <w:jc w:val="center"/>
              <w:rPr>
                <w:sz w:val="20"/>
                <w:szCs w:val="20"/>
              </w:rPr>
            </w:pPr>
          </w:p>
          <w:p w14:paraId="48B2E56A" w14:textId="77777777" w:rsidR="004F7AA2" w:rsidRPr="00223B2F" w:rsidRDefault="004F7AA2" w:rsidP="00CF7B22">
            <w:pPr>
              <w:jc w:val="center"/>
              <w:rPr>
                <w:sz w:val="20"/>
                <w:szCs w:val="20"/>
              </w:rPr>
            </w:pPr>
          </w:p>
        </w:tc>
        <w:tc>
          <w:tcPr>
            <w:tcW w:w="582" w:type="dxa"/>
          </w:tcPr>
          <w:p w14:paraId="1218015C"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3DF8D57A"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0E2285DC" w14:textId="77777777" w:rsidR="004F7AA2" w:rsidRPr="00223B2F" w:rsidRDefault="004F7AA2" w:rsidP="00CF7B22">
            <w:pPr>
              <w:jc w:val="center"/>
              <w:rPr>
                <w:rFonts w:eastAsiaTheme="minorHAnsi"/>
                <w:sz w:val="20"/>
                <w:szCs w:val="20"/>
              </w:rPr>
            </w:pPr>
          </w:p>
          <w:p w14:paraId="5D7608E9" w14:textId="77777777" w:rsidR="004F7AA2" w:rsidRPr="00223B2F" w:rsidRDefault="004F7AA2" w:rsidP="00CF7B22">
            <w:pPr>
              <w:jc w:val="center"/>
              <w:rPr>
                <w:rFonts w:eastAsiaTheme="minorHAnsi"/>
                <w:sz w:val="20"/>
                <w:szCs w:val="20"/>
              </w:rPr>
            </w:pPr>
          </w:p>
        </w:tc>
        <w:tc>
          <w:tcPr>
            <w:tcW w:w="5929" w:type="dxa"/>
          </w:tcPr>
          <w:p w14:paraId="1440B122" w14:textId="77777777" w:rsidR="004F7AA2" w:rsidRPr="00223B2F" w:rsidRDefault="004F7AA2" w:rsidP="00CF7B22">
            <w:pPr>
              <w:rPr>
                <w:rFonts w:eastAsiaTheme="minorHAnsi"/>
                <w:sz w:val="20"/>
                <w:szCs w:val="20"/>
              </w:rPr>
            </w:pPr>
            <w:r w:rsidRPr="00223B2F">
              <w:rPr>
                <w:rFonts w:eastAsiaTheme="minorHAnsi" w:hint="eastAsia"/>
                <w:sz w:val="20"/>
                <w:szCs w:val="20"/>
              </w:rPr>
              <w:t>これまでの学習を元に，複数の芳香族化合物の混合を分離する方法を，化合物の特徴から考えようとしている。</w:t>
            </w:r>
          </w:p>
        </w:tc>
      </w:tr>
      <w:tr w:rsidR="004F7AA2" w:rsidRPr="00223B2F" w14:paraId="77801FDB" w14:textId="77777777" w:rsidTr="00CF7B22">
        <w:trPr>
          <w:trHeight w:val="563"/>
        </w:trPr>
        <w:tc>
          <w:tcPr>
            <w:tcW w:w="5942" w:type="dxa"/>
            <w:vMerge/>
          </w:tcPr>
          <w:p w14:paraId="4D852B74" w14:textId="77777777" w:rsidR="004F7AA2" w:rsidRPr="00223B2F" w:rsidRDefault="004F7AA2" w:rsidP="00CF7B22">
            <w:pPr>
              <w:rPr>
                <w:sz w:val="20"/>
                <w:szCs w:val="20"/>
              </w:rPr>
            </w:pPr>
          </w:p>
        </w:tc>
        <w:tc>
          <w:tcPr>
            <w:tcW w:w="582" w:type="dxa"/>
            <w:vMerge/>
          </w:tcPr>
          <w:p w14:paraId="08E0E699" w14:textId="77777777" w:rsidR="004F7AA2" w:rsidRPr="00223B2F" w:rsidRDefault="004F7AA2" w:rsidP="00CF7B22">
            <w:pPr>
              <w:jc w:val="center"/>
              <w:rPr>
                <w:sz w:val="20"/>
                <w:szCs w:val="20"/>
              </w:rPr>
            </w:pPr>
          </w:p>
        </w:tc>
        <w:tc>
          <w:tcPr>
            <w:tcW w:w="979" w:type="dxa"/>
            <w:vMerge/>
          </w:tcPr>
          <w:p w14:paraId="36FB2CD0" w14:textId="77777777" w:rsidR="004F7AA2" w:rsidRPr="00223B2F" w:rsidRDefault="004F7AA2" w:rsidP="00CF7B22">
            <w:pPr>
              <w:jc w:val="center"/>
              <w:rPr>
                <w:sz w:val="20"/>
                <w:szCs w:val="20"/>
              </w:rPr>
            </w:pPr>
          </w:p>
        </w:tc>
        <w:tc>
          <w:tcPr>
            <w:tcW w:w="582" w:type="dxa"/>
          </w:tcPr>
          <w:p w14:paraId="5CF2E800"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6DBB29EE"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404478CF" w14:textId="77777777" w:rsidR="004F7AA2" w:rsidRPr="00223B2F" w:rsidRDefault="004F7AA2" w:rsidP="00CF7B22">
            <w:pPr>
              <w:jc w:val="center"/>
              <w:rPr>
                <w:rFonts w:eastAsiaTheme="minorHAnsi"/>
                <w:sz w:val="20"/>
                <w:szCs w:val="20"/>
              </w:rPr>
            </w:pPr>
          </w:p>
          <w:p w14:paraId="1DDB8607" w14:textId="77777777" w:rsidR="004F7AA2" w:rsidRPr="00223B2F" w:rsidRDefault="004F7AA2" w:rsidP="00CF7B22">
            <w:pPr>
              <w:jc w:val="center"/>
              <w:rPr>
                <w:rFonts w:eastAsiaTheme="minorHAnsi"/>
                <w:sz w:val="20"/>
                <w:szCs w:val="20"/>
              </w:rPr>
            </w:pPr>
          </w:p>
        </w:tc>
        <w:tc>
          <w:tcPr>
            <w:tcW w:w="5929" w:type="dxa"/>
          </w:tcPr>
          <w:p w14:paraId="09B17271" w14:textId="77777777" w:rsidR="004F7AA2" w:rsidRPr="00223B2F" w:rsidRDefault="004F7AA2" w:rsidP="00CF7B22">
            <w:pPr>
              <w:rPr>
                <w:rFonts w:eastAsiaTheme="minorHAnsi"/>
                <w:sz w:val="20"/>
                <w:szCs w:val="20"/>
              </w:rPr>
            </w:pPr>
            <w:r w:rsidRPr="00223B2F">
              <w:rPr>
                <w:rFonts w:eastAsiaTheme="minorHAnsi" w:hint="eastAsia"/>
                <w:sz w:val="20"/>
                <w:szCs w:val="20"/>
              </w:rPr>
              <w:t>芳香族化合物の分離の例を加える試薬とそれぞれの反応について考えようとしている。</w:t>
            </w:r>
          </w:p>
        </w:tc>
      </w:tr>
      <w:tr w:rsidR="004F7AA2" w:rsidRPr="00223B2F" w14:paraId="6266BF16" w14:textId="77777777" w:rsidTr="00CF7B22">
        <w:trPr>
          <w:trHeight w:val="389"/>
        </w:trPr>
        <w:tc>
          <w:tcPr>
            <w:tcW w:w="5942" w:type="dxa"/>
            <w:vMerge/>
          </w:tcPr>
          <w:p w14:paraId="0953075A" w14:textId="77777777" w:rsidR="004F7AA2" w:rsidRPr="00223B2F" w:rsidRDefault="004F7AA2" w:rsidP="00CF7B22">
            <w:pPr>
              <w:rPr>
                <w:sz w:val="20"/>
                <w:szCs w:val="20"/>
              </w:rPr>
            </w:pPr>
          </w:p>
        </w:tc>
        <w:tc>
          <w:tcPr>
            <w:tcW w:w="582" w:type="dxa"/>
            <w:vMerge/>
          </w:tcPr>
          <w:p w14:paraId="514DC5A9" w14:textId="77777777" w:rsidR="004F7AA2" w:rsidRPr="00223B2F" w:rsidRDefault="004F7AA2" w:rsidP="00CF7B22">
            <w:pPr>
              <w:jc w:val="center"/>
              <w:rPr>
                <w:sz w:val="20"/>
                <w:szCs w:val="20"/>
              </w:rPr>
            </w:pPr>
          </w:p>
        </w:tc>
        <w:tc>
          <w:tcPr>
            <w:tcW w:w="979" w:type="dxa"/>
            <w:vMerge/>
          </w:tcPr>
          <w:p w14:paraId="2FA4C68D" w14:textId="77777777" w:rsidR="004F7AA2" w:rsidRPr="00223B2F" w:rsidRDefault="004F7AA2" w:rsidP="00CF7B22">
            <w:pPr>
              <w:jc w:val="center"/>
              <w:rPr>
                <w:sz w:val="20"/>
                <w:szCs w:val="20"/>
              </w:rPr>
            </w:pPr>
          </w:p>
        </w:tc>
        <w:tc>
          <w:tcPr>
            <w:tcW w:w="582" w:type="dxa"/>
          </w:tcPr>
          <w:p w14:paraId="5F61E71D"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49EC1FD9"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028E9948"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339B23A4" w14:textId="77777777" w:rsidR="004F7AA2" w:rsidRPr="00223B2F" w:rsidRDefault="004F7AA2" w:rsidP="00CF7B22">
            <w:pPr>
              <w:jc w:val="center"/>
              <w:rPr>
                <w:rFonts w:eastAsiaTheme="minorHAnsi"/>
                <w:sz w:val="20"/>
                <w:szCs w:val="20"/>
              </w:rPr>
            </w:pPr>
          </w:p>
        </w:tc>
        <w:tc>
          <w:tcPr>
            <w:tcW w:w="5929" w:type="dxa"/>
          </w:tcPr>
          <w:p w14:paraId="61B3252B" w14:textId="77777777" w:rsidR="004F7AA2" w:rsidRPr="00223B2F" w:rsidRDefault="004F7AA2" w:rsidP="00CF7B22">
            <w:pPr>
              <w:rPr>
                <w:rFonts w:eastAsiaTheme="minorHAnsi"/>
                <w:sz w:val="20"/>
                <w:szCs w:val="20"/>
              </w:rPr>
            </w:pPr>
            <w:r w:rsidRPr="00223B2F">
              <w:rPr>
                <w:rFonts w:eastAsiaTheme="minorHAnsi" w:hint="eastAsia"/>
                <w:sz w:val="20"/>
                <w:szCs w:val="20"/>
              </w:rPr>
              <w:t>分液漏斗を正しく使い，分離方法を理解しようとしている。</w:t>
            </w:r>
          </w:p>
          <w:p w14:paraId="30A5C441" w14:textId="77777777" w:rsidR="004F7AA2" w:rsidRPr="00223B2F" w:rsidRDefault="004F7AA2" w:rsidP="00CF7B22">
            <w:pPr>
              <w:rPr>
                <w:rFonts w:eastAsiaTheme="minorHAnsi"/>
                <w:sz w:val="20"/>
                <w:szCs w:val="20"/>
              </w:rPr>
            </w:pPr>
          </w:p>
        </w:tc>
      </w:tr>
      <w:tr w:rsidR="004F7AA2" w:rsidRPr="00223B2F" w14:paraId="32D82182" w14:textId="77777777" w:rsidTr="00CF7B22">
        <w:trPr>
          <w:trHeight w:val="565"/>
        </w:trPr>
        <w:tc>
          <w:tcPr>
            <w:tcW w:w="5942" w:type="dxa"/>
            <w:vMerge/>
          </w:tcPr>
          <w:p w14:paraId="1ABDA827" w14:textId="77777777" w:rsidR="004F7AA2" w:rsidRPr="00223B2F" w:rsidRDefault="004F7AA2" w:rsidP="00CF7B22">
            <w:pPr>
              <w:rPr>
                <w:sz w:val="20"/>
                <w:szCs w:val="20"/>
              </w:rPr>
            </w:pPr>
          </w:p>
        </w:tc>
        <w:tc>
          <w:tcPr>
            <w:tcW w:w="582" w:type="dxa"/>
            <w:vMerge/>
          </w:tcPr>
          <w:p w14:paraId="78E8AEFD" w14:textId="77777777" w:rsidR="004F7AA2" w:rsidRPr="00223B2F" w:rsidRDefault="004F7AA2" w:rsidP="00CF7B22">
            <w:pPr>
              <w:jc w:val="center"/>
              <w:rPr>
                <w:sz w:val="20"/>
                <w:szCs w:val="20"/>
              </w:rPr>
            </w:pPr>
          </w:p>
        </w:tc>
        <w:tc>
          <w:tcPr>
            <w:tcW w:w="979" w:type="dxa"/>
            <w:vMerge/>
          </w:tcPr>
          <w:p w14:paraId="118E236A" w14:textId="77777777" w:rsidR="004F7AA2" w:rsidRPr="00223B2F" w:rsidRDefault="004F7AA2" w:rsidP="00CF7B22">
            <w:pPr>
              <w:jc w:val="center"/>
              <w:rPr>
                <w:sz w:val="20"/>
                <w:szCs w:val="20"/>
              </w:rPr>
            </w:pPr>
          </w:p>
        </w:tc>
        <w:tc>
          <w:tcPr>
            <w:tcW w:w="582" w:type="dxa"/>
          </w:tcPr>
          <w:p w14:paraId="14F14498"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06E13FB5" w14:textId="77777777" w:rsidR="004F7AA2" w:rsidRPr="00223B2F" w:rsidRDefault="004F7AA2" w:rsidP="00CF7B22">
            <w:pPr>
              <w:jc w:val="center"/>
              <w:rPr>
                <w:rFonts w:ascii="BIZ UDゴシック" w:eastAsia="BIZ UDゴシック" w:hAnsi="BIZ UDゴシック"/>
                <w:sz w:val="20"/>
                <w:szCs w:val="20"/>
              </w:rPr>
            </w:pPr>
          </w:p>
          <w:p w14:paraId="0A55B6FC" w14:textId="77777777" w:rsidR="004F7AA2" w:rsidRPr="00223B2F" w:rsidRDefault="004F7AA2" w:rsidP="00CF7B22">
            <w:pPr>
              <w:jc w:val="center"/>
              <w:rPr>
                <w:rFonts w:ascii="BIZ UDゴシック" w:eastAsia="BIZ UDゴシック" w:hAnsi="BIZ UDゴシック"/>
                <w:sz w:val="20"/>
                <w:szCs w:val="20"/>
              </w:rPr>
            </w:pPr>
          </w:p>
          <w:p w14:paraId="155985D1"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266F531B"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17D404C8" w14:textId="77777777" w:rsidR="004F7AA2" w:rsidRPr="00223B2F" w:rsidRDefault="004F7AA2" w:rsidP="00CF7B22">
            <w:pPr>
              <w:jc w:val="center"/>
              <w:rPr>
                <w:rFonts w:eastAsiaTheme="minorHAnsi"/>
                <w:sz w:val="20"/>
                <w:szCs w:val="20"/>
              </w:rPr>
            </w:pPr>
          </w:p>
          <w:p w14:paraId="3BC83B8E" w14:textId="77777777" w:rsidR="004F7AA2" w:rsidRPr="00223B2F" w:rsidRDefault="004F7AA2" w:rsidP="00CF7B22">
            <w:pPr>
              <w:jc w:val="center"/>
              <w:rPr>
                <w:rFonts w:eastAsiaTheme="minorHAnsi"/>
                <w:sz w:val="20"/>
                <w:szCs w:val="20"/>
              </w:rPr>
            </w:pPr>
          </w:p>
          <w:p w14:paraId="0BA19AB2" w14:textId="77777777" w:rsidR="004F7AA2" w:rsidRPr="00223B2F" w:rsidRDefault="004F7AA2" w:rsidP="00CF7B22">
            <w:pPr>
              <w:jc w:val="center"/>
              <w:rPr>
                <w:rFonts w:eastAsiaTheme="minorHAnsi"/>
                <w:sz w:val="20"/>
                <w:szCs w:val="20"/>
              </w:rPr>
            </w:pPr>
          </w:p>
        </w:tc>
        <w:tc>
          <w:tcPr>
            <w:tcW w:w="5929" w:type="dxa"/>
          </w:tcPr>
          <w:p w14:paraId="51B8458D" w14:textId="77777777" w:rsidR="004F7AA2" w:rsidRPr="00223B2F" w:rsidRDefault="004F7AA2" w:rsidP="00CF7B22">
            <w:pPr>
              <w:rPr>
                <w:rFonts w:eastAsiaTheme="minorHAnsi"/>
                <w:sz w:val="20"/>
                <w:szCs w:val="20"/>
              </w:rPr>
            </w:pPr>
            <w:r w:rsidRPr="00223B2F">
              <w:rPr>
                <w:rFonts w:eastAsiaTheme="minorHAnsi" w:hint="eastAsia"/>
                <w:sz w:val="20"/>
                <w:szCs w:val="20"/>
              </w:rPr>
              <w:t>実験手順を考え，意見交換し，操作を正しく行おうとしている。</w:t>
            </w:r>
          </w:p>
          <w:p w14:paraId="2551167B" w14:textId="77777777" w:rsidR="004F7AA2" w:rsidRPr="00223B2F" w:rsidRDefault="004F7AA2" w:rsidP="00CF7B22">
            <w:pPr>
              <w:rPr>
                <w:rFonts w:eastAsiaTheme="minorHAnsi"/>
                <w:sz w:val="20"/>
                <w:szCs w:val="20"/>
              </w:rPr>
            </w:pPr>
          </w:p>
        </w:tc>
      </w:tr>
    </w:tbl>
    <w:p w14:paraId="1FC2BF30" w14:textId="56AE880D" w:rsidR="004F7AA2" w:rsidRPr="00223B2F" w:rsidRDefault="004F7AA2" w:rsidP="00222C05">
      <w:pPr>
        <w:rPr>
          <w:rFonts w:ascii="BIZ UDゴシック" w:eastAsia="BIZ UDゴシック" w:hAnsi="BIZ UDゴシック"/>
          <w:b/>
          <w:bCs/>
        </w:rPr>
      </w:pPr>
    </w:p>
    <w:p w14:paraId="00A633D1" w14:textId="77777777" w:rsidR="004F7AA2" w:rsidRPr="00223B2F" w:rsidRDefault="004F7AA2">
      <w:pPr>
        <w:widowControl/>
        <w:jc w:val="left"/>
        <w:rPr>
          <w:rFonts w:ascii="BIZ UDゴシック" w:eastAsia="BIZ UDゴシック" w:hAnsi="BIZ UDゴシック"/>
          <w:b/>
          <w:bCs/>
        </w:rPr>
      </w:pPr>
      <w:r w:rsidRPr="00223B2F">
        <w:rPr>
          <w:rFonts w:ascii="BIZ UDゴシック" w:eastAsia="BIZ UDゴシック" w:hAnsi="BIZ UDゴシック"/>
          <w:b/>
          <w:bCs/>
        </w:rPr>
        <w:br w:type="page"/>
      </w:r>
    </w:p>
    <w:p w14:paraId="232C22FA" w14:textId="77777777" w:rsidR="004F7AA2" w:rsidRPr="00223B2F" w:rsidRDefault="004F7AA2" w:rsidP="004F7AA2">
      <w:pPr>
        <w:rPr>
          <w:rFonts w:ascii="BIZ UDゴシック" w:eastAsia="BIZ UDゴシック" w:hAnsi="BIZ UDゴシック"/>
        </w:rPr>
      </w:pPr>
      <w:r w:rsidRPr="00223B2F">
        <w:rPr>
          <w:rFonts w:ascii="BIZ UDゴシック" w:eastAsia="BIZ UDゴシック" w:hAnsi="BIZ UDゴシック" w:hint="eastAsia"/>
        </w:rPr>
        <w:lastRenderedPageBreak/>
        <w:t xml:space="preserve">６編　高分子化合物　</w:t>
      </w:r>
      <w:r w:rsidRPr="00223B2F">
        <w:rPr>
          <w:rFonts w:ascii="BIZ UDゴシック" w:eastAsia="BIZ UDゴシック" w:hAnsi="BIZ UDゴシック" w:hint="eastAsia"/>
          <w:sz w:val="32"/>
          <w:szCs w:val="32"/>
        </w:rPr>
        <w:t>１章　高分子化合物とは何か</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F7AA2" w:rsidRPr="00223B2F" w14:paraId="0B387129" w14:textId="77777777" w:rsidTr="00CF7B22">
        <w:tc>
          <w:tcPr>
            <w:tcW w:w="1820" w:type="dxa"/>
            <w:shd w:val="clear" w:color="auto" w:fill="D9D9D9" w:themeFill="background1" w:themeFillShade="D9"/>
          </w:tcPr>
          <w:p w14:paraId="6F46A0FE"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039B17C1" w14:textId="77777777" w:rsidR="004F7AA2" w:rsidRPr="00223B2F" w:rsidRDefault="004F7AA2" w:rsidP="00CF7B22">
            <w:r w:rsidRPr="00223B2F">
              <w:rPr>
                <w:rFonts w:hint="eastAsia"/>
              </w:rPr>
              <w:t>209～215</w:t>
            </w:r>
          </w:p>
        </w:tc>
        <w:tc>
          <w:tcPr>
            <w:tcW w:w="2025" w:type="dxa"/>
            <w:shd w:val="clear" w:color="auto" w:fill="D9D9D9" w:themeFill="background1" w:themeFillShade="D9"/>
          </w:tcPr>
          <w:p w14:paraId="6FEAF4BE"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23BC0E9E" w14:textId="77777777" w:rsidR="004F7AA2" w:rsidRPr="00223B2F" w:rsidRDefault="004F7AA2" w:rsidP="00CF7B22">
            <w:r w:rsidRPr="00223B2F">
              <w:rPr>
                <w:rFonts w:hint="eastAsia"/>
              </w:rPr>
              <w:t>(4</w:t>
            </w:r>
            <w:r w:rsidRPr="00223B2F">
              <w:t>)</w:t>
            </w:r>
            <w:r w:rsidRPr="00223B2F">
              <w:rPr>
                <w:rFonts w:hint="eastAsia"/>
              </w:rPr>
              <w:t>ア(ｲ)㋐㋑</w:t>
            </w:r>
          </w:p>
        </w:tc>
        <w:tc>
          <w:tcPr>
            <w:tcW w:w="1559" w:type="dxa"/>
            <w:shd w:val="clear" w:color="auto" w:fill="D9D9D9" w:themeFill="background1" w:themeFillShade="D9"/>
          </w:tcPr>
          <w:p w14:paraId="008984F7"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36BEA8BC" w14:textId="77777777" w:rsidR="004F7AA2" w:rsidRPr="00223B2F" w:rsidRDefault="004F7AA2" w:rsidP="00CF7B22">
            <w:r w:rsidRPr="00223B2F">
              <w:rPr>
                <w:rFonts w:hint="eastAsia"/>
              </w:rPr>
              <w:t>2時間</w:t>
            </w:r>
          </w:p>
        </w:tc>
        <w:tc>
          <w:tcPr>
            <w:tcW w:w="1560" w:type="dxa"/>
            <w:shd w:val="clear" w:color="auto" w:fill="D9D9D9" w:themeFill="background1" w:themeFillShade="D9"/>
          </w:tcPr>
          <w:p w14:paraId="4B5C0632"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24667F90" w14:textId="77777777" w:rsidR="004F7AA2" w:rsidRPr="00223B2F" w:rsidRDefault="004F7AA2" w:rsidP="00CF7B22">
            <w:r w:rsidRPr="00223B2F">
              <w:rPr>
                <w:rFonts w:hint="eastAsia"/>
              </w:rPr>
              <w:t>１月上旬</w:t>
            </w:r>
          </w:p>
        </w:tc>
      </w:tr>
    </w:tbl>
    <w:p w14:paraId="0F59EE11" w14:textId="77777777" w:rsidR="004F7AA2" w:rsidRPr="00223B2F" w:rsidRDefault="004F7AA2" w:rsidP="004F7AA2"/>
    <w:tbl>
      <w:tblPr>
        <w:tblStyle w:val="a3"/>
        <w:tblW w:w="14596" w:type="dxa"/>
        <w:tblLook w:val="04A0" w:firstRow="1" w:lastRow="0" w:firstColumn="1" w:lastColumn="0" w:noHBand="0" w:noVBand="1"/>
      </w:tblPr>
      <w:tblGrid>
        <w:gridCol w:w="1271"/>
        <w:gridCol w:w="1985"/>
        <w:gridCol w:w="11340"/>
      </w:tblGrid>
      <w:tr w:rsidR="004F7AA2" w:rsidRPr="00223B2F" w14:paraId="6BEF6319" w14:textId="77777777" w:rsidTr="00CF7B22">
        <w:tc>
          <w:tcPr>
            <w:tcW w:w="3256" w:type="dxa"/>
            <w:gridSpan w:val="2"/>
            <w:shd w:val="clear" w:color="auto" w:fill="D9D9D9" w:themeFill="background1" w:themeFillShade="D9"/>
            <w:vAlign w:val="center"/>
          </w:tcPr>
          <w:p w14:paraId="080EB02F"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章の目標</w:t>
            </w:r>
          </w:p>
        </w:tc>
        <w:tc>
          <w:tcPr>
            <w:tcW w:w="11340" w:type="dxa"/>
          </w:tcPr>
          <w:p w14:paraId="3689C2C8" w14:textId="77777777" w:rsidR="004F7AA2" w:rsidRPr="00223B2F" w:rsidRDefault="004F7AA2" w:rsidP="00CF7B22">
            <w:pPr>
              <w:ind w:left="200" w:hangingChars="100" w:hanging="200"/>
              <w:rPr>
                <w:sz w:val="20"/>
                <w:szCs w:val="20"/>
              </w:rPr>
            </w:pPr>
            <w:r w:rsidRPr="00223B2F">
              <w:rPr>
                <w:rFonts w:hint="eastAsia"/>
                <w:sz w:val="20"/>
                <w:szCs w:val="20"/>
              </w:rPr>
              <w:t>・高分子化合物について，理解するとともに，それらの観察，実験などに関する技能を身に付ける。</w:t>
            </w:r>
          </w:p>
          <w:p w14:paraId="5E0245FA" w14:textId="77777777" w:rsidR="004F7AA2" w:rsidRPr="00223B2F" w:rsidRDefault="004F7AA2" w:rsidP="00CF7B22">
            <w:pPr>
              <w:ind w:left="200" w:hangingChars="100" w:hanging="200"/>
              <w:rPr>
                <w:sz w:val="20"/>
                <w:szCs w:val="20"/>
              </w:rPr>
            </w:pPr>
            <w:r w:rsidRPr="00223B2F">
              <w:rPr>
                <w:rFonts w:hint="eastAsia"/>
                <w:sz w:val="20"/>
                <w:szCs w:val="20"/>
              </w:rPr>
              <w:t>・高分子化合物について，観察，実験などを通して探究し，見いだして表現する。</w:t>
            </w:r>
          </w:p>
          <w:p w14:paraId="18436110" w14:textId="77777777" w:rsidR="004F7AA2" w:rsidRPr="00223B2F" w:rsidRDefault="004F7AA2" w:rsidP="00CF7B22">
            <w:pPr>
              <w:ind w:left="200" w:hangingChars="100" w:hanging="200"/>
              <w:rPr>
                <w:sz w:val="20"/>
                <w:szCs w:val="20"/>
              </w:rPr>
            </w:pPr>
            <w:r w:rsidRPr="00223B2F">
              <w:rPr>
                <w:rFonts w:hint="eastAsia"/>
                <w:sz w:val="20"/>
                <w:szCs w:val="20"/>
              </w:rPr>
              <w:t>・高分子化合物に関する事物・現象に主体的に関わり，科学的に探究しようとする態度を養う。</w:t>
            </w:r>
          </w:p>
        </w:tc>
      </w:tr>
      <w:tr w:rsidR="004F7AA2" w:rsidRPr="00223B2F" w14:paraId="4467CD1A" w14:textId="77777777" w:rsidTr="00CF7B22">
        <w:tc>
          <w:tcPr>
            <w:tcW w:w="1271" w:type="dxa"/>
            <w:vMerge w:val="restart"/>
            <w:shd w:val="clear" w:color="auto" w:fill="D9D9D9" w:themeFill="background1" w:themeFillShade="D9"/>
            <w:vAlign w:val="center"/>
          </w:tcPr>
          <w:p w14:paraId="59B9B070"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43B2AA5B"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知識・技能</w:t>
            </w:r>
          </w:p>
        </w:tc>
        <w:tc>
          <w:tcPr>
            <w:tcW w:w="11340" w:type="dxa"/>
          </w:tcPr>
          <w:p w14:paraId="383E2D97" w14:textId="77777777" w:rsidR="004F7AA2" w:rsidRPr="00223B2F" w:rsidRDefault="004F7AA2" w:rsidP="00CF7B22">
            <w:pPr>
              <w:ind w:left="1"/>
              <w:rPr>
                <w:sz w:val="20"/>
                <w:szCs w:val="20"/>
              </w:rPr>
            </w:pPr>
            <w:r w:rsidRPr="00223B2F">
              <w:rPr>
                <w:rFonts w:hint="eastAsia"/>
                <w:sz w:val="20"/>
                <w:szCs w:val="20"/>
              </w:rPr>
              <w:t>高分子化合物についての実験などを通して，その基本的な概念や原理・原則などを理解しているとともに，科学的に探究するために必要な実験などに関する基本操作や記録などの基本的な技術を身に付けている。</w:t>
            </w:r>
          </w:p>
        </w:tc>
      </w:tr>
      <w:tr w:rsidR="004F7AA2" w:rsidRPr="00223B2F" w14:paraId="773AB88B" w14:textId="77777777" w:rsidTr="00CF7B22">
        <w:tc>
          <w:tcPr>
            <w:tcW w:w="1271" w:type="dxa"/>
            <w:vMerge/>
            <w:shd w:val="clear" w:color="auto" w:fill="D9D9D9" w:themeFill="background1" w:themeFillShade="D9"/>
          </w:tcPr>
          <w:p w14:paraId="5D3430B7"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63DC741"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7B11DC3B" w14:textId="77777777" w:rsidR="004F7AA2" w:rsidRPr="00223B2F" w:rsidRDefault="004F7AA2" w:rsidP="00CF7B22">
            <w:pPr>
              <w:rPr>
                <w:sz w:val="20"/>
                <w:szCs w:val="20"/>
              </w:rPr>
            </w:pPr>
            <w:r w:rsidRPr="00223B2F">
              <w:rPr>
                <w:rFonts w:hint="eastAsia"/>
                <w:sz w:val="20"/>
                <w:szCs w:val="20"/>
              </w:rPr>
              <w:t>高分子化合物について，問題を見いだし見通しをもって実験などを行い，科学的に考察し表現しているなど，科学的に探究している。</w:t>
            </w:r>
          </w:p>
        </w:tc>
      </w:tr>
      <w:tr w:rsidR="004F7AA2" w:rsidRPr="00223B2F" w14:paraId="71074066" w14:textId="77777777" w:rsidTr="00CF7B22">
        <w:tc>
          <w:tcPr>
            <w:tcW w:w="1271" w:type="dxa"/>
            <w:vMerge/>
            <w:shd w:val="clear" w:color="auto" w:fill="D9D9D9" w:themeFill="background1" w:themeFillShade="D9"/>
          </w:tcPr>
          <w:p w14:paraId="22C6A91B"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A5226FC"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7CAE5188"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467AD341" w14:textId="77777777" w:rsidR="004F7AA2" w:rsidRPr="00223B2F" w:rsidRDefault="004F7AA2" w:rsidP="00CF7B22">
            <w:pPr>
              <w:rPr>
                <w:sz w:val="20"/>
                <w:szCs w:val="20"/>
              </w:rPr>
            </w:pPr>
            <w:r w:rsidRPr="00223B2F">
              <w:rPr>
                <w:rFonts w:hint="eastAsia"/>
                <w:sz w:val="20"/>
                <w:szCs w:val="20"/>
              </w:rPr>
              <w:t>高分子化合物について主体的に関わり，見通しをもったり振り返ったりするなど，科学的に探究しようとしている。</w:t>
            </w:r>
          </w:p>
        </w:tc>
      </w:tr>
    </w:tbl>
    <w:p w14:paraId="3E3E7673" w14:textId="77777777" w:rsidR="004F7AA2" w:rsidRPr="00223B2F" w:rsidRDefault="004F7AA2" w:rsidP="004F7AA2"/>
    <w:tbl>
      <w:tblPr>
        <w:tblStyle w:val="a3"/>
        <w:tblW w:w="14596" w:type="dxa"/>
        <w:tblLook w:val="04A0" w:firstRow="1" w:lastRow="0" w:firstColumn="1" w:lastColumn="0" w:noHBand="0" w:noVBand="1"/>
      </w:tblPr>
      <w:tblGrid>
        <w:gridCol w:w="5942"/>
        <w:gridCol w:w="582"/>
        <w:gridCol w:w="979"/>
        <w:gridCol w:w="582"/>
        <w:gridCol w:w="582"/>
        <w:gridCol w:w="5929"/>
      </w:tblGrid>
      <w:tr w:rsidR="004F7AA2" w:rsidRPr="00223B2F" w14:paraId="6C9C410F" w14:textId="77777777" w:rsidTr="00CF7B22">
        <w:trPr>
          <w:cantSplit/>
          <w:trHeight w:val="735"/>
        </w:trPr>
        <w:tc>
          <w:tcPr>
            <w:tcW w:w="5942" w:type="dxa"/>
            <w:vAlign w:val="center"/>
          </w:tcPr>
          <w:p w14:paraId="7D52FB1B"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73783923"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6634D725"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142E81C8"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5735993E"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3E44B338"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4F7AA2" w:rsidRPr="00223B2F" w14:paraId="538AD1DD" w14:textId="77777777" w:rsidTr="00CF7B22">
        <w:tc>
          <w:tcPr>
            <w:tcW w:w="14596" w:type="dxa"/>
            <w:gridSpan w:val="6"/>
            <w:shd w:val="clear" w:color="auto" w:fill="D9D9D9" w:themeFill="background1" w:themeFillShade="D9"/>
          </w:tcPr>
          <w:p w14:paraId="4178D4DC"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１節　高分子化合物の分類と特徴</w:t>
            </w:r>
          </w:p>
        </w:tc>
      </w:tr>
      <w:tr w:rsidR="004F7AA2" w:rsidRPr="00223B2F" w14:paraId="7E106779" w14:textId="77777777" w:rsidTr="00CF7B22">
        <w:trPr>
          <w:trHeight w:val="58"/>
        </w:trPr>
        <w:tc>
          <w:tcPr>
            <w:tcW w:w="5942" w:type="dxa"/>
            <w:vMerge w:val="restart"/>
          </w:tcPr>
          <w:p w14:paraId="0FA1F23D" w14:textId="77777777" w:rsidR="004F7AA2" w:rsidRPr="00223B2F" w:rsidRDefault="004F7AA2" w:rsidP="00CF7B22">
            <w:pPr>
              <w:ind w:left="200" w:hangingChars="100" w:hanging="200"/>
              <w:rPr>
                <w:sz w:val="20"/>
                <w:szCs w:val="20"/>
              </w:rPr>
            </w:pPr>
            <w:r w:rsidRPr="00223B2F">
              <w:rPr>
                <w:rFonts w:hint="eastAsia"/>
                <w:sz w:val="20"/>
                <w:szCs w:val="20"/>
              </w:rPr>
              <w:t>・高分子化合物とは何かを理解し，その分類について知る。</w:t>
            </w:r>
          </w:p>
          <w:p w14:paraId="52D6D7AA" w14:textId="77777777" w:rsidR="004F7AA2" w:rsidRPr="00223B2F" w:rsidRDefault="004F7AA2" w:rsidP="00CF7B22">
            <w:pPr>
              <w:ind w:left="200" w:hangingChars="100" w:hanging="200"/>
              <w:rPr>
                <w:sz w:val="20"/>
                <w:szCs w:val="20"/>
              </w:rPr>
            </w:pPr>
            <w:r w:rsidRPr="00223B2F">
              <w:rPr>
                <w:rFonts w:hint="eastAsia"/>
                <w:sz w:val="20"/>
                <w:szCs w:val="20"/>
              </w:rPr>
              <w:t>・高分子化合物の構成単位となる分子を単量体といい，重合によって重合体ができることを理解する。</w:t>
            </w:r>
          </w:p>
          <w:p w14:paraId="171C75DE" w14:textId="77777777" w:rsidR="004F7AA2" w:rsidRPr="00223B2F" w:rsidRDefault="004F7AA2" w:rsidP="00CF7B22">
            <w:pPr>
              <w:ind w:left="200" w:hangingChars="100" w:hanging="200"/>
              <w:rPr>
                <w:sz w:val="20"/>
                <w:szCs w:val="20"/>
              </w:rPr>
            </w:pPr>
            <w:r w:rsidRPr="00223B2F">
              <w:rPr>
                <w:rFonts w:hint="eastAsia"/>
                <w:sz w:val="20"/>
                <w:szCs w:val="20"/>
              </w:rPr>
              <w:t>・天然高分子化合物はいずれも低分子量の化合物が重合していることを知り，その構成単位を理解する。</w:t>
            </w:r>
          </w:p>
          <w:p w14:paraId="39E288B6" w14:textId="77777777" w:rsidR="004F7AA2" w:rsidRPr="00223B2F" w:rsidRDefault="004F7AA2" w:rsidP="00CF7B22">
            <w:pPr>
              <w:ind w:left="200" w:hangingChars="100" w:hanging="200"/>
              <w:rPr>
                <w:sz w:val="20"/>
                <w:szCs w:val="20"/>
              </w:rPr>
            </w:pPr>
            <w:r w:rsidRPr="00223B2F">
              <w:rPr>
                <w:rFonts w:hint="eastAsia"/>
                <w:sz w:val="20"/>
                <w:szCs w:val="20"/>
              </w:rPr>
              <w:t>・平均分子量を理解し，合成高分子の多くが結晶部分と非晶部分が入り混じった不均一な構造とり，その割合によって性質が異なることを理解する。</w:t>
            </w:r>
          </w:p>
          <w:p w14:paraId="42A37766" w14:textId="77777777" w:rsidR="004F7AA2" w:rsidRPr="00223B2F" w:rsidRDefault="004F7AA2" w:rsidP="00CF7B22">
            <w:pPr>
              <w:ind w:left="200" w:hangingChars="100" w:hanging="200"/>
              <w:rPr>
                <w:sz w:val="20"/>
                <w:szCs w:val="20"/>
              </w:rPr>
            </w:pPr>
          </w:p>
        </w:tc>
        <w:tc>
          <w:tcPr>
            <w:tcW w:w="582" w:type="dxa"/>
            <w:vMerge w:val="restart"/>
          </w:tcPr>
          <w:p w14:paraId="14285042" w14:textId="77777777" w:rsidR="004F7AA2" w:rsidRPr="00223B2F" w:rsidRDefault="004F7AA2" w:rsidP="00CF7B22">
            <w:pPr>
              <w:jc w:val="center"/>
              <w:rPr>
                <w:sz w:val="20"/>
                <w:szCs w:val="20"/>
              </w:rPr>
            </w:pPr>
            <w:r w:rsidRPr="00223B2F">
              <w:rPr>
                <w:rFonts w:hint="eastAsia"/>
                <w:sz w:val="20"/>
                <w:szCs w:val="20"/>
              </w:rPr>
              <w:t>2</w:t>
            </w:r>
          </w:p>
          <w:p w14:paraId="699BC366" w14:textId="77777777" w:rsidR="004F7AA2" w:rsidRPr="00223B2F" w:rsidRDefault="004F7AA2" w:rsidP="00CF7B22">
            <w:pPr>
              <w:jc w:val="center"/>
              <w:rPr>
                <w:sz w:val="20"/>
                <w:szCs w:val="20"/>
              </w:rPr>
            </w:pPr>
          </w:p>
          <w:p w14:paraId="17A40E94" w14:textId="77777777" w:rsidR="004F7AA2" w:rsidRPr="00223B2F" w:rsidRDefault="004F7AA2" w:rsidP="00CF7B22">
            <w:pPr>
              <w:jc w:val="center"/>
              <w:rPr>
                <w:sz w:val="20"/>
                <w:szCs w:val="20"/>
              </w:rPr>
            </w:pPr>
          </w:p>
          <w:p w14:paraId="0BCFF42C" w14:textId="77777777" w:rsidR="004F7AA2" w:rsidRPr="00223B2F" w:rsidRDefault="004F7AA2" w:rsidP="00CF7B22">
            <w:pPr>
              <w:jc w:val="center"/>
              <w:rPr>
                <w:sz w:val="20"/>
                <w:szCs w:val="20"/>
              </w:rPr>
            </w:pPr>
          </w:p>
          <w:p w14:paraId="43D6FC7F" w14:textId="77777777" w:rsidR="004F7AA2" w:rsidRPr="00223B2F" w:rsidRDefault="004F7AA2" w:rsidP="00CF7B22">
            <w:pPr>
              <w:jc w:val="center"/>
              <w:rPr>
                <w:sz w:val="20"/>
                <w:szCs w:val="20"/>
              </w:rPr>
            </w:pPr>
          </w:p>
          <w:p w14:paraId="29A17D0A" w14:textId="77777777" w:rsidR="004F7AA2" w:rsidRPr="00223B2F" w:rsidRDefault="004F7AA2" w:rsidP="00CF7B22">
            <w:pPr>
              <w:jc w:val="center"/>
              <w:rPr>
                <w:sz w:val="20"/>
                <w:szCs w:val="20"/>
              </w:rPr>
            </w:pPr>
          </w:p>
          <w:p w14:paraId="3346A780" w14:textId="77777777" w:rsidR="004F7AA2" w:rsidRPr="00223B2F" w:rsidRDefault="004F7AA2" w:rsidP="00CF7B22">
            <w:pPr>
              <w:jc w:val="center"/>
              <w:rPr>
                <w:sz w:val="20"/>
                <w:szCs w:val="20"/>
              </w:rPr>
            </w:pPr>
          </w:p>
          <w:p w14:paraId="38949C30" w14:textId="77777777" w:rsidR="004F7AA2" w:rsidRPr="00223B2F" w:rsidRDefault="004F7AA2" w:rsidP="00CF7B22">
            <w:pPr>
              <w:jc w:val="center"/>
              <w:rPr>
                <w:sz w:val="20"/>
                <w:szCs w:val="20"/>
              </w:rPr>
            </w:pPr>
          </w:p>
          <w:p w14:paraId="3838AA3D" w14:textId="77777777" w:rsidR="004F7AA2" w:rsidRPr="00223B2F" w:rsidRDefault="004F7AA2" w:rsidP="00CF7B22">
            <w:pPr>
              <w:jc w:val="center"/>
              <w:rPr>
                <w:sz w:val="20"/>
                <w:szCs w:val="20"/>
              </w:rPr>
            </w:pPr>
          </w:p>
        </w:tc>
        <w:tc>
          <w:tcPr>
            <w:tcW w:w="979" w:type="dxa"/>
            <w:vMerge w:val="restart"/>
          </w:tcPr>
          <w:p w14:paraId="70E7C6F7" w14:textId="77777777" w:rsidR="004F7AA2" w:rsidRPr="00223B2F" w:rsidRDefault="004F7AA2" w:rsidP="00CF7B22">
            <w:pPr>
              <w:jc w:val="center"/>
              <w:rPr>
                <w:sz w:val="20"/>
                <w:szCs w:val="20"/>
              </w:rPr>
            </w:pPr>
            <w:r w:rsidRPr="00223B2F">
              <w:rPr>
                <w:rFonts w:hint="eastAsia"/>
                <w:sz w:val="20"/>
                <w:szCs w:val="20"/>
              </w:rPr>
              <w:t>210-215</w:t>
            </w:r>
          </w:p>
          <w:p w14:paraId="06C8E5A6" w14:textId="77777777" w:rsidR="004F7AA2" w:rsidRPr="00223B2F" w:rsidRDefault="004F7AA2" w:rsidP="00CF7B22">
            <w:pPr>
              <w:jc w:val="center"/>
              <w:rPr>
                <w:sz w:val="20"/>
                <w:szCs w:val="20"/>
              </w:rPr>
            </w:pPr>
          </w:p>
          <w:p w14:paraId="641EC4C7" w14:textId="77777777" w:rsidR="004F7AA2" w:rsidRPr="00223B2F" w:rsidRDefault="004F7AA2" w:rsidP="00CF7B22">
            <w:pPr>
              <w:jc w:val="center"/>
              <w:rPr>
                <w:sz w:val="20"/>
                <w:szCs w:val="20"/>
              </w:rPr>
            </w:pPr>
          </w:p>
          <w:p w14:paraId="0B6FFE55" w14:textId="77777777" w:rsidR="004F7AA2" w:rsidRPr="00223B2F" w:rsidRDefault="004F7AA2" w:rsidP="00CF7B22">
            <w:pPr>
              <w:jc w:val="center"/>
              <w:rPr>
                <w:sz w:val="20"/>
                <w:szCs w:val="20"/>
              </w:rPr>
            </w:pPr>
          </w:p>
          <w:p w14:paraId="627CB5E7" w14:textId="77777777" w:rsidR="004F7AA2" w:rsidRPr="00223B2F" w:rsidRDefault="004F7AA2" w:rsidP="00CF7B22">
            <w:pPr>
              <w:jc w:val="center"/>
              <w:rPr>
                <w:sz w:val="20"/>
                <w:szCs w:val="20"/>
              </w:rPr>
            </w:pPr>
          </w:p>
          <w:p w14:paraId="655B5381" w14:textId="77777777" w:rsidR="004F7AA2" w:rsidRPr="00223B2F" w:rsidRDefault="004F7AA2" w:rsidP="00CF7B22">
            <w:pPr>
              <w:jc w:val="center"/>
              <w:rPr>
                <w:sz w:val="20"/>
                <w:szCs w:val="20"/>
              </w:rPr>
            </w:pPr>
          </w:p>
          <w:p w14:paraId="7B9F6DFA" w14:textId="77777777" w:rsidR="004F7AA2" w:rsidRPr="00223B2F" w:rsidRDefault="004F7AA2" w:rsidP="00CF7B22">
            <w:pPr>
              <w:jc w:val="center"/>
              <w:rPr>
                <w:sz w:val="20"/>
                <w:szCs w:val="20"/>
              </w:rPr>
            </w:pPr>
          </w:p>
          <w:p w14:paraId="2E4B022A" w14:textId="77777777" w:rsidR="004F7AA2" w:rsidRPr="00223B2F" w:rsidRDefault="004F7AA2" w:rsidP="00CF7B22">
            <w:pPr>
              <w:jc w:val="center"/>
              <w:rPr>
                <w:sz w:val="20"/>
                <w:szCs w:val="20"/>
              </w:rPr>
            </w:pPr>
          </w:p>
          <w:p w14:paraId="0E9EBFEE" w14:textId="77777777" w:rsidR="004F7AA2" w:rsidRPr="00223B2F" w:rsidRDefault="004F7AA2" w:rsidP="00CF7B22">
            <w:pPr>
              <w:jc w:val="center"/>
              <w:rPr>
                <w:sz w:val="20"/>
                <w:szCs w:val="20"/>
              </w:rPr>
            </w:pPr>
          </w:p>
        </w:tc>
        <w:tc>
          <w:tcPr>
            <w:tcW w:w="582" w:type="dxa"/>
          </w:tcPr>
          <w:p w14:paraId="7B35C98D"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598219FC"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6F2BCACF" w14:textId="77777777" w:rsidR="004F7AA2" w:rsidRPr="00223B2F" w:rsidRDefault="004F7AA2" w:rsidP="00CF7B22">
            <w:pPr>
              <w:rPr>
                <w:rFonts w:eastAsiaTheme="minorHAnsi"/>
                <w:sz w:val="20"/>
                <w:szCs w:val="20"/>
              </w:rPr>
            </w:pPr>
            <w:r w:rsidRPr="00223B2F">
              <w:rPr>
                <w:rFonts w:eastAsiaTheme="minorHAnsi" w:hint="eastAsia"/>
                <w:sz w:val="20"/>
                <w:szCs w:val="20"/>
              </w:rPr>
              <w:t>高分子化合物とは何か，正しく説明できる。</w:t>
            </w:r>
          </w:p>
        </w:tc>
      </w:tr>
      <w:tr w:rsidR="004F7AA2" w:rsidRPr="00223B2F" w14:paraId="561E735E" w14:textId="77777777" w:rsidTr="00CF7B22">
        <w:trPr>
          <w:trHeight w:val="555"/>
        </w:trPr>
        <w:tc>
          <w:tcPr>
            <w:tcW w:w="5942" w:type="dxa"/>
            <w:vMerge/>
          </w:tcPr>
          <w:p w14:paraId="565E8BF6" w14:textId="77777777" w:rsidR="004F7AA2" w:rsidRPr="00223B2F" w:rsidRDefault="004F7AA2" w:rsidP="00CF7B22">
            <w:pPr>
              <w:ind w:left="200" w:hangingChars="100" w:hanging="200"/>
              <w:rPr>
                <w:sz w:val="20"/>
                <w:szCs w:val="20"/>
              </w:rPr>
            </w:pPr>
          </w:p>
        </w:tc>
        <w:tc>
          <w:tcPr>
            <w:tcW w:w="582" w:type="dxa"/>
            <w:vMerge/>
          </w:tcPr>
          <w:p w14:paraId="042C31B7" w14:textId="77777777" w:rsidR="004F7AA2" w:rsidRPr="00223B2F" w:rsidRDefault="004F7AA2" w:rsidP="00CF7B22">
            <w:pPr>
              <w:jc w:val="center"/>
              <w:rPr>
                <w:sz w:val="20"/>
                <w:szCs w:val="20"/>
              </w:rPr>
            </w:pPr>
          </w:p>
        </w:tc>
        <w:tc>
          <w:tcPr>
            <w:tcW w:w="979" w:type="dxa"/>
            <w:vMerge/>
          </w:tcPr>
          <w:p w14:paraId="2E7BE8B0" w14:textId="77777777" w:rsidR="004F7AA2" w:rsidRPr="00223B2F" w:rsidRDefault="004F7AA2" w:rsidP="00CF7B22">
            <w:pPr>
              <w:jc w:val="center"/>
              <w:rPr>
                <w:sz w:val="20"/>
                <w:szCs w:val="20"/>
              </w:rPr>
            </w:pPr>
          </w:p>
        </w:tc>
        <w:tc>
          <w:tcPr>
            <w:tcW w:w="582" w:type="dxa"/>
          </w:tcPr>
          <w:p w14:paraId="629A6C0C"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592FE678"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1DA968D4" w14:textId="77777777" w:rsidR="004F7AA2" w:rsidRPr="00223B2F" w:rsidRDefault="004F7AA2" w:rsidP="00CF7B22">
            <w:pPr>
              <w:jc w:val="center"/>
              <w:rPr>
                <w:rFonts w:eastAsiaTheme="minorHAnsi"/>
                <w:sz w:val="20"/>
                <w:szCs w:val="20"/>
              </w:rPr>
            </w:pPr>
          </w:p>
          <w:p w14:paraId="072761B0" w14:textId="77777777" w:rsidR="004F7AA2" w:rsidRPr="00223B2F" w:rsidRDefault="004F7AA2" w:rsidP="00CF7B22">
            <w:pPr>
              <w:jc w:val="center"/>
              <w:rPr>
                <w:rFonts w:eastAsiaTheme="minorHAnsi"/>
                <w:sz w:val="20"/>
                <w:szCs w:val="20"/>
              </w:rPr>
            </w:pPr>
          </w:p>
        </w:tc>
        <w:tc>
          <w:tcPr>
            <w:tcW w:w="5929" w:type="dxa"/>
          </w:tcPr>
          <w:p w14:paraId="0CDB5A28" w14:textId="77777777" w:rsidR="004F7AA2" w:rsidRPr="00223B2F" w:rsidRDefault="004F7AA2" w:rsidP="00CF7B22">
            <w:pPr>
              <w:rPr>
                <w:rFonts w:eastAsiaTheme="minorHAnsi"/>
                <w:sz w:val="20"/>
                <w:szCs w:val="20"/>
              </w:rPr>
            </w:pPr>
            <w:r w:rsidRPr="00223B2F">
              <w:rPr>
                <w:rFonts w:eastAsiaTheme="minorHAnsi" w:hint="eastAsia"/>
                <w:sz w:val="20"/>
                <w:szCs w:val="20"/>
              </w:rPr>
              <w:t>単量体と重合体について理解し，その重合について考えることができる。</w:t>
            </w:r>
          </w:p>
        </w:tc>
      </w:tr>
      <w:tr w:rsidR="004F7AA2" w:rsidRPr="00223B2F" w14:paraId="3B567BEB" w14:textId="77777777" w:rsidTr="00CF7B22">
        <w:trPr>
          <w:trHeight w:val="473"/>
        </w:trPr>
        <w:tc>
          <w:tcPr>
            <w:tcW w:w="5942" w:type="dxa"/>
            <w:vMerge/>
          </w:tcPr>
          <w:p w14:paraId="693CB7E2" w14:textId="77777777" w:rsidR="004F7AA2" w:rsidRPr="00223B2F" w:rsidRDefault="004F7AA2" w:rsidP="00CF7B22">
            <w:pPr>
              <w:ind w:left="200" w:hangingChars="100" w:hanging="200"/>
              <w:rPr>
                <w:sz w:val="20"/>
                <w:szCs w:val="20"/>
              </w:rPr>
            </w:pPr>
          </w:p>
        </w:tc>
        <w:tc>
          <w:tcPr>
            <w:tcW w:w="582" w:type="dxa"/>
            <w:vMerge/>
          </w:tcPr>
          <w:p w14:paraId="59675807" w14:textId="77777777" w:rsidR="004F7AA2" w:rsidRPr="00223B2F" w:rsidRDefault="004F7AA2" w:rsidP="00CF7B22">
            <w:pPr>
              <w:jc w:val="center"/>
              <w:rPr>
                <w:sz w:val="20"/>
                <w:szCs w:val="20"/>
              </w:rPr>
            </w:pPr>
          </w:p>
        </w:tc>
        <w:tc>
          <w:tcPr>
            <w:tcW w:w="979" w:type="dxa"/>
            <w:vMerge/>
          </w:tcPr>
          <w:p w14:paraId="6CA8F934" w14:textId="77777777" w:rsidR="004F7AA2" w:rsidRPr="00223B2F" w:rsidRDefault="004F7AA2" w:rsidP="00CF7B22">
            <w:pPr>
              <w:jc w:val="center"/>
              <w:rPr>
                <w:sz w:val="20"/>
                <w:szCs w:val="20"/>
              </w:rPr>
            </w:pPr>
          </w:p>
        </w:tc>
        <w:tc>
          <w:tcPr>
            <w:tcW w:w="582" w:type="dxa"/>
          </w:tcPr>
          <w:p w14:paraId="296D38FA"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5E2F96AD"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62B44C1A" w14:textId="77777777" w:rsidR="004F7AA2" w:rsidRPr="00223B2F" w:rsidRDefault="004F7AA2" w:rsidP="00CF7B22">
            <w:pPr>
              <w:jc w:val="center"/>
              <w:rPr>
                <w:rFonts w:eastAsiaTheme="minorHAnsi"/>
                <w:sz w:val="20"/>
                <w:szCs w:val="20"/>
              </w:rPr>
            </w:pPr>
          </w:p>
          <w:p w14:paraId="39D878CF" w14:textId="77777777" w:rsidR="004F7AA2" w:rsidRPr="00223B2F" w:rsidRDefault="004F7AA2" w:rsidP="00CF7B22">
            <w:pPr>
              <w:jc w:val="center"/>
              <w:rPr>
                <w:rFonts w:eastAsiaTheme="minorHAnsi"/>
                <w:sz w:val="20"/>
                <w:szCs w:val="20"/>
              </w:rPr>
            </w:pPr>
          </w:p>
        </w:tc>
        <w:tc>
          <w:tcPr>
            <w:tcW w:w="5929" w:type="dxa"/>
          </w:tcPr>
          <w:p w14:paraId="409F5E3D" w14:textId="77777777" w:rsidR="004F7AA2" w:rsidRPr="00223B2F" w:rsidRDefault="004F7AA2" w:rsidP="00CF7B22">
            <w:pPr>
              <w:rPr>
                <w:rFonts w:eastAsiaTheme="minorHAnsi"/>
                <w:sz w:val="20"/>
                <w:szCs w:val="20"/>
              </w:rPr>
            </w:pPr>
            <w:r w:rsidRPr="00223B2F">
              <w:rPr>
                <w:rFonts w:eastAsiaTheme="minorHAnsi" w:hint="eastAsia"/>
                <w:sz w:val="20"/>
                <w:szCs w:val="20"/>
              </w:rPr>
              <w:t>天然高分子化合物の構成について，正しく理解している。</w:t>
            </w:r>
          </w:p>
          <w:p w14:paraId="3CEF171D" w14:textId="77777777" w:rsidR="004F7AA2" w:rsidRPr="00223B2F" w:rsidRDefault="004F7AA2" w:rsidP="00CF7B22">
            <w:pPr>
              <w:rPr>
                <w:rFonts w:eastAsiaTheme="minorHAnsi"/>
                <w:sz w:val="20"/>
                <w:szCs w:val="20"/>
              </w:rPr>
            </w:pPr>
          </w:p>
        </w:tc>
      </w:tr>
      <w:tr w:rsidR="004F7AA2" w:rsidRPr="00223B2F" w14:paraId="157C11F6" w14:textId="77777777" w:rsidTr="00CF7B22">
        <w:trPr>
          <w:trHeight w:val="1080"/>
        </w:trPr>
        <w:tc>
          <w:tcPr>
            <w:tcW w:w="5942" w:type="dxa"/>
            <w:vMerge/>
          </w:tcPr>
          <w:p w14:paraId="7FDCABAD" w14:textId="77777777" w:rsidR="004F7AA2" w:rsidRPr="00223B2F" w:rsidRDefault="004F7AA2" w:rsidP="00CF7B22">
            <w:pPr>
              <w:ind w:left="200" w:hangingChars="100" w:hanging="200"/>
              <w:rPr>
                <w:sz w:val="20"/>
                <w:szCs w:val="20"/>
              </w:rPr>
            </w:pPr>
          </w:p>
        </w:tc>
        <w:tc>
          <w:tcPr>
            <w:tcW w:w="582" w:type="dxa"/>
            <w:vMerge/>
          </w:tcPr>
          <w:p w14:paraId="4FB30CB9" w14:textId="77777777" w:rsidR="004F7AA2" w:rsidRPr="00223B2F" w:rsidRDefault="004F7AA2" w:rsidP="00CF7B22">
            <w:pPr>
              <w:jc w:val="center"/>
              <w:rPr>
                <w:sz w:val="20"/>
                <w:szCs w:val="20"/>
              </w:rPr>
            </w:pPr>
          </w:p>
        </w:tc>
        <w:tc>
          <w:tcPr>
            <w:tcW w:w="979" w:type="dxa"/>
            <w:vMerge/>
          </w:tcPr>
          <w:p w14:paraId="22FBFF3C" w14:textId="77777777" w:rsidR="004F7AA2" w:rsidRPr="00223B2F" w:rsidRDefault="004F7AA2" w:rsidP="00CF7B22">
            <w:pPr>
              <w:jc w:val="center"/>
              <w:rPr>
                <w:sz w:val="20"/>
                <w:szCs w:val="20"/>
              </w:rPr>
            </w:pPr>
          </w:p>
        </w:tc>
        <w:tc>
          <w:tcPr>
            <w:tcW w:w="582" w:type="dxa"/>
          </w:tcPr>
          <w:p w14:paraId="387B5519"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6E7C71AD" w14:textId="77777777" w:rsidR="004F7AA2" w:rsidRPr="00223B2F" w:rsidRDefault="004F7AA2" w:rsidP="00CF7B22">
            <w:pPr>
              <w:jc w:val="center"/>
              <w:rPr>
                <w:rFonts w:ascii="BIZ UDゴシック" w:eastAsia="BIZ UDゴシック" w:hAnsi="BIZ UDゴシック"/>
                <w:sz w:val="20"/>
                <w:szCs w:val="20"/>
              </w:rPr>
            </w:pPr>
          </w:p>
          <w:p w14:paraId="3721F2A2" w14:textId="77777777" w:rsidR="004F7AA2" w:rsidRPr="00223B2F" w:rsidRDefault="004F7AA2" w:rsidP="00CF7B22">
            <w:pPr>
              <w:jc w:val="center"/>
              <w:rPr>
                <w:rFonts w:ascii="BIZ UDゴシック" w:eastAsia="BIZ UDゴシック" w:hAnsi="BIZ UDゴシック"/>
                <w:sz w:val="20"/>
                <w:szCs w:val="20"/>
              </w:rPr>
            </w:pPr>
          </w:p>
          <w:p w14:paraId="2C660333"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609586E7"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636541C7" w14:textId="77777777" w:rsidR="004F7AA2" w:rsidRPr="00223B2F" w:rsidRDefault="004F7AA2" w:rsidP="00CF7B22">
            <w:pPr>
              <w:jc w:val="center"/>
              <w:rPr>
                <w:rFonts w:eastAsiaTheme="minorHAnsi"/>
                <w:sz w:val="20"/>
                <w:szCs w:val="20"/>
              </w:rPr>
            </w:pPr>
          </w:p>
          <w:p w14:paraId="3E9964C8" w14:textId="77777777" w:rsidR="004F7AA2" w:rsidRPr="00223B2F" w:rsidRDefault="004F7AA2" w:rsidP="00CF7B22">
            <w:pPr>
              <w:jc w:val="center"/>
              <w:rPr>
                <w:rFonts w:eastAsiaTheme="minorHAnsi"/>
                <w:sz w:val="20"/>
                <w:szCs w:val="20"/>
              </w:rPr>
            </w:pPr>
          </w:p>
          <w:p w14:paraId="1DBC1F4E" w14:textId="77777777" w:rsidR="004F7AA2" w:rsidRPr="00223B2F" w:rsidRDefault="004F7AA2" w:rsidP="00CF7B22">
            <w:pPr>
              <w:jc w:val="center"/>
              <w:rPr>
                <w:rFonts w:eastAsiaTheme="minorHAnsi"/>
                <w:sz w:val="20"/>
                <w:szCs w:val="20"/>
              </w:rPr>
            </w:pPr>
          </w:p>
        </w:tc>
        <w:tc>
          <w:tcPr>
            <w:tcW w:w="5929" w:type="dxa"/>
          </w:tcPr>
          <w:p w14:paraId="5509B439" w14:textId="77777777" w:rsidR="004F7AA2" w:rsidRPr="00223B2F" w:rsidRDefault="004F7AA2" w:rsidP="00CF7B22">
            <w:pPr>
              <w:rPr>
                <w:rFonts w:eastAsiaTheme="minorHAnsi"/>
                <w:sz w:val="20"/>
                <w:szCs w:val="20"/>
              </w:rPr>
            </w:pPr>
            <w:r w:rsidRPr="00223B2F">
              <w:rPr>
                <w:rFonts w:eastAsiaTheme="minorHAnsi" w:hint="eastAsia"/>
                <w:sz w:val="20"/>
                <w:szCs w:val="20"/>
              </w:rPr>
              <w:t>平均分子量の概念を理解し，結晶構造や融点などについて考えることができる。</w:t>
            </w:r>
          </w:p>
          <w:p w14:paraId="7053D415" w14:textId="77777777" w:rsidR="004F7AA2" w:rsidRPr="00223B2F" w:rsidRDefault="004F7AA2" w:rsidP="00CF7B22">
            <w:pPr>
              <w:rPr>
                <w:rFonts w:eastAsiaTheme="minorHAnsi"/>
                <w:sz w:val="20"/>
                <w:szCs w:val="20"/>
              </w:rPr>
            </w:pPr>
          </w:p>
          <w:p w14:paraId="5AFC209D" w14:textId="77777777" w:rsidR="004F7AA2" w:rsidRPr="00223B2F" w:rsidRDefault="004F7AA2" w:rsidP="00CF7B22">
            <w:pPr>
              <w:rPr>
                <w:rFonts w:eastAsiaTheme="minorHAnsi"/>
                <w:sz w:val="20"/>
                <w:szCs w:val="20"/>
              </w:rPr>
            </w:pPr>
          </w:p>
        </w:tc>
      </w:tr>
    </w:tbl>
    <w:p w14:paraId="53C9C58F" w14:textId="77777777" w:rsidR="004F7AA2" w:rsidRPr="00223B2F" w:rsidRDefault="004F7AA2" w:rsidP="004F7AA2">
      <w:pPr>
        <w:rPr>
          <w:rFonts w:ascii="BIZ UDゴシック" w:eastAsia="BIZ UDゴシック" w:hAnsi="BIZ UDゴシック"/>
          <w:b/>
          <w:bCs/>
        </w:rPr>
      </w:pPr>
    </w:p>
    <w:p w14:paraId="7EACEBD1" w14:textId="77777777" w:rsidR="004F7AA2" w:rsidRPr="00223B2F" w:rsidRDefault="004F7AA2" w:rsidP="004F7AA2">
      <w:pPr>
        <w:rPr>
          <w:rFonts w:ascii="BIZ UDゴシック" w:eastAsia="BIZ UDゴシック" w:hAnsi="BIZ UDゴシック"/>
        </w:rPr>
      </w:pPr>
      <w:r w:rsidRPr="00223B2F">
        <w:rPr>
          <w:rFonts w:ascii="BIZ UDゴシック" w:eastAsia="BIZ UDゴシック" w:hAnsi="BIZ UDゴシック" w:hint="eastAsia"/>
        </w:rPr>
        <w:lastRenderedPageBreak/>
        <w:t xml:space="preserve">６編　高分子化合物　</w:t>
      </w:r>
      <w:r w:rsidRPr="00223B2F">
        <w:rPr>
          <w:rFonts w:ascii="BIZ UDゴシック" w:eastAsia="BIZ UDゴシック" w:hAnsi="BIZ UDゴシック" w:hint="eastAsia"/>
          <w:sz w:val="32"/>
          <w:szCs w:val="32"/>
        </w:rPr>
        <w:t>2章　天然高分子化合物</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F7AA2" w:rsidRPr="00223B2F" w14:paraId="12614659" w14:textId="77777777" w:rsidTr="00CF7B22">
        <w:tc>
          <w:tcPr>
            <w:tcW w:w="1820" w:type="dxa"/>
            <w:shd w:val="clear" w:color="auto" w:fill="D9D9D9" w:themeFill="background1" w:themeFillShade="D9"/>
          </w:tcPr>
          <w:p w14:paraId="4ADFAE35"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022AF5B5" w14:textId="77777777" w:rsidR="004F7AA2" w:rsidRPr="00223B2F" w:rsidRDefault="004F7AA2" w:rsidP="00CF7B22">
            <w:r w:rsidRPr="00223B2F">
              <w:rPr>
                <w:rFonts w:hint="eastAsia"/>
              </w:rPr>
              <w:t>216～249</w:t>
            </w:r>
          </w:p>
        </w:tc>
        <w:tc>
          <w:tcPr>
            <w:tcW w:w="2025" w:type="dxa"/>
            <w:shd w:val="clear" w:color="auto" w:fill="D9D9D9" w:themeFill="background1" w:themeFillShade="D9"/>
          </w:tcPr>
          <w:p w14:paraId="4520DB0C"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18804158" w14:textId="77777777" w:rsidR="004F7AA2" w:rsidRPr="00223B2F" w:rsidRDefault="004F7AA2" w:rsidP="00CF7B22">
            <w:r w:rsidRPr="00223B2F">
              <w:rPr>
                <w:rFonts w:hint="eastAsia"/>
              </w:rPr>
              <w:t>(4</w:t>
            </w:r>
            <w:r w:rsidRPr="00223B2F">
              <w:t>)</w:t>
            </w:r>
            <w:r w:rsidRPr="00223B2F">
              <w:rPr>
                <w:rFonts w:hint="eastAsia"/>
              </w:rPr>
              <w:t>ア(ｲ)㋑</w:t>
            </w:r>
          </w:p>
        </w:tc>
        <w:tc>
          <w:tcPr>
            <w:tcW w:w="1559" w:type="dxa"/>
            <w:shd w:val="clear" w:color="auto" w:fill="D9D9D9" w:themeFill="background1" w:themeFillShade="D9"/>
          </w:tcPr>
          <w:p w14:paraId="0B577941"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35D37381" w14:textId="77777777" w:rsidR="004F7AA2" w:rsidRPr="00223B2F" w:rsidRDefault="004F7AA2" w:rsidP="00CF7B22">
            <w:r w:rsidRPr="00223B2F">
              <w:rPr>
                <w:rFonts w:hint="eastAsia"/>
              </w:rPr>
              <w:t>１２時間</w:t>
            </w:r>
          </w:p>
        </w:tc>
        <w:tc>
          <w:tcPr>
            <w:tcW w:w="1560" w:type="dxa"/>
            <w:shd w:val="clear" w:color="auto" w:fill="D9D9D9" w:themeFill="background1" w:themeFillShade="D9"/>
          </w:tcPr>
          <w:p w14:paraId="0C02DAE2"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6493BA5C" w14:textId="77777777" w:rsidR="004F7AA2" w:rsidRPr="00223B2F" w:rsidRDefault="004F7AA2" w:rsidP="00CF7B22">
            <w:r w:rsidRPr="00223B2F">
              <w:rPr>
                <w:rFonts w:hint="eastAsia"/>
              </w:rPr>
              <w:t>１月中旬～２月上旬</w:t>
            </w:r>
          </w:p>
        </w:tc>
      </w:tr>
    </w:tbl>
    <w:p w14:paraId="38D47F87" w14:textId="77777777" w:rsidR="004F7AA2" w:rsidRPr="00223B2F" w:rsidRDefault="004F7AA2" w:rsidP="004F7AA2"/>
    <w:tbl>
      <w:tblPr>
        <w:tblStyle w:val="a3"/>
        <w:tblW w:w="14596" w:type="dxa"/>
        <w:tblLook w:val="04A0" w:firstRow="1" w:lastRow="0" w:firstColumn="1" w:lastColumn="0" w:noHBand="0" w:noVBand="1"/>
      </w:tblPr>
      <w:tblGrid>
        <w:gridCol w:w="1271"/>
        <w:gridCol w:w="1985"/>
        <w:gridCol w:w="11340"/>
      </w:tblGrid>
      <w:tr w:rsidR="004F7AA2" w:rsidRPr="00223B2F" w14:paraId="20E1CF02" w14:textId="77777777" w:rsidTr="00CF7B22">
        <w:tc>
          <w:tcPr>
            <w:tcW w:w="3256" w:type="dxa"/>
            <w:gridSpan w:val="2"/>
            <w:shd w:val="clear" w:color="auto" w:fill="D9D9D9" w:themeFill="background1" w:themeFillShade="D9"/>
            <w:vAlign w:val="center"/>
          </w:tcPr>
          <w:p w14:paraId="4B2D248D" w14:textId="77777777" w:rsidR="004F7AA2" w:rsidRPr="00223B2F" w:rsidRDefault="004F7AA2" w:rsidP="00CF7B22">
            <w:pPr>
              <w:rPr>
                <w:rFonts w:ascii="BIZ UDゴシック" w:eastAsia="BIZ UDゴシック" w:hAnsi="BIZ UDゴシック"/>
                <w:sz w:val="20"/>
                <w:szCs w:val="20"/>
              </w:rPr>
            </w:pPr>
            <w:bookmarkStart w:id="1" w:name="_Hlk107569240"/>
            <w:r w:rsidRPr="00223B2F">
              <w:rPr>
                <w:rFonts w:ascii="BIZ UDゴシック" w:eastAsia="BIZ UDゴシック" w:hAnsi="BIZ UDゴシック" w:hint="eastAsia"/>
                <w:sz w:val="20"/>
                <w:szCs w:val="20"/>
              </w:rPr>
              <w:t>章の目標</w:t>
            </w:r>
          </w:p>
        </w:tc>
        <w:tc>
          <w:tcPr>
            <w:tcW w:w="11340" w:type="dxa"/>
          </w:tcPr>
          <w:p w14:paraId="1DE00C24" w14:textId="77777777" w:rsidR="004F7AA2" w:rsidRPr="00223B2F" w:rsidRDefault="004F7AA2" w:rsidP="00CF7B22">
            <w:pPr>
              <w:ind w:left="200" w:hangingChars="100" w:hanging="200"/>
              <w:rPr>
                <w:sz w:val="20"/>
                <w:szCs w:val="20"/>
              </w:rPr>
            </w:pPr>
            <w:r w:rsidRPr="00223B2F">
              <w:rPr>
                <w:rFonts w:hint="eastAsia"/>
                <w:sz w:val="20"/>
                <w:szCs w:val="20"/>
              </w:rPr>
              <w:t>・高分子化合物について，天然高分子化合物のことを理解するとともに，それらの観察，実験などに関する技能を身に付ける。</w:t>
            </w:r>
          </w:p>
          <w:p w14:paraId="373E8F87" w14:textId="77777777" w:rsidR="004F7AA2" w:rsidRPr="00223B2F" w:rsidRDefault="004F7AA2" w:rsidP="00CF7B22">
            <w:pPr>
              <w:ind w:left="200" w:hangingChars="100" w:hanging="200"/>
              <w:rPr>
                <w:sz w:val="20"/>
                <w:szCs w:val="20"/>
              </w:rPr>
            </w:pPr>
            <w:r w:rsidRPr="00223B2F">
              <w:rPr>
                <w:rFonts w:hint="eastAsia"/>
                <w:sz w:val="20"/>
                <w:szCs w:val="20"/>
              </w:rPr>
              <w:t>・高分子化合物について，観察，実験などを通して探究し，天然高分子化合物について見いだして表現する。</w:t>
            </w:r>
          </w:p>
          <w:p w14:paraId="76150EB3" w14:textId="77777777" w:rsidR="004F7AA2" w:rsidRPr="00223B2F" w:rsidRDefault="004F7AA2" w:rsidP="00CF7B22">
            <w:pPr>
              <w:ind w:left="200" w:hangingChars="100" w:hanging="200"/>
              <w:rPr>
                <w:sz w:val="20"/>
                <w:szCs w:val="20"/>
              </w:rPr>
            </w:pPr>
            <w:r w:rsidRPr="00223B2F">
              <w:rPr>
                <w:rFonts w:hint="eastAsia"/>
                <w:sz w:val="20"/>
                <w:szCs w:val="20"/>
              </w:rPr>
              <w:t>・天然高分子化合物に関する事物・現象に主体的に関わり，科学的に探究しようとする態度を養う。</w:t>
            </w:r>
          </w:p>
        </w:tc>
      </w:tr>
      <w:tr w:rsidR="004F7AA2" w:rsidRPr="00223B2F" w14:paraId="1DE051EC" w14:textId="77777777" w:rsidTr="00CF7B22">
        <w:tc>
          <w:tcPr>
            <w:tcW w:w="1271" w:type="dxa"/>
            <w:vMerge w:val="restart"/>
            <w:shd w:val="clear" w:color="auto" w:fill="D9D9D9" w:themeFill="background1" w:themeFillShade="D9"/>
            <w:vAlign w:val="center"/>
          </w:tcPr>
          <w:p w14:paraId="11CF3B73"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56285556"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知識・技能</w:t>
            </w:r>
          </w:p>
        </w:tc>
        <w:tc>
          <w:tcPr>
            <w:tcW w:w="11340" w:type="dxa"/>
          </w:tcPr>
          <w:p w14:paraId="645EA4AC" w14:textId="77777777" w:rsidR="004F7AA2" w:rsidRPr="00223B2F" w:rsidRDefault="004F7AA2" w:rsidP="00CF7B22">
            <w:pPr>
              <w:ind w:left="1"/>
              <w:rPr>
                <w:sz w:val="20"/>
                <w:szCs w:val="20"/>
              </w:rPr>
            </w:pPr>
            <w:r w:rsidRPr="00223B2F">
              <w:rPr>
                <w:rFonts w:hint="eastAsia"/>
                <w:sz w:val="20"/>
                <w:szCs w:val="20"/>
              </w:rPr>
              <w:t>高分子化合物についての実験などを通して，天然高分子化合物の基本的な概念や原理・原則などを理解しているとともに，科学的に探究するために必要な実験などに関する基本操作や記録などの基本的な技術を身に付けている。</w:t>
            </w:r>
          </w:p>
        </w:tc>
      </w:tr>
      <w:tr w:rsidR="004F7AA2" w:rsidRPr="00223B2F" w14:paraId="6F78BA36" w14:textId="77777777" w:rsidTr="00CF7B22">
        <w:tc>
          <w:tcPr>
            <w:tcW w:w="1271" w:type="dxa"/>
            <w:vMerge/>
            <w:shd w:val="clear" w:color="auto" w:fill="D9D9D9" w:themeFill="background1" w:themeFillShade="D9"/>
          </w:tcPr>
          <w:p w14:paraId="41B392BE"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1114BDB"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2F97D951" w14:textId="77777777" w:rsidR="004F7AA2" w:rsidRPr="00223B2F" w:rsidRDefault="004F7AA2" w:rsidP="00CF7B22">
            <w:pPr>
              <w:rPr>
                <w:sz w:val="20"/>
                <w:szCs w:val="20"/>
              </w:rPr>
            </w:pPr>
            <w:r w:rsidRPr="00223B2F">
              <w:rPr>
                <w:rFonts w:hint="eastAsia"/>
                <w:sz w:val="20"/>
                <w:szCs w:val="20"/>
              </w:rPr>
              <w:t>天然高分子化合物について，問題を見いだし見通しをもって実験などを行い，科学的に考察し表現しているなど，科学的に探究している。</w:t>
            </w:r>
          </w:p>
        </w:tc>
      </w:tr>
      <w:tr w:rsidR="004F7AA2" w:rsidRPr="00223B2F" w14:paraId="33EAF932" w14:textId="77777777" w:rsidTr="00CF7B22">
        <w:tc>
          <w:tcPr>
            <w:tcW w:w="1271" w:type="dxa"/>
            <w:vMerge/>
            <w:shd w:val="clear" w:color="auto" w:fill="D9D9D9" w:themeFill="background1" w:themeFillShade="D9"/>
          </w:tcPr>
          <w:p w14:paraId="058C95E4"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D5F116F"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432CC5B6"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27A9B0A9" w14:textId="77777777" w:rsidR="004F7AA2" w:rsidRPr="00223B2F" w:rsidRDefault="004F7AA2" w:rsidP="00CF7B22">
            <w:pPr>
              <w:rPr>
                <w:sz w:val="20"/>
                <w:szCs w:val="20"/>
              </w:rPr>
            </w:pPr>
            <w:r w:rsidRPr="00223B2F">
              <w:rPr>
                <w:rFonts w:hint="eastAsia"/>
                <w:sz w:val="20"/>
                <w:szCs w:val="20"/>
              </w:rPr>
              <w:t>天然高分子化合物について主体的に関わり，見通しをもったり振り返ったりするなど，科学的に探究しようとしている。</w:t>
            </w:r>
          </w:p>
        </w:tc>
      </w:tr>
      <w:bookmarkEnd w:id="1"/>
    </w:tbl>
    <w:p w14:paraId="5866B6AC" w14:textId="77777777" w:rsidR="004F7AA2" w:rsidRPr="00223B2F" w:rsidRDefault="004F7AA2" w:rsidP="004F7AA2"/>
    <w:tbl>
      <w:tblPr>
        <w:tblStyle w:val="a3"/>
        <w:tblW w:w="14596" w:type="dxa"/>
        <w:tblLayout w:type="fixed"/>
        <w:tblLook w:val="04A0" w:firstRow="1" w:lastRow="0" w:firstColumn="1" w:lastColumn="0" w:noHBand="0" w:noVBand="1"/>
      </w:tblPr>
      <w:tblGrid>
        <w:gridCol w:w="5942"/>
        <w:gridCol w:w="582"/>
        <w:gridCol w:w="979"/>
        <w:gridCol w:w="582"/>
        <w:gridCol w:w="582"/>
        <w:gridCol w:w="5929"/>
      </w:tblGrid>
      <w:tr w:rsidR="004F7AA2" w:rsidRPr="00223B2F" w14:paraId="2383D9C6" w14:textId="77777777" w:rsidTr="00CF7B22">
        <w:trPr>
          <w:cantSplit/>
          <w:trHeight w:val="735"/>
        </w:trPr>
        <w:tc>
          <w:tcPr>
            <w:tcW w:w="5942" w:type="dxa"/>
            <w:vAlign w:val="center"/>
          </w:tcPr>
          <w:p w14:paraId="777AD792"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3EACFC3E"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0D55A846"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2A253F6D"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71FF02B3"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5F177F84"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4F7AA2" w:rsidRPr="00223B2F" w14:paraId="680CC0A5" w14:textId="77777777" w:rsidTr="00CF7B22">
        <w:tc>
          <w:tcPr>
            <w:tcW w:w="14596" w:type="dxa"/>
            <w:gridSpan w:val="6"/>
            <w:shd w:val="clear" w:color="auto" w:fill="D9D9D9" w:themeFill="background1" w:themeFillShade="D9"/>
          </w:tcPr>
          <w:p w14:paraId="14464D36"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１節　単糖類と二糖類</w:t>
            </w:r>
          </w:p>
        </w:tc>
      </w:tr>
      <w:tr w:rsidR="004F7AA2" w:rsidRPr="00223B2F" w14:paraId="0D5DFEB8" w14:textId="77777777" w:rsidTr="00CF7B22">
        <w:trPr>
          <w:trHeight w:val="415"/>
        </w:trPr>
        <w:tc>
          <w:tcPr>
            <w:tcW w:w="5942" w:type="dxa"/>
            <w:vMerge w:val="restart"/>
          </w:tcPr>
          <w:p w14:paraId="4C476457" w14:textId="77777777" w:rsidR="004F7AA2" w:rsidRPr="00223B2F" w:rsidRDefault="004F7AA2" w:rsidP="00CF7B22">
            <w:pPr>
              <w:ind w:left="200" w:hangingChars="100" w:hanging="200"/>
              <w:rPr>
                <w:sz w:val="20"/>
                <w:szCs w:val="20"/>
              </w:rPr>
            </w:pPr>
            <w:r w:rsidRPr="00223B2F">
              <w:rPr>
                <w:rFonts w:hint="eastAsia"/>
                <w:sz w:val="20"/>
                <w:szCs w:val="20"/>
              </w:rPr>
              <w:t>・グルコース，スクロース，マルトース</w:t>
            </w:r>
            <w:r w:rsidRPr="00223B2F">
              <w:rPr>
                <w:sz w:val="20"/>
                <w:szCs w:val="20"/>
              </w:rPr>
              <w:t>を使って，還元性を確認し，糖の構造について考える。</w:t>
            </w:r>
          </w:p>
          <w:p w14:paraId="69E134BF" w14:textId="77777777" w:rsidR="004F7AA2" w:rsidRPr="00223B2F" w:rsidRDefault="004F7AA2" w:rsidP="00CF7B22">
            <w:pPr>
              <w:ind w:left="200" w:hangingChars="100" w:hanging="200"/>
              <w:rPr>
                <w:sz w:val="20"/>
                <w:szCs w:val="20"/>
              </w:rPr>
            </w:pPr>
            <w:r w:rsidRPr="00223B2F">
              <w:rPr>
                <w:rFonts w:hint="eastAsia"/>
                <w:sz w:val="20"/>
                <w:szCs w:val="20"/>
              </w:rPr>
              <w:t>・単糖類の分子式を確認し，分類と性質について理解する。</w:t>
            </w:r>
          </w:p>
          <w:p w14:paraId="7FB166BD" w14:textId="77777777" w:rsidR="004F7AA2" w:rsidRPr="00223B2F" w:rsidRDefault="004F7AA2" w:rsidP="00CF7B22">
            <w:pPr>
              <w:ind w:left="200" w:hangingChars="100" w:hanging="200"/>
              <w:rPr>
                <w:sz w:val="20"/>
                <w:szCs w:val="20"/>
              </w:rPr>
            </w:pPr>
            <w:r w:rsidRPr="00223B2F">
              <w:rPr>
                <w:rFonts w:hint="eastAsia"/>
                <w:sz w:val="20"/>
                <w:szCs w:val="20"/>
              </w:rPr>
              <w:t>・銀鏡反応，フェーリング液の還元反応について確認する。</w:t>
            </w:r>
          </w:p>
          <w:p w14:paraId="53BF5B51" w14:textId="77777777" w:rsidR="004F7AA2" w:rsidRPr="00223B2F" w:rsidRDefault="004F7AA2" w:rsidP="00CF7B22">
            <w:pPr>
              <w:ind w:left="200" w:hangingChars="100" w:hanging="200"/>
              <w:rPr>
                <w:sz w:val="20"/>
                <w:szCs w:val="20"/>
              </w:rPr>
            </w:pPr>
            <w:r w:rsidRPr="00223B2F">
              <w:rPr>
                <w:rFonts w:hint="eastAsia"/>
                <w:sz w:val="20"/>
                <w:szCs w:val="20"/>
              </w:rPr>
              <w:t>・グルコースの構造について，水溶液で平衡状態について理解する。</w:t>
            </w:r>
          </w:p>
          <w:p w14:paraId="6F1F1999" w14:textId="77777777" w:rsidR="004F7AA2" w:rsidRPr="00223B2F" w:rsidRDefault="004F7AA2" w:rsidP="00CF7B22">
            <w:pPr>
              <w:ind w:left="200" w:hangingChars="100" w:hanging="200"/>
              <w:rPr>
                <w:sz w:val="20"/>
                <w:szCs w:val="20"/>
              </w:rPr>
            </w:pPr>
            <w:r w:rsidRPr="00223B2F">
              <w:rPr>
                <w:rFonts w:hint="eastAsia"/>
                <w:sz w:val="20"/>
                <w:szCs w:val="20"/>
              </w:rPr>
              <w:t>・フルクトースの水溶液やガラクトースの構造について確認し，還元性を示す単糖の特徴について理解する。</w:t>
            </w:r>
          </w:p>
          <w:p w14:paraId="1726075C" w14:textId="77777777" w:rsidR="004F7AA2" w:rsidRPr="00223B2F" w:rsidRDefault="004F7AA2" w:rsidP="00CF7B22">
            <w:pPr>
              <w:ind w:left="200" w:hangingChars="100" w:hanging="200"/>
              <w:rPr>
                <w:sz w:val="20"/>
                <w:szCs w:val="20"/>
              </w:rPr>
            </w:pPr>
            <w:r w:rsidRPr="00223B2F">
              <w:rPr>
                <w:rFonts w:hint="eastAsia"/>
                <w:sz w:val="20"/>
                <w:szCs w:val="20"/>
              </w:rPr>
              <w:t>・二糖類の分子式を確認する。</w:t>
            </w:r>
          </w:p>
          <w:p w14:paraId="28F502CE" w14:textId="77777777" w:rsidR="004F7AA2" w:rsidRPr="00223B2F" w:rsidRDefault="004F7AA2" w:rsidP="00CF7B22">
            <w:pPr>
              <w:ind w:left="200" w:hangingChars="100" w:hanging="200"/>
              <w:rPr>
                <w:sz w:val="20"/>
                <w:szCs w:val="20"/>
              </w:rPr>
            </w:pPr>
            <w:r w:rsidRPr="00223B2F">
              <w:rPr>
                <w:rFonts w:hint="eastAsia"/>
                <w:sz w:val="20"/>
                <w:szCs w:val="20"/>
              </w:rPr>
              <w:lastRenderedPageBreak/>
              <w:t>・マルトース，スクロースの構造と単量体とそれぞれの加水分解酵素を確認し，スクロースが還元性を示さないことを理解する。</w:t>
            </w:r>
          </w:p>
          <w:p w14:paraId="5A795D05" w14:textId="77777777" w:rsidR="004F7AA2" w:rsidRPr="00223B2F" w:rsidRDefault="004F7AA2" w:rsidP="00CF7B22">
            <w:pPr>
              <w:ind w:left="200" w:hangingChars="100" w:hanging="200"/>
              <w:rPr>
                <w:sz w:val="20"/>
                <w:szCs w:val="20"/>
              </w:rPr>
            </w:pPr>
          </w:p>
        </w:tc>
        <w:tc>
          <w:tcPr>
            <w:tcW w:w="582" w:type="dxa"/>
            <w:vMerge w:val="restart"/>
          </w:tcPr>
          <w:p w14:paraId="7CF26DE4" w14:textId="77777777" w:rsidR="004F7AA2" w:rsidRPr="00223B2F" w:rsidRDefault="004F7AA2" w:rsidP="00CF7B22">
            <w:pPr>
              <w:jc w:val="center"/>
              <w:rPr>
                <w:sz w:val="20"/>
                <w:szCs w:val="20"/>
              </w:rPr>
            </w:pPr>
            <w:r w:rsidRPr="00223B2F">
              <w:rPr>
                <w:rFonts w:hint="eastAsia"/>
                <w:sz w:val="20"/>
                <w:szCs w:val="20"/>
              </w:rPr>
              <w:lastRenderedPageBreak/>
              <w:t>3</w:t>
            </w:r>
          </w:p>
          <w:p w14:paraId="7B6EC54D" w14:textId="77777777" w:rsidR="004F7AA2" w:rsidRPr="00223B2F" w:rsidRDefault="004F7AA2" w:rsidP="00CF7B22">
            <w:pPr>
              <w:jc w:val="center"/>
              <w:rPr>
                <w:sz w:val="20"/>
                <w:szCs w:val="20"/>
              </w:rPr>
            </w:pPr>
          </w:p>
          <w:p w14:paraId="63941661" w14:textId="77777777" w:rsidR="004F7AA2" w:rsidRPr="00223B2F" w:rsidRDefault="004F7AA2" w:rsidP="00CF7B22">
            <w:pPr>
              <w:jc w:val="center"/>
              <w:rPr>
                <w:sz w:val="20"/>
                <w:szCs w:val="20"/>
              </w:rPr>
            </w:pPr>
          </w:p>
          <w:p w14:paraId="432B675F" w14:textId="77777777" w:rsidR="004F7AA2" w:rsidRPr="00223B2F" w:rsidRDefault="004F7AA2" w:rsidP="00CF7B22">
            <w:pPr>
              <w:jc w:val="center"/>
              <w:rPr>
                <w:sz w:val="20"/>
                <w:szCs w:val="20"/>
              </w:rPr>
            </w:pPr>
          </w:p>
          <w:p w14:paraId="73298312" w14:textId="77777777" w:rsidR="004F7AA2" w:rsidRPr="00223B2F" w:rsidRDefault="004F7AA2" w:rsidP="00CF7B22">
            <w:pPr>
              <w:jc w:val="center"/>
              <w:rPr>
                <w:sz w:val="20"/>
                <w:szCs w:val="20"/>
              </w:rPr>
            </w:pPr>
          </w:p>
          <w:p w14:paraId="1A964865" w14:textId="77777777" w:rsidR="004F7AA2" w:rsidRPr="00223B2F" w:rsidRDefault="004F7AA2" w:rsidP="00CF7B22">
            <w:pPr>
              <w:jc w:val="center"/>
              <w:rPr>
                <w:sz w:val="20"/>
                <w:szCs w:val="20"/>
              </w:rPr>
            </w:pPr>
          </w:p>
          <w:p w14:paraId="1264121A" w14:textId="77777777" w:rsidR="004F7AA2" w:rsidRPr="00223B2F" w:rsidRDefault="004F7AA2" w:rsidP="00CF7B22">
            <w:pPr>
              <w:jc w:val="center"/>
              <w:rPr>
                <w:sz w:val="20"/>
                <w:szCs w:val="20"/>
              </w:rPr>
            </w:pPr>
          </w:p>
          <w:p w14:paraId="241726E5" w14:textId="77777777" w:rsidR="004F7AA2" w:rsidRPr="00223B2F" w:rsidRDefault="004F7AA2" w:rsidP="00CF7B22">
            <w:pPr>
              <w:jc w:val="center"/>
              <w:rPr>
                <w:sz w:val="20"/>
                <w:szCs w:val="20"/>
              </w:rPr>
            </w:pPr>
          </w:p>
          <w:p w14:paraId="273BE28E" w14:textId="77777777" w:rsidR="004F7AA2" w:rsidRPr="00223B2F" w:rsidRDefault="004F7AA2" w:rsidP="00CF7B22">
            <w:pPr>
              <w:jc w:val="center"/>
              <w:rPr>
                <w:sz w:val="20"/>
                <w:szCs w:val="20"/>
              </w:rPr>
            </w:pPr>
          </w:p>
          <w:p w14:paraId="3F6F2060" w14:textId="77777777" w:rsidR="004F7AA2" w:rsidRPr="00223B2F" w:rsidRDefault="004F7AA2" w:rsidP="00CF7B22">
            <w:pPr>
              <w:jc w:val="center"/>
              <w:rPr>
                <w:sz w:val="20"/>
                <w:szCs w:val="20"/>
              </w:rPr>
            </w:pPr>
          </w:p>
          <w:p w14:paraId="2539E4F5" w14:textId="77777777" w:rsidR="004F7AA2" w:rsidRPr="00223B2F" w:rsidRDefault="004F7AA2" w:rsidP="00CF7B22">
            <w:pPr>
              <w:jc w:val="center"/>
              <w:rPr>
                <w:sz w:val="20"/>
                <w:szCs w:val="20"/>
              </w:rPr>
            </w:pPr>
          </w:p>
          <w:p w14:paraId="39115BED" w14:textId="77777777" w:rsidR="004F7AA2" w:rsidRPr="00223B2F" w:rsidRDefault="004F7AA2" w:rsidP="00CF7B22">
            <w:pPr>
              <w:jc w:val="center"/>
              <w:rPr>
                <w:sz w:val="20"/>
                <w:szCs w:val="20"/>
              </w:rPr>
            </w:pPr>
          </w:p>
          <w:p w14:paraId="6A007387" w14:textId="77777777" w:rsidR="004F7AA2" w:rsidRPr="00223B2F" w:rsidRDefault="004F7AA2" w:rsidP="00CF7B22">
            <w:pPr>
              <w:jc w:val="center"/>
              <w:rPr>
                <w:sz w:val="20"/>
                <w:szCs w:val="20"/>
              </w:rPr>
            </w:pPr>
          </w:p>
        </w:tc>
        <w:tc>
          <w:tcPr>
            <w:tcW w:w="979" w:type="dxa"/>
            <w:vMerge w:val="restart"/>
          </w:tcPr>
          <w:p w14:paraId="2E5CF97B" w14:textId="77777777" w:rsidR="004F7AA2" w:rsidRPr="00223B2F" w:rsidRDefault="004F7AA2" w:rsidP="00CF7B22">
            <w:pPr>
              <w:jc w:val="center"/>
              <w:rPr>
                <w:sz w:val="20"/>
                <w:szCs w:val="20"/>
              </w:rPr>
            </w:pPr>
            <w:r w:rsidRPr="00223B2F">
              <w:rPr>
                <w:rFonts w:hint="eastAsia"/>
                <w:sz w:val="20"/>
                <w:szCs w:val="20"/>
              </w:rPr>
              <w:lastRenderedPageBreak/>
              <w:t>216-221</w:t>
            </w:r>
          </w:p>
          <w:p w14:paraId="3FDBABB1" w14:textId="77777777" w:rsidR="004F7AA2" w:rsidRPr="00223B2F" w:rsidRDefault="004F7AA2" w:rsidP="00CF7B22">
            <w:pPr>
              <w:jc w:val="center"/>
              <w:rPr>
                <w:sz w:val="20"/>
                <w:szCs w:val="20"/>
              </w:rPr>
            </w:pPr>
          </w:p>
          <w:p w14:paraId="69566E21" w14:textId="77777777" w:rsidR="004F7AA2" w:rsidRPr="00223B2F" w:rsidRDefault="004F7AA2" w:rsidP="00CF7B22">
            <w:pPr>
              <w:jc w:val="center"/>
              <w:rPr>
                <w:sz w:val="20"/>
                <w:szCs w:val="20"/>
              </w:rPr>
            </w:pPr>
          </w:p>
          <w:p w14:paraId="33CBD71C" w14:textId="77777777" w:rsidR="004F7AA2" w:rsidRPr="00223B2F" w:rsidRDefault="004F7AA2" w:rsidP="00CF7B22">
            <w:pPr>
              <w:jc w:val="center"/>
              <w:rPr>
                <w:sz w:val="20"/>
                <w:szCs w:val="20"/>
              </w:rPr>
            </w:pPr>
          </w:p>
          <w:p w14:paraId="2E080EF6" w14:textId="77777777" w:rsidR="004F7AA2" w:rsidRPr="00223B2F" w:rsidRDefault="004F7AA2" w:rsidP="00CF7B22">
            <w:pPr>
              <w:jc w:val="center"/>
              <w:rPr>
                <w:sz w:val="20"/>
                <w:szCs w:val="20"/>
              </w:rPr>
            </w:pPr>
          </w:p>
          <w:p w14:paraId="0632B947" w14:textId="77777777" w:rsidR="004F7AA2" w:rsidRPr="00223B2F" w:rsidRDefault="004F7AA2" w:rsidP="00CF7B22">
            <w:pPr>
              <w:jc w:val="center"/>
              <w:rPr>
                <w:sz w:val="20"/>
                <w:szCs w:val="20"/>
              </w:rPr>
            </w:pPr>
          </w:p>
          <w:p w14:paraId="62FA9E53" w14:textId="77777777" w:rsidR="004F7AA2" w:rsidRPr="00223B2F" w:rsidRDefault="004F7AA2" w:rsidP="00CF7B22">
            <w:pPr>
              <w:jc w:val="center"/>
              <w:rPr>
                <w:sz w:val="20"/>
                <w:szCs w:val="20"/>
              </w:rPr>
            </w:pPr>
          </w:p>
          <w:p w14:paraId="4398C592" w14:textId="77777777" w:rsidR="004F7AA2" w:rsidRPr="00223B2F" w:rsidRDefault="004F7AA2" w:rsidP="00CF7B22">
            <w:pPr>
              <w:jc w:val="center"/>
              <w:rPr>
                <w:sz w:val="20"/>
                <w:szCs w:val="20"/>
              </w:rPr>
            </w:pPr>
          </w:p>
          <w:p w14:paraId="56E04FB3" w14:textId="77777777" w:rsidR="004F7AA2" w:rsidRPr="00223B2F" w:rsidRDefault="004F7AA2" w:rsidP="00CF7B22">
            <w:pPr>
              <w:jc w:val="center"/>
              <w:rPr>
                <w:sz w:val="20"/>
                <w:szCs w:val="20"/>
              </w:rPr>
            </w:pPr>
          </w:p>
          <w:p w14:paraId="765E61D0" w14:textId="77777777" w:rsidR="004F7AA2" w:rsidRPr="00223B2F" w:rsidRDefault="004F7AA2" w:rsidP="00CF7B22">
            <w:pPr>
              <w:jc w:val="center"/>
              <w:rPr>
                <w:sz w:val="20"/>
                <w:szCs w:val="20"/>
              </w:rPr>
            </w:pPr>
          </w:p>
          <w:p w14:paraId="1DDB55F6" w14:textId="77777777" w:rsidR="004F7AA2" w:rsidRPr="00223B2F" w:rsidRDefault="004F7AA2" w:rsidP="00CF7B22">
            <w:pPr>
              <w:jc w:val="center"/>
              <w:rPr>
                <w:sz w:val="20"/>
                <w:szCs w:val="20"/>
              </w:rPr>
            </w:pPr>
          </w:p>
          <w:p w14:paraId="027D7957" w14:textId="77777777" w:rsidR="004F7AA2" w:rsidRPr="00223B2F" w:rsidRDefault="004F7AA2" w:rsidP="00CF7B22">
            <w:pPr>
              <w:jc w:val="center"/>
              <w:rPr>
                <w:sz w:val="20"/>
                <w:szCs w:val="20"/>
              </w:rPr>
            </w:pPr>
          </w:p>
          <w:p w14:paraId="22A4B036" w14:textId="77777777" w:rsidR="004F7AA2" w:rsidRPr="00223B2F" w:rsidRDefault="004F7AA2" w:rsidP="00CF7B22">
            <w:pPr>
              <w:jc w:val="center"/>
              <w:rPr>
                <w:sz w:val="20"/>
                <w:szCs w:val="20"/>
              </w:rPr>
            </w:pPr>
          </w:p>
        </w:tc>
        <w:tc>
          <w:tcPr>
            <w:tcW w:w="582" w:type="dxa"/>
          </w:tcPr>
          <w:p w14:paraId="2308C48A"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lastRenderedPageBreak/>
              <w:t>思</w:t>
            </w:r>
          </w:p>
          <w:p w14:paraId="2268A01A"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22D2C13D"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0A4C190E" w14:textId="77777777" w:rsidR="004F7AA2" w:rsidRPr="00223B2F" w:rsidRDefault="004F7AA2" w:rsidP="00CF7B22">
            <w:pPr>
              <w:jc w:val="center"/>
              <w:rPr>
                <w:rFonts w:eastAsiaTheme="minorHAnsi"/>
                <w:sz w:val="20"/>
                <w:szCs w:val="20"/>
              </w:rPr>
            </w:pPr>
          </w:p>
        </w:tc>
        <w:tc>
          <w:tcPr>
            <w:tcW w:w="5929" w:type="dxa"/>
          </w:tcPr>
          <w:p w14:paraId="2469E409" w14:textId="77777777" w:rsidR="004F7AA2" w:rsidRPr="00223B2F" w:rsidRDefault="004F7AA2" w:rsidP="00CF7B22">
            <w:pPr>
              <w:rPr>
                <w:rFonts w:eastAsiaTheme="minorHAnsi"/>
                <w:sz w:val="20"/>
                <w:szCs w:val="20"/>
              </w:rPr>
            </w:pPr>
            <w:r w:rsidRPr="00223B2F">
              <w:rPr>
                <w:rFonts w:eastAsiaTheme="minorHAnsi" w:hint="eastAsia"/>
                <w:sz w:val="20"/>
                <w:szCs w:val="20"/>
              </w:rPr>
              <w:t>糖に関する実験を行い，構造の特徴について考えようとしている。</w:t>
            </w:r>
          </w:p>
        </w:tc>
      </w:tr>
      <w:tr w:rsidR="004F7AA2" w:rsidRPr="00223B2F" w14:paraId="05B3AB01" w14:textId="77777777" w:rsidTr="00CF7B22">
        <w:trPr>
          <w:trHeight w:val="260"/>
        </w:trPr>
        <w:tc>
          <w:tcPr>
            <w:tcW w:w="5942" w:type="dxa"/>
            <w:vMerge/>
          </w:tcPr>
          <w:p w14:paraId="6A019D53" w14:textId="77777777" w:rsidR="004F7AA2" w:rsidRPr="00223B2F" w:rsidRDefault="004F7AA2" w:rsidP="00CF7B22">
            <w:pPr>
              <w:ind w:left="200" w:hangingChars="100" w:hanging="200"/>
              <w:rPr>
                <w:sz w:val="20"/>
                <w:szCs w:val="20"/>
              </w:rPr>
            </w:pPr>
          </w:p>
        </w:tc>
        <w:tc>
          <w:tcPr>
            <w:tcW w:w="582" w:type="dxa"/>
            <w:vMerge/>
          </w:tcPr>
          <w:p w14:paraId="5AFD7A1A" w14:textId="77777777" w:rsidR="004F7AA2" w:rsidRPr="00223B2F" w:rsidRDefault="004F7AA2" w:rsidP="00CF7B22">
            <w:pPr>
              <w:jc w:val="center"/>
              <w:rPr>
                <w:sz w:val="20"/>
                <w:szCs w:val="20"/>
              </w:rPr>
            </w:pPr>
          </w:p>
        </w:tc>
        <w:tc>
          <w:tcPr>
            <w:tcW w:w="979" w:type="dxa"/>
            <w:vMerge/>
          </w:tcPr>
          <w:p w14:paraId="49422870" w14:textId="77777777" w:rsidR="004F7AA2" w:rsidRPr="00223B2F" w:rsidRDefault="004F7AA2" w:rsidP="00CF7B22">
            <w:pPr>
              <w:jc w:val="center"/>
              <w:rPr>
                <w:sz w:val="20"/>
                <w:szCs w:val="20"/>
              </w:rPr>
            </w:pPr>
          </w:p>
        </w:tc>
        <w:tc>
          <w:tcPr>
            <w:tcW w:w="582" w:type="dxa"/>
          </w:tcPr>
          <w:p w14:paraId="0A16273C"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0EEBD469" w14:textId="77777777" w:rsidR="004F7AA2" w:rsidRPr="00223B2F" w:rsidRDefault="004F7AA2" w:rsidP="00CF7B22">
            <w:pPr>
              <w:jc w:val="center"/>
              <w:rPr>
                <w:rFonts w:ascii="BIZ UDゴシック" w:eastAsia="BIZ UDゴシック" w:hAnsi="BIZ UDゴシック"/>
                <w:sz w:val="20"/>
                <w:szCs w:val="20"/>
              </w:rPr>
            </w:pPr>
          </w:p>
          <w:p w14:paraId="084068AF" w14:textId="77777777" w:rsidR="004F7AA2" w:rsidRPr="00223B2F" w:rsidRDefault="004F7AA2" w:rsidP="00CF7B22">
            <w:pPr>
              <w:jc w:val="center"/>
              <w:rPr>
                <w:rFonts w:ascii="BIZ UDゴシック" w:eastAsia="BIZ UDゴシック" w:hAnsi="BIZ UDゴシック"/>
                <w:sz w:val="20"/>
                <w:szCs w:val="20"/>
              </w:rPr>
            </w:pPr>
          </w:p>
          <w:p w14:paraId="29FCBF51" w14:textId="77777777" w:rsidR="004F7AA2" w:rsidRPr="00223B2F" w:rsidRDefault="004F7AA2" w:rsidP="00CF7B22">
            <w:pPr>
              <w:jc w:val="center"/>
              <w:rPr>
                <w:rFonts w:ascii="BIZ UDゴシック" w:eastAsia="BIZ UDゴシック" w:hAnsi="BIZ UDゴシック"/>
                <w:sz w:val="20"/>
                <w:szCs w:val="20"/>
              </w:rPr>
            </w:pPr>
          </w:p>
          <w:p w14:paraId="604453AD" w14:textId="77777777" w:rsidR="004F7AA2" w:rsidRPr="00223B2F" w:rsidRDefault="004F7AA2" w:rsidP="00CF7B22">
            <w:pPr>
              <w:jc w:val="center"/>
              <w:rPr>
                <w:rFonts w:ascii="BIZ UDゴシック" w:eastAsia="BIZ UDゴシック" w:hAnsi="BIZ UDゴシック"/>
                <w:sz w:val="20"/>
                <w:szCs w:val="20"/>
              </w:rPr>
            </w:pPr>
          </w:p>
          <w:p w14:paraId="384AF81A"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2F1CD8A2"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00AF9ADE" w14:textId="77777777" w:rsidR="004F7AA2" w:rsidRPr="00223B2F" w:rsidRDefault="004F7AA2" w:rsidP="00CF7B22">
            <w:pPr>
              <w:jc w:val="center"/>
              <w:rPr>
                <w:rFonts w:eastAsiaTheme="minorHAnsi"/>
                <w:sz w:val="20"/>
                <w:szCs w:val="20"/>
              </w:rPr>
            </w:pPr>
          </w:p>
          <w:p w14:paraId="6BD4EC38" w14:textId="77777777" w:rsidR="004F7AA2" w:rsidRPr="00223B2F" w:rsidRDefault="004F7AA2" w:rsidP="00CF7B22">
            <w:pPr>
              <w:jc w:val="center"/>
              <w:rPr>
                <w:rFonts w:eastAsiaTheme="minorHAnsi"/>
                <w:sz w:val="20"/>
                <w:szCs w:val="20"/>
              </w:rPr>
            </w:pPr>
          </w:p>
          <w:p w14:paraId="62771BAD" w14:textId="77777777" w:rsidR="004F7AA2" w:rsidRPr="00223B2F" w:rsidRDefault="004F7AA2" w:rsidP="00CF7B22">
            <w:pPr>
              <w:jc w:val="center"/>
              <w:rPr>
                <w:rFonts w:eastAsiaTheme="minorHAnsi"/>
                <w:sz w:val="20"/>
                <w:szCs w:val="20"/>
              </w:rPr>
            </w:pPr>
          </w:p>
          <w:p w14:paraId="0E6DA07B" w14:textId="77777777" w:rsidR="004F7AA2" w:rsidRPr="00223B2F" w:rsidRDefault="004F7AA2" w:rsidP="00CF7B22">
            <w:pPr>
              <w:jc w:val="center"/>
              <w:rPr>
                <w:rFonts w:eastAsiaTheme="minorHAnsi"/>
                <w:sz w:val="20"/>
                <w:szCs w:val="20"/>
              </w:rPr>
            </w:pPr>
          </w:p>
          <w:p w14:paraId="1EB23FFD" w14:textId="77777777" w:rsidR="004F7AA2" w:rsidRPr="00223B2F" w:rsidRDefault="004F7AA2" w:rsidP="00CF7B22">
            <w:pPr>
              <w:jc w:val="center"/>
              <w:rPr>
                <w:rFonts w:eastAsiaTheme="minorHAnsi"/>
                <w:sz w:val="20"/>
                <w:szCs w:val="20"/>
              </w:rPr>
            </w:pPr>
          </w:p>
        </w:tc>
        <w:tc>
          <w:tcPr>
            <w:tcW w:w="5929" w:type="dxa"/>
          </w:tcPr>
          <w:p w14:paraId="374D9451" w14:textId="77777777" w:rsidR="004F7AA2" w:rsidRPr="00223B2F" w:rsidRDefault="004F7AA2" w:rsidP="00CF7B22">
            <w:pPr>
              <w:rPr>
                <w:rFonts w:eastAsiaTheme="minorHAnsi"/>
                <w:sz w:val="20"/>
                <w:szCs w:val="20"/>
              </w:rPr>
            </w:pPr>
            <w:r w:rsidRPr="00223B2F">
              <w:rPr>
                <w:rFonts w:eastAsiaTheme="minorHAnsi" w:hint="eastAsia"/>
                <w:sz w:val="20"/>
                <w:szCs w:val="20"/>
              </w:rPr>
              <w:t>糖の基本的な表し方，構造，特徴について正しく理解している。</w:t>
            </w:r>
          </w:p>
          <w:p w14:paraId="363FC53D" w14:textId="77777777" w:rsidR="004F7AA2" w:rsidRPr="00223B2F" w:rsidRDefault="004F7AA2" w:rsidP="00CF7B22">
            <w:pPr>
              <w:rPr>
                <w:rFonts w:eastAsiaTheme="minorHAnsi"/>
                <w:sz w:val="20"/>
                <w:szCs w:val="20"/>
              </w:rPr>
            </w:pPr>
          </w:p>
          <w:p w14:paraId="477E7885" w14:textId="77777777" w:rsidR="004F7AA2" w:rsidRPr="00223B2F" w:rsidRDefault="004F7AA2" w:rsidP="00CF7B22">
            <w:pPr>
              <w:rPr>
                <w:rFonts w:eastAsiaTheme="minorHAnsi"/>
                <w:sz w:val="20"/>
                <w:szCs w:val="20"/>
              </w:rPr>
            </w:pPr>
          </w:p>
          <w:p w14:paraId="59E26B78" w14:textId="77777777" w:rsidR="004F7AA2" w:rsidRPr="00223B2F" w:rsidRDefault="004F7AA2" w:rsidP="00CF7B22">
            <w:pPr>
              <w:rPr>
                <w:rFonts w:eastAsiaTheme="minorHAnsi"/>
                <w:sz w:val="20"/>
                <w:szCs w:val="20"/>
              </w:rPr>
            </w:pPr>
          </w:p>
          <w:p w14:paraId="5E41BCAC" w14:textId="77777777" w:rsidR="004F7AA2" w:rsidRPr="00223B2F" w:rsidRDefault="004F7AA2" w:rsidP="00CF7B22">
            <w:pPr>
              <w:rPr>
                <w:rFonts w:eastAsiaTheme="minorHAnsi"/>
                <w:sz w:val="20"/>
                <w:szCs w:val="20"/>
              </w:rPr>
            </w:pPr>
          </w:p>
          <w:p w14:paraId="1AF009C6" w14:textId="77777777" w:rsidR="004F7AA2" w:rsidRPr="00223B2F" w:rsidRDefault="004F7AA2" w:rsidP="00CF7B22">
            <w:pPr>
              <w:rPr>
                <w:rFonts w:eastAsiaTheme="minorHAnsi"/>
                <w:sz w:val="20"/>
                <w:szCs w:val="20"/>
              </w:rPr>
            </w:pPr>
          </w:p>
        </w:tc>
      </w:tr>
      <w:tr w:rsidR="004F7AA2" w:rsidRPr="00223B2F" w14:paraId="6ACC332B" w14:textId="77777777" w:rsidTr="00CF7B22">
        <w:trPr>
          <w:trHeight w:val="287"/>
        </w:trPr>
        <w:tc>
          <w:tcPr>
            <w:tcW w:w="5942" w:type="dxa"/>
            <w:vMerge/>
          </w:tcPr>
          <w:p w14:paraId="58B3F012" w14:textId="77777777" w:rsidR="004F7AA2" w:rsidRPr="00223B2F" w:rsidRDefault="004F7AA2" w:rsidP="00CF7B22">
            <w:pPr>
              <w:ind w:left="200" w:hangingChars="100" w:hanging="200"/>
              <w:rPr>
                <w:sz w:val="20"/>
                <w:szCs w:val="20"/>
              </w:rPr>
            </w:pPr>
          </w:p>
        </w:tc>
        <w:tc>
          <w:tcPr>
            <w:tcW w:w="582" w:type="dxa"/>
            <w:vMerge/>
          </w:tcPr>
          <w:p w14:paraId="0A0DD0E9" w14:textId="77777777" w:rsidR="004F7AA2" w:rsidRPr="00223B2F" w:rsidRDefault="004F7AA2" w:rsidP="00CF7B22">
            <w:pPr>
              <w:jc w:val="center"/>
              <w:rPr>
                <w:sz w:val="20"/>
                <w:szCs w:val="20"/>
              </w:rPr>
            </w:pPr>
          </w:p>
        </w:tc>
        <w:tc>
          <w:tcPr>
            <w:tcW w:w="979" w:type="dxa"/>
            <w:vMerge/>
          </w:tcPr>
          <w:p w14:paraId="4F144379" w14:textId="77777777" w:rsidR="004F7AA2" w:rsidRPr="00223B2F" w:rsidRDefault="004F7AA2" w:rsidP="00CF7B22">
            <w:pPr>
              <w:jc w:val="center"/>
              <w:rPr>
                <w:sz w:val="20"/>
                <w:szCs w:val="20"/>
              </w:rPr>
            </w:pPr>
          </w:p>
        </w:tc>
        <w:tc>
          <w:tcPr>
            <w:tcW w:w="582" w:type="dxa"/>
          </w:tcPr>
          <w:p w14:paraId="576D6813"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1B3E890E" w14:textId="77777777" w:rsidR="004F7AA2" w:rsidRPr="00223B2F" w:rsidRDefault="004F7AA2" w:rsidP="00CF7B22">
            <w:pPr>
              <w:jc w:val="center"/>
              <w:rPr>
                <w:rFonts w:eastAsiaTheme="minorHAnsi"/>
                <w:sz w:val="20"/>
                <w:szCs w:val="20"/>
              </w:rPr>
            </w:pPr>
          </w:p>
        </w:tc>
        <w:tc>
          <w:tcPr>
            <w:tcW w:w="5929" w:type="dxa"/>
          </w:tcPr>
          <w:p w14:paraId="491CA3FE" w14:textId="77777777" w:rsidR="004F7AA2" w:rsidRPr="00223B2F" w:rsidRDefault="004F7AA2" w:rsidP="00CF7B22">
            <w:pPr>
              <w:rPr>
                <w:rFonts w:eastAsiaTheme="minorHAnsi"/>
                <w:sz w:val="20"/>
                <w:szCs w:val="20"/>
              </w:rPr>
            </w:pPr>
            <w:r w:rsidRPr="00223B2F">
              <w:rPr>
                <w:rFonts w:eastAsiaTheme="minorHAnsi" w:hint="eastAsia"/>
                <w:sz w:val="20"/>
                <w:szCs w:val="20"/>
              </w:rPr>
              <w:t>単糖類との関係を考えながら分子式を答えられる。</w:t>
            </w:r>
          </w:p>
        </w:tc>
      </w:tr>
      <w:tr w:rsidR="004F7AA2" w:rsidRPr="00223B2F" w14:paraId="483A5362" w14:textId="77777777" w:rsidTr="00CF7B22">
        <w:trPr>
          <w:trHeight w:val="807"/>
        </w:trPr>
        <w:tc>
          <w:tcPr>
            <w:tcW w:w="5942" w:type="dxa"/>
            <w:vMerge/>
          </w:tcPr>
          <w:p w14:paraId="36D3E80A" w14:textId="77777777" w:rsidR="004F7AA2" w:rsidRPr="00223B2F" w:rsidRDefault="004F7AA2" w:rsidP="00CF7B22">
            <w:pPr>
              <w:ind w:left="200" w:hangingChars="100" w:hanging="200"/>
              <w:rPr>
                <w:sz w:val="20"/>
                <w:szCs w:val="20"/>
              </w:rPr>
            </w:pPr>
          </w:p>
        </w:tc>
        <w:tc>
          <w:tcPr>
            <w:tcW w:w="582" w:type="dxa"/>
            <w:vMerge/>
          </w:tcPr>
          <w:p w14:paraId="7A79A55D" w14:textId="77777777" w:rsidR="004F7AA2" w:rsidRPr="00223B2F" w:rsidRDefault="004F7AA2" w:rsidP="00CF7B22">
            <w:pPr>
              <w:jc w:val="center"/>
              <w:rPr>
                <w:sz w:val="20"/>
                <w:szCs w:val="20"/>
              </w:rPr>
            </w:pPr>
          </w:p>
        </w:tc>
        <w:tc>
          <w:tcPr>
            <w:tcW w:w="979" w:type="dxa"/>
            <w:vMerge/>
          </w:tcPr>
          <w:p w14:paraId="27C9E9E8" w14:textId="77777777" w:rsidR="004F7AA2" w:rsidRPr="00223B2F" w:rsidRDefault="004F7AA2" w:rsidP="00CF7B22">
            <w:pPr>
              <w:jc w:val="center"/>
              <w:rPr>
                <w:sz w:val="20"/>
                <w:szCs w:val="20"/>
              </w:rPr>
            </w:pPr>
          </w:p>
        </w:tc>
        <w:tc>
          <w:tcPr>
            <w:tcW w:w="582" w:type="dxa"/>
          </w:tcPr>
          <w:p w14:paraId="081F2C59"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2EF4F540" w14:textId="77777777" w:rsidR="004F7AA2" w:rsidRPr="00223B2F" w:rsidRDefault="004F7AA2" w:rsidP="00CF7B22">
            <w:pPr>
              <w:jc w:val="center"/>
              <w:rPr>
                <w:rFonts w:ascii="BIZ UDゴシック" w:eastAsia="BIZ UDゴシック" w:hAnsi="BIZ UDゴシック"/>
                <w:sz w:val="20"/>
                <w:szCs w:val="20"/>
              </w:rPr>
            </w:pPr>
          </w:p>
          <w:p w14:paraId="06716475" w14:textId="77777777" w:rsidR="004F7AA2" w:rsidRPr="00223B2F" w:rsidRDefault="004F7AA2" w:rsidP="00CF7B22">
            <w:pPr>
              <w:jc w:val="center"/>
              <w:rPr>
                <w:rFonts w:ascii="BIZ UDゴシック" w:eastAsia="BIZ UDゴシック" w:hAnsi="BIZ UDゴシック"/>
                <w:sz w:val="20"/>
                <w:szCs w:val="20"/>
              </w:rPr>
            </w:pPr>
          </w:p>
          <w:p w14:paraId="47278591"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523BD3D5"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5C3A6925" w14:textId="77777777" w:rsidR="004F7AA2" w:rsidRPr="00223B2F" w:rsidRDefault="004F7AA2" w:rsidP="00CF7B22">
            <w:pPr>
              <w:jc w:val="center"/>
              <w:rPr>
                <w:rFonts w:eastAsiaTheme="minorHAnsi"/>
                <w:sz w:val="20"/>
                <w:szCs w:val="20"/>
              </w:rPr>
            </w:pPr>
          </w:p>
          <w:p w14:paraId="47E09751" w14:textId="77777777" w:rsidR="004F7AA2" w:rsidRPr="00223B2F" w:rsidRDefault="004F7AA2" w:rsidP="00CF7B22">
            <w:pPr>
              <w:jc w:val="center"/>
              <w:rPr>
                <w:rFonts w:eastAsiaTheme="minorHAnsi"/>
                <w:sz w:val="20"/>
                <w:szCs w:val="20"/>
              </w:rPr>
            </w:pPr>
          </w:p>
          <w:p w14:paraId="0E19E754" w14:textId="77777777" w:rsidR="004F7AA2" w:rsidRPr="00223B2F" w:rsidRDefault="004F7AA2" w:rsidP="00CF7B22">
            <w:pPr>
              <w:jc w:val="center"/>
              <w:rPr>
                <w:rFonts w:eastAsiaTheme="minorHAnsi"/>
                <w:sz w:val="20"/>
                <w:szCs w:val="20"/>
              </w:rPr>
            </w:pPr>
          </w:p>
        </w:tc>
        <w:tc>
          <w:tcPr>
            <w:tcW w:w="5929" w:type="dxa"/>
          </w:tcPr>
          <w:p w14:paraId="12CC4062" w14:textId="77777777" w:rsidR="004F7AA2" w:rsidRPr="00223B2F" w:rsidRDefault="004F7AA2" w:rsidP="00CF7B22">
            <w:pPr>
              <w:rPr>
                <w:rFonts w:eastAsiaTheme="minorHAnsi"/>
                <w:sz w:val="20"/>
                <w:szCs w:val="20"/>
              </w:rPr>
            </w:pPr>
            <w:r w:rsidRPr="00223B2F">
              <w:rPr>
                <w:rFonts w:eastAsiaTheme="minorHAnsi" w:hint="eastAsia"/>
                <w:sz w:val="20"/>
                <w:szCs w:val="20"/>
              </w:rPr>
              <w:t>それぞれの構造を理解し，還元性を示さない糖の特徴を説明できる。</w:t>
            </w:r>
          </w:p>
          <w:p w14:paraId="40CEB24A" w14:textId="77777777" w:rsidR="004F7AA2" w:rsidRPr="00223B2F" w:rsidRDefault="004F7AA2" w:rsidP="00CF7B22">
            <w:pPr>
              <w:rPr>
                <w:rFonts w:eastAsiaTheme="minorHAnsi"/>
                <w:sz w:val="20"/>
                <w:szCs w:val="20"/>
              </w:rPr>
            </w:pPr>
          </w:p>
          <w:p w14:paraId="549A8DAF" w14:textId="77777777" w:rsidR="004F7AA2" w:rsidRPr="00223B2F" w:rsidRDefault="004F7AA2" w:rsidP="00CF7B22">
            <w:pPr>
              <w:rPr>
                <w:rFonts w:eastAsiaTheme="minorHAnsi"/>
                <w:sz w:val="20"/>
                <w:szCs w:val="20"/>
              </w:rPr>
            </w:pPr>
          </w:p>
        </w:tc>
      </w:tr>
      <w:tr w:rsidR="004F7AA2" w:rsidRPr="00223B2F" w14:paraId="3AAF45EF" w14:textId="77777777" w:rsidTr="00CF7B22">
        <w:tc>
          <w:tcPr>
            <w:tcW w:w="14596" w:type="dxa"/>
            <w:gridSpan w:val="6"/>
            <w:shd w:val="clear" w:color="auto" w:fill="D9D9D9" w:themeFill="background1" w:themeFillShade="D9"/>
          </w:tcPr>
          <w:p w14:paraId="009DA428"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２節　多糖類</w:t>
            </w:r>
          </w:p>
        </w:tc>
      </w:tr>
      <w:tr w:rsidR="004F7AA2" w:rsidRPr="00223B2F" w14:paraId="1D6EC1A7" w14:textId="77777777" w:rsidTr="00CF7B22">
        <w:trPr>
          <w:trHeight w:val="273"/>
        </w:trPr>
        <w:tc>
          <w:tcPr>
            <w:tcW w:w="5942" w:type="dxa"/>
            <w:vMerge w:val="restart"/>
          </w:tcPr>
          <w:p w14:paraId="711AAC87" w14:textId="77777777" w:rsidR="004F7AA2" w:rsidRPr="00223B2F" w:rsidRDefault="004F7AA2" w:rsidP="00CF7B22">
            <w:pPr>
              <w:rPr>
                <w:sz w:val="20"/>
                <w:szCs w:val="20"/>
              </w:rPr>
            </w:pPr>
            <w:r w:rsidRPr="00223B2F">
              <w:rPr>
                <w:rFonts w:hint="eastAsia"/>
                <w:sz w:val="20"/>
                <w:szCs w:val="20"/>
              </w:rPr>
              <w:t>・デンプンの特徴と構造について理解する。</w:t>
            </w:r>
          </w:p>
          <w:p w14:paraId="2759A005" w14:textId="77777777" w:rsidR="004F7AA2" w:rsidRPr="00223B2F" w:rsidRDefault="004F7AA2" w:rsidP="00CF7B22">
            <w:pPr>
              <w:rPr>
                <w:sz w:val="20"/>
                <w:szCs w:val="20"/>
              </w:rPr>
            </w:pPr>
            <w:r w:rsidRPr="00223B2F">
              <w:rPr>
                <w:rFonts w:hint="eastAsia"/>
                <w:sz w:val="20"/>
                <w:szCs w:val="20"/>
              </w:rPr>
              <w:t>・＜実験１６&gt;　デンプンを加水分解してみようの実験を行い，酸による糖の加水分解について考える。</w:t>
            </w:r>
          </w:p>
          <w:p w14:paraId="345CA5BA" w14:textId="77777777" w:rsidR="004F7AA2" w:rsidRPr="00223B2F" w:rsidRDefault="004F7AA2" w:rsidP="00CF7B22">
            <w:pPr>
              <w:rPr>
                <w:sz w:val="20"/>
                <w:szCs w:val="20"/>
              </w:rPr>
            </w:pPr>
            <w:r w:rsidRPr="00223B2F">
              <w:rPr>
                <w:rFonts w:hint="eastAsia"/>
                <w:sz w:val="20"/>
                <w:szCs w:val="20"/>
              </w:rPr>
              <w:t>・セルロースの加水分解について確認し，デンプンとの違いを考える。</w:t>
            </w:r>
          </w:p>
          <w:p w14:paraId="614E961A" w14:textId="77777777" w:rsidR="004F7AA2" w:rsidRPr="00223B2F" w:rsidRDefault="004F7AA2" w:rsidP="00CF7B22">
            <w:pPr>
              <w:rPr>
                <w:sz w:val="20"/>
                <w:szCs w:val="20"/>
              </w:rPr>
            </w:pPr>
            <w:r w:rsidRPr="00223B2F">
              <w:rPr>
                <w:rFonts w:hint="eastAsia"/>
                <w:sz w:val="20"/>
                <w:szCs w:val="20"/>
              </w:rPr>
              <w:t>・ニトロセルロースとジニトロセルロースの構造と用途について確認する。</w:t>
            </w:r>
          </w:p>
          <w:p w14:paraId="1EE152DE" w14:textId="77777777" w:rsidR="004F7AA2" w:rsidRPr="00223B2F" w:rsidRDefault="004F7AA2" w:rsidP="00CF7B22">
            <w:pPr>
              <w:rPr>
                <w:sz w:val="20"/>
                <w:szCs w:val="20"/>
              </w:rPr>
            </w:pPr>
            <w:r w:rsidRPr="00223B2F">
              <w:rPr>
                <w:rFonts w:hint="eastAsia"/>
                <w:sz w:val="20"/>
                <w:szCs w:val="20"/>
              </w:rPr>
              <w:t>・再生繊維と半合成繊維について理解し，その用途を知る。</w:t>
            </w:r>
          </w:p>
          <w:p w14:paraId="4534C5F2" w14:textId="77777777" w:rsidR="004F7AA2" w:rsidRPr="00223B2F" w:rsidRDefault="004F7AA2" w:rsidP="00CF7B22">
            <w:pPr>
              <w:rPr>
                <w:sz w:val="20"/>
                <w:szCs w:val="20"/>
              </w:rPr>
            </w:pPr>
            <w:r w:rsidRPr="00223B2F">
              <w:rPr>
                <w:rFonts w:hint="eastAsia"/>
                <w:sz w:val="20"/>
                <w:szCs w:val="20"/>
              </w:rPr>
              <w:t>・天然繊維について主な例を知り，その特徴と利用について考える。</w:t>
            </w:r>
          </w:p>
          <w:p w14:paraId="149AB0B4" w14:textId="77777777" w:rsidR="004F7AA2" w:rsidRPr="00223B2F" w:rsidRDefault="004F7AA2" w:rsidP="00CF7B22">
            <w:pPr>
              <w:rPr>
                <w:sz w:val="20"/>
                <w:szCs w:val="20"/>
              </w:rPr>
            </w:pPr>
          </w:p>
        </w:tc>
        <w:tc>
          <w:tcPr>
            <w:tcW w:w="582" w:type="dxa"/>
            <w:vMerge w:val="restart"/>
          </w:tcPr>
          <w:p w14:paraId="0D79B06D" w14:textId="77777777" w:rsidR="004F7AA2" w:rsidRPr="00223B2F" w:rsidRDefault="004F7AA2" w:rsidP="00CF7B22">
            <w:pPr>
              <w:jc w:val="center"/>
              <w:rPr>
                <w:sz w:val="20"/>
                <w:szCs w:val="20"/>
              </w:rPr>
            </w:pPr>
            <w:r w:rsidRPr="00223B2F">
              <w:rPr>
                <w:rFonts w:hint="eastAsia"/>
                <w:sz w:val="20"/>
                <w:szCs w:val="20"/>
              </w:rPr>
              <w:t>3</w:t>
            </w:r>
          </w:p>
          <w:p w14:paraId="10720092" w14:textId="77777777" w:rsidR="004F7AA2" w:rsidRPr="00223B2F" w:rsidRDefault="004F7AA2" w:rsidP="00CF7B22">
            <w:pPr>
              <w:jc w:val="center"/>
              <w:rPr>
                <w:sz w:val="20"/>
                <w:szCs w:val="20"/>
              </w:rPr>
            </w:pPr>
          </w:p>
          <w:p w14:paraId="008C92A5" w14:textId="77777777" w:rsidR="004F7AA2" w:rsidRPr="00223B2F" w:rsidRDefault="004F7AA2" w:rsidP="00CF7B22">
            <w:pPr>
              <w:jc w:val="center"/>
              <w:rPr>
                <w:sz w:val="20"/>
                <w:szCs w:val="20"/>
              </w:rPr>
            </w:pPr>
          </w:p>
          <w:p w14:paraId="2BE280DC" w14:textId="77777777" w:rsidR="004F7AA2" w:rsidRPr="00223B2F" w:rsidRDefault="004F7AA2" w:rsidP="00CF7B22">
            <w:pPr>
              <w:jc w:val="center"/>
              <w:rPr>
                <w:sz w:val="20"/>
                <w:szCs w:val="20"/>
              </w:rPr>
            </w:pPr>
          </w:p>
          <w:p w14:paraId="2B764540" w14:textId="77777777" w:rsidR="004F7AA2" w:rsidRPr="00223B2F" w:rsidRDefault="004F7AA2" w:rsidP="00CF7B22">
            <w:pPr>
              <w:jc w:val="center"/>
              <w:rPr>
                <w:sz w:val="20"/>
                <w:szCs w:val="20"/>
              </w:rPr>
            </w:pPr>
          </w:p>
          <w:p w14:paraId="734B789C" w14:textId="77777777" w:rsidR="004F7AA2" w:rsidRPr="00223B2F" w:rsidRDefault="004F7AA2" w:rsidP="00CF7B22">
            <w:pPr>
              <w:jc w:val="center"/>
              <w:rPr>
                <w:sz w:val="20"/>
                <w:szCs w:val="20"/>
              </w:rPr>
            </w:pPr>
          </w:p>
          <w:p w14:paraId="315EDE63" w14:textId="77777777" w:rsidR="004F7AA2" w:rsidRPr="00223B2F" w:rsidRDefault="004F7AA2" w:rsidP="00CF7B22">
            <w:pPr>
              <w:jc w:val="center"/>
              <w:rPr>
                <w:sz w:val="20"/>
                <w:szCs w:val="20"/>
              </w:rPr>
            </w:pPr>
          </w:p>
          <w:p w14:paraId="1F8658CE" w14:textId="77777777" w:rsidR="004F7AA2" w:rsidRPr="00223B2F" w:rsidRDefault="004F7AA2" w:rsidP="00CF7B22">
            <w:pPr>
              <w:jc w:val="center"/>
              <w:rPr>
                <w:sz w:val="20"/>
                <w:szCs w:val="20"/>
              </w:rPr>
            </w:pPr>
          </w:p>
          <w:p w14:paraId="00098C57" w14:textId="77777777" w:rsidR="004F7AA2" w:rsidRPr="00223B2F" w:rsidRDefault="004F7AA2" w:rsidP="00CF7B22">
            <w:pPr>
              <w:jc w:val="center"/>
              <w:rPr>
                <w:sz w:val="20"/>
                <w:szCs w:val="20"/>
              </w:rPr>
            </w:pPr>
          </w:p>
          <w:p w14:paraId="09598D3F" w14:textId="77777777" w:rsidR="004F7AA2" w:rsidRPr="00223B2F" w:rsidRDefault="004F7AA2" w:rsidP="00CF7B22">
            <w:pPr>
              <w:jc w:val="center"/>
              <w:rPr>
                <w:sz w:val="20"/>
                <w:szCs w:val="20"/>
              </w:rPr>
            </w:pPr>
          </w:p>
          <w:p w14:paraId="4B8C60BC" w14:textId="77777777" w:rsidR="004F7AA2" w:rsidRPr="00223B2F" w:rsidRDefault="004F7AA2" w:rsidP="00CF7B22">
            <w:pPr>
              <w:jc w:val="center"/>
              <w:rPr>
                <w:sz w:val="20"/>
                <w:szCs w:val="20"/>
              </w:rPr>
            </w:pPr>
          </w:p>
        </w:tc>
        <w:tc>
          <w:tcPr>
            <w:tcW w:w="979" w:type="dxa"/>
            <w:vMerge w:val="restart"/>
          </w:tcPr>
          <w:p w14:paraId="6367F24B" w14:textId="77777777" w:rsidR="004F7AA2" w:rsidRPr="00223B2F" w:rsidRDefault="004F7AA2" w:rsidP="00CF7B22">
            <w:pPr>
              <w:jc w:val="center"/>
              <w:rPr>
                <w:sz w:val="20"/>
                <w:szCs w:val="20"/>
              </w:rPr>
            </w:pPr>
            <w:r w:rsidRPr="00223B2F">
              <w:rPr>
                <w:rFonts w:hint="eastAsia"/>
                <w:sz w:val="20"/>
                <w:szCs w:val="20"/>
              </w:rPr>
              <w:t>222-229</w:t>
            </w:r>
          </w:p>
          <w:p w14:paraId="25C70163" w14:textId="77777777" w:rsidR="004F7AA2" w:rsidRPr="00223B2F" w:rsidRDefault="004F7AA2" w:rsidP="00CF7B22">
            <w:pPr>
              <w:jc w:val="center"/>
              <w:rPr>
                <w:sz w:val="20"/>
                <w:szCs w:val="20"/>
              </w:rPr>
            </w:pPr>
          </w:p>
          <w:p w14:paraId="5E8CFA25" w14:textId="77777777" w:rsidR="004F7AA2" w:rsidRPr="00223B2F" w:rsidRDefault="004F7AA2" w:rsidP="00CF7B22">
            <w:pPr>
              <w:jc w:val="center"/>
              <w:rPr>
                <w:sz w:val="20"/>
                <w:szCs w:val="20"/>
              </w:rPr>
            </w:pPr>
          </w:p>
          <w:p w14:paraId="61654CB5" w14:textId="77777777" w:rsidR="004F7AA2" w:rsidRPr="00223B2F" w:rsidRDefault="004F7AA2" w:rsidP="00CF7B22">
            <w:pPr>
              <w:jc w:val="center"/>
              <w:rPr>
                <w:sz w:val="20"/>
                <w:szCs w:val="20"/>
              </w:rPr>
            </w:pPr>
          </w:p>
          <w:p w14:paraId="063CB1D8" w14:textId="77777777" w:rsidR="004F7AA2" w:rsidRPr="00223B2F" w:rsidRDefault="004F7AA2" w:rsidP="00CF7B22">
            <w:pPr>
              <w:jc w:val="center"/>
              <w:rPr>
                <w:sz w:val="20"/>
                <w:szCs w:val="20"/>
              </w:rPr>
            </w:pPr>
          </w:p>
          <w:p w14:paraId="617F6922" w14:textId="77777777" w:rsidR="004F7AA2" w:rsidRPr="00223B2F" w:rsidRDefault="004F7AA2" w:rsidP="00CF7B22">
            <w:pPr>
              <w:jc w:val="center"/>
              <w:rPr>
                <w:sz w:val="20"/>
                <w:szCs w:val="20"/>
              </w:rPr>
            </w:pPr>
          </w:p>
          <w:p w14:paraId="6FF129FF" w14:textId="77777777" w:rsidR="004F7AA2" w:rsidRPr="00223B2F" w:rsidRDefault="004F7AA2" w:rsidP="00CF7B22">
            <w:pPr>
              <w:jc w:val="center"/>
              <w:rPr>
                <w:sz w:val="20"/>
                <w:szCs w:val="20"/>
              </w:rPr>
            </w:pPr>
          </w:p>
          <w:p w14:paraId="11E50404" w14:textId="77777777" w:rsidR="004F7AA2" w:rsidRPr="00223B2F" w:rsidRDefault="004F7AA2" w:rsidP="00CF7B22">
            <w:pPr>
              <w:jc w:val="center"/>
              <w:rPr>
                <w:sz w:val="20"/>
                <w:szCs w:val="20"/>
              </w:rPr>
            </w:pPr>
          </w:p>
          <w:p w14:paraId="19D7C1FB" w14:textId="77777777" w:rsidR="004F7AA2" w:rsidRPr="00223B2F" w:rsidRDefault="004F7AA2" w:rsidP="00CF7B22">
            <w:pPr>
              <w:jc w:val="center"/>
              <w:rPr>
                <w:sz w:val="20"/>
                <w:szCs w:val="20"/>
              </w:rPr>
            </w:pPr>
          </w:p>
          <w:p w14:paraId="05397A53" w14:textId="77777777" w:rsidR="004F7AA2" w:rsidRPr="00223B2F" w:rsidRDefault="004F7AA2" w:rsidP="00CF7B22">
            <w:pPr>
              <w:jc w:val="center"/>
              <w:rPr>
                <w:sz w:val="20"/>
                <w:szCs w:val="20"/>
              </w:rPr>
            </w:pPr>
          </w:p>
          <w:p w14:paraId="09168837" w14:textId="77777777" w:rsidR="004F7AA2" w:rsidRPr="00223B2F" w:rsidRDefault="004F7AA2" w:rsidP="00CF7B22">
            <w:pPr>
              <w:jc w:val="center"/>
              <w:rPr>
                <w:sz w:val="20"/>
                <w:szCs w:val="20"/>
              </w:rPr>
            </w:pPr>
          </w:p>
        </w:tc>
        <w:tc>
          <w:tcPr>
            <w:tcW w:w="582" w:type="dxa"/>
          </w:tcPr>
          <w:p w14:paraId="40745316"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49A45A2B" w14:textId="77777777" w:rsidR="004F7AA2" w:rsidRPr="00223B2F" w:rsidRDefault="004F7AA2" w:rsidP="00CF7B22">
            <w:pPr>
              <w:jc w:val="center"/>
              <w:rPr>
                <w:rFonts w:eastAsiaTheme="minorHAnsi"/>
                <w:sz w:val="20"/>
                <w:szCs w:val="20"/>
              </w:rPr>
            </w:pPr>
          </w:p>
        </w:tc>
        <w:tc>
          <w:tcPr>
            <w:tcW w:w="5929" w:type="dxa"/>
          </w:tcPr>
          <w:p w14:paraId="41240208" w14:textId="77777777" w:rsidR="004F7AA2" w:rsidRPr="00223B2F" w:rsidRDefault="004F7AA2" w:rsidP="00CF7B22">
            <w:pPr>
              <w:rPr>
                <w:rFonts w:eastAsiaTheme="minorHAnsi"/>
                <w:sz w:val="20"/>
                <w:szCs w:val="20"/>
              </w:rPr>
            </w:pPr>
            <w:r w:rsidRPr="00223B2F">
              <w:rPr>
                <w:rFonts w:eastAsiaTheme="minorHAnsi" w:hint="eastAsia"/>
                <w:sz w:val="20"/>
                <w:szCs w:val="20"/>
              </w:rPr>
              <w:t>デンプンの構造について正しく理解している。</w:t>
            </w:r>
          </w:p>
        </w:tc>
      </w:tr>
      <w:tr w:rsidR="004F7AA2" w:rsidRPr="00223B2F" w14:paraId="6D4977AF" w14:textId="77777777" w:rsidTr="00CF7B22">
        <w:trPr>
          <w:trHeight w:val="561"/>
        </w:trPr>
        <w:tc>
          <w:tcPr>
            <w:tcW w:w="5942" w:type="dxa"/>
            <w:vMerge/>
          </w:tcPr>
          <w:p w14:paraId="3D07E7DA" w14:textId="77777777" w:rsidR="004F7AA2" w:rsidRPr="00223B2F" w:rsidRDefault="004F7AA2" w:rsidP="00CF7B22">
            <w:pPr>
              <w:rPr>
                <w:sz w:val="20"/>
                <w:szCs w:val="20"/>
              </w:rPr>
            </w:pPr>
          </w:p>
        </w:tc>
        <w:tc>
          <w:tcPr>
            <w:tcW w:w="582" w:type="dxa"/>
            <w:vMerge/>
          </w:tcPr>
          <w:p w14:paraId="73567B45" w14:textId="77777777" w:rsidR="004F7AA2" w:rsidRPr="00223B2F" w:rsidRDefault="004F7AA2" w:rsidP="00CF7B22">
            <w:pPr>
              <w:jc w:val="center"/>
              <w:rPr>
                <w:sz w:val="20"/>
                <w:szCs w:val="20"/>
              </w:rPr>
            </w:pPr>
          </w:p>
        </w:tc>
        <w:tc>
          <w:tcPr>
            <w:tcW w:w="979" w:type="dxa"/>
            <w:vMerge/>
          </w:tcPr>
          <w:p w14:paraId="57C4078B" w14:textId="77777777" w:rsidR="004F7AA2" w:rsidRPr="00223B2F" w:rsidRDefault="004F7AA2" w:rsidP="00CF7B22">
            <w:pPr>
              <w:jc w:val="center"/>
              <w:rPr>
                <w:sz w:val="20"/>
                <w:szCs w:val="20"/>
              </w:rPr>
            </w:pPr>
          </w:p>
        </w:tc>
        <w:tc>
          <w:tcPr>
            <w:tcW w:w="582" w:type="dxa"/>
          </w:tcPr>
          <w:p w14:paraId="1662348B"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50867231"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50D79665"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79B17D4D" w14:textId="77777777" w:rsidR="004F7AA2" w:rsidRPr="00223B2F" w:rsidRDefault="004F7AA2" w:rsidP="00CF7B22">
            <w:pPr>
              <w:jc w:val="center"/>
              <w:rPr>
                <w:rFonts w:eastAsiaTheme="minorHAnsi"/>
                <w:sz w:val="20"/>
                <w:szCs w:val="20"/>
              </w:rPr>
            </w:pPr>
          </w:p>
        </w:tc>
        <w:tc>
          <w:tcPr>
            <w:tcW w:w="5929" w:type="dxa"/>
          </w:tcPr>
          <w:p w14:paraId="2920E04B" w14:textId="77777777" w:rsidR="004F7AA2" w:rsidRPr="00223B2F" w:rsidRDefault="004F7AA2" w:rsidP="00CF7B22">
            <w:pPr>
              <w:rPr>
                <w:rFonts w:eastAsiaTheme="minorHAnsi"/>
                <w:sz w:val="20"/>
                <w:szCs w:val="20"/>
              </w:rPr>
            </w:pPr>
            <w:r w:rsidRPr="00223B2F">
              <w:rPr>
                <w:rFonts w:eastAsiaTheme="minorHAnsi" w:hint="eastAsia"/>
                <w:sz w:val="20"/>
                <w:szCs w:val="20"/>
              </w:rPr>
              <w:t>デンプンに関する実験を行い，糖の加水分解について正しく理解しようとしている。</w:t>
            </w:r>
          </w:p>
        </w:tc>
      </w:tr>
      <w:tr w:rsidR="004F7AA2" w:rsidRPr="00223B2F" w14:paraId="45367873" w14:textId="77777777" w:rsidTr="00CF7B22">
        <w:trPr>
          <w:trHeight w:val="533"/>
        </w:trPr>
        <w:tc>
          <w:tcPr>
            <w:tcW w:w="5942" w:type="dxa"/>
            <w:vMerge/>
          </w:tcPr>
          <w:p w14:paraId="368157A1" w14:textId="77777777" w:rsidR="004F7AA2" w:rsidRPr="00223B2F" w:rsidRDefault="004F7AA2" w:rsidP="00CF7B22">
            <w:pPr>
              <w:rPr>
                <w:sz w:val="20"/>
                <w:szCs w:val="20"/>
              </w:rPr>
            </w:pPr>
          </w:p>
        </w:tc>
        <w:tc>
          <w:tcPr>
            <w:tcW w:w="582" w:type="dxa"/>
            <w:vMerge/>
          </w:tcPr>
          <w:p w14:paraId="1B0B9A6D" w14:textId="77777777" w:rsidR="004F7AA2" w:rsidRPr="00223B2F" w:rsidRDefault="004F7AA2" w:rsidP="00CF7B22">
            <w:pPr>
              <w:jc w:val="center"/>
              <w:rPr>
                <w:sz w:val="20"/>
                <w:szCs w:val="20"/>
              </w:rPr>
            </w:pPr>
          </w:p>
        </w:tc>
        <w:tc>
          <w:tcPr>
            <w:tcW w:w="979" w:type="dxa"/>
            <w:vMerge/>
          </w:tcPr>
          <w:p w14:paraId="27300065" w14:textId="77777777" w:rsidR="004F7AA2" w:rsidRPr="00223B2F" w:rsidRDefault="004F7AA2" w:rsidP="00CF7B22">
            <w:pPr>
              <w:jc w:val="center"/>
              <w:rPr>
                <w:sz w:val="20"/>
                <w:szCs w:val="20"/>
              </w:rPr>
            </w:pPr>
          </w:p>
        </w:tc>
        <w:tc>
          <w:tcPr>
            <w:tcW w:w="582" w:type="dxa"/>
          </w:tcPr>
          <w:p w14:paraId="778BF064"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4E921407"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5517395E"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7700A968" w14:textId="77777777" w:rsidR="004F7AA2" w:rsidRPr="00223B2F" w:rsidRDefault="004F7AA2" w:rsidP="00CF7B22">
            <w:pPr>
              <w:jc w:val="center"/>
              <w:rPr>
                <w:rFonts w:eastAsiaTheme="minorHAnsi"/>
                <w:sz w:val="20"/>
                <w:szCs w:val="20"/>
              </w:rPr>
            </w:pPr>
          </w:p>
        </w:tc>
        <w:tc>
          <w:tcPr>
            <w:tcW w:w="5929" w:type="dxa"/>
          </w:tcPr>
          <w:p w14:paraId="6F6FE7F3" w14:textId="77777777" w:rsidR="004F7AA2" w:rsidRPr="00223B2F" w:rsidRDefault="004F7AA2" w:rsidP="00CF7B22">
            <w:pPr>
              <w:rPr>
                <w:rFonts w:eastAsiaTheme="minorHAnsi"/>
                <w:sz w:val="20"/>
                <w:szCs w:val="20"/>
              </w:rPr>
            </w:pPr>
            <w:r w:rsidRPr="00223B2F">
              <w:rPr>
                <w:rFonts w:eastAsiaTheme="minorHAnsi" w:hint="eastAsia"/>
                <w:sz w:val="20"/>
                <w:szCs w:val="20"/>
              </w:rPr>
              <w:t>セルロースとデンプンの相違について考えることができる，</w:t>
            </w:r>
          </w:p>
          <w:p w14:paraId="33224825" w14:textId="77777777" w:rsidR="004F7AA2" w:rsidRPr="00223B2F" w:rsidRDefault="004F7AA2" w:rsidP="00CF7B22">
            <w:pPr>
              <w:rPr>
                <w:rFonts w:eastAsiaTheme="minorHAnsi"/>
                <w:sz w:val="20"/>
                <w:szCs w:val="20"/>
              </w:rPr>
            </w:pPr>
          </w:p>
        </w:tc>
      </w:tr>
      <w:tr w:rsidR="004F7AA2" w:rsidRPr="00223B2F" w14:paraId="511BEDA9" w14:textId="77777777" w:rsidTr="00CF7B22">
        <w:trPr>
          <w:trHeight w:val="304"/>
        </w:trPr>
        <w:tc>
          <w:tcPr>
            <w:tcW w:w="5942" w:type="dxa"/>
            <w:vMerge/>
          </w:tcPr>
          <w:p w14:paraId="55B7B8C8" w14:textId="77777777" w:rsidR="004F7AA2" w:rsidRPr="00223B2F" w:rsidRDefault="004F7AA2" w:rsidP="00CF7B22">
            <w:pPr>
              <w:rPr>
                <w:sz w:val="20"/>
                <w:szCs w:val="20"/>
              </w:rPr>
            </w:pPr>
          </w:p>
        </w:tc>
        <w:tc>
          <w:tcPr>
            <w:tcW w:w="582" w:type="dxa"/>
            <w:vMerge/>
          </w:tcPr>
          <w:p w14:paraId="0438A4CE" w14:textId="77777777" w:rsidR="004F7AA2" w:rsidRPr="00223B2F" w:rsidRDefault="004F7AA2" w:rsidP="00CF7B22">
            <w:pPr>
              <w:jc w:val="center"/>
              <w:rPr>
                <w:sz w:val="20"/>
                <w:szCs w:val="20"/>
              </w:rPr>
            </w:pPr>
          </w:p>
        </w:tc>
        <w:tc>
          <w:tcPr>
            <w:tcW w:w="979" w:type="dxa"/>
            <w:vMerge/>
          </w:tcPr>
          <w:p w14:paraId="0C1725A4" w14:textId="77777777" w:rsidR="004F7AA2" w:rsidRPr="00223B2F" w:rsidRDefault="004F7AA2" w:rsidP="00CF7B22">
            <w:pPr>
              <w:jc w:val="center"/>
              <w:rPr>
                <w:sz w:val="20"/>
                <w:szCs w:val="20"/>
              </w:rPr>
            </w:pPr>
          </w:p>
        </w:tc>
        <w:tc>
          <w:tcPr>
            <w:tcW w:w="582" w:type="dxa"/>
          </w:tcPr>
          <w:p w14:paraId="6F0BBDE5"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3080F8AC"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5ED0A956" w14:textId="77777777" w:rsidR="004F7AA2" w:rsidRPr="00223B2F" w:rsidRDefault="004F7AA2" w:rsidP="00CF7B22">
            <w:pPr>
              <w:jc w:val="center"/>
              <w:rPr>
                <w:rFonts w:eastAsiaTheme="minorHAnsi"/>
                <w:sz w:val="20"/>
                <w:szCs w:val="20"/>
              </w:rPr>
            </w:pPr>
          </w:p>
          <w:p w14:paraId="05FD33B1" w14:textId="77777777" w:rsidR="004F7AA2" w:rsidRPr="00223B2F" w:rsidRDefault="004F7AA2" w:rsidP="00CF7B22">
            <w:pPr>
              <w:jc w:val="center"/>
              <w:rPr>
                <w:rFonts w:eastAsiaTheme="minorHAnsi"/>
                <w:sz w:val="20"/>
                <w:szCs w:val="20"/>
              </w:rPr>
            </w:pPr>
          </w:p>
        </w:tc>
        <w:tc>
          <w:tcPr>
            <w:tcW w:w="5929" w:type="dxa"/>
          </w:tcPr>
          <w:p w14:paraId="5DB4D2E8" w14:textId="77777777" w:rsidR="004F7AA2" w:rsidRPr="00223B2F" w:rsidRDefault="004F7AA2" w:rsidP="00CF7B22">
            <w:pPr>
              <w:rPr>
                <w:rFonts w:eastAsiaTheme="minorHAnsi"/>
                <w:sz w:val="20"/>
                <w:szCs w:val="20"/>
              </w:rPr>
            </w:pPr>
            <w:r w:rsidRPr="00223B2F">
              <w:rPr>
                <w:rFonts w:eastAsiaTheme="minorHAnsi" w:hint="eastAsia"/>
                <w:sz w:val="20"/>
                <w:szCs w:val="20"/>
              </w:rPr>
              <w:t>ニトロセルロースについて正しく理解している。</w:t>
            </w:r>
          </w:p>
          <w:p w14:paraId="7D0C04AA" w14:textId="77777777" w:rsidR="004F7AA2" w:rsidRPr="00223B2F" w:rsidRDefault="004F7AA2" w:rsidP="00CF7B22">
            <w:pPr>
              <w:rPr>
                <w:rFonts w:eastAsiaTheme="minorHAnsi"/>
                <w:sz w:val="20"/>
                <w:szCs w:val="20"/>
              </w:rPr>
            </w:pPr>
          </w:p>
        </w:tc>
      </w:tr>
      <w:tr w:rsidR="004F7AA2" w:rsidRPr="00223B2F" w14:paraId="4F7FA90C" w14:textId="77777777" w:rsidTr="00CF7B22">
        <w:trPr>
          <w:trHeight w:val="314"/>
        </w:trPr>
        <w:tc>
          <w:tcPr>
            <w:tcW w:w="5942" w:type="dxa"/>
            <w:vMerge/>
          </w:tcPr>
          <w:p w14:paraId="377948A2" w14:textId="77777777" w:rsidR="004F7AA2" w:rsidRPr="00223B2F" w:rsidRDefault="004F7AA2" w:rsidP="00CF7B22">
            <w:pPr>
              <w:rPr>
                <w:sz w:val="20"/>
                <w:szCs w:val="20"/>
              </w:rPr>
            </w:pPr>
          </w:p>
        </w:tc>
        <w:tc>
          <w:tcPr>
            <w:tcW w:w="582" w:type="dxa"/>
            <w:vMerge/>
          </w:tcPr>
          <w:p w14:paraId="42E43955" w14:textId="77777777" w:rsidR="004F7AA2" w:rsidRPr="00223B2F" w:rsidRDefault="004F7AA2" w:rsidP="00CF7B22">
            <w:pPr>
              <w:jc w:val="center"/>
              <w:rPr>
                <w:sz w:val="20"/>
                <w:szCs w:val="20"/>
              </w:rPr>
            </w:pPr>
          </w:p>
        </w:tc>
        <w:tc>
          <w:tcPr>
            <w:tcW w:w="979" w:type="dxa"/>
            <w:vMerge/>
          </w:tcPr>
          <w:p w14:paraId="48783A7C" w14:textId="77777777" w:rsidR="004F7AA2" w:rsidRPr="00223B2F" w:rsidRDefault="004F7AA2" w:rsidP="00CF7B22">
            <w:pPr>
              <w:jc w:val="center"/>
              <w:rPr>
                <w:sz w:val="20"/>
                <w:szCs w:val="20"/>
              </w:rPr>
            </w:pPr>
          </w:p>
        </w:tc>
        <w:tc>
          <w:tcPr>
            <w:tcW w:w="582" w:type="dxa"/>
          </w:tcPr>
          <w:p w14:paraId="47688143"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0F33B57E"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4DC6678F" w14:textId="77777777" w:rsidR="004F7AA2" w:rsidRPr="00223B2F" w:rsidRDefault="004F7AA2" w:rsidP="00CF7B22">
            <w:pPr>
              <w:rPr>
                <w:rFonts w:eastAsiaTheme="minorHAnsi"/>
                <w:sz w:val="20"/>
                <w:szCs w:val="20"/>
              </w:rPr>
            </w:pPr>
            <w:r w:rsidRPr="00223B2F">
              <w:rPr>
                <w:rFonts w:eastAsiaTheme="minorHAnsi" w:hint="eastAsia"/>
                <w:sz w:val="20"/>
                <w:szCs w:val="20"/>
              </w:rPr>
              <w:t>再生繊維について正しく理解している。</w:t>
            </w:r>
          </w:p>
        </w:tc>
      </w:tr>
      <w:tr w:rsidR="004F7AA2" w:rsidRPr="00223B2F" w14:paraId="14E1F6E2" w14:textId="77777777" w:rsidTr="00CF7B22">
        <w:trPr>
          <w:trHeight w:val="674"/>
        </w:trPr>
        <w:tc>
          <w:tcPr>
            <w:tcW w:w="5942" w:type="dxa"/>
            <w:vMerge/>
          </w:tcPr>
          <w:p w14:paraId="6F8511DD" w14:textId="77777777" w:rsidR="004F7AA2" w:rsidRPr="00223B2F" w:rsidRDefault="004F7AA2" w:rsidP="00CF7B22">
            <w:pPr>
              <w:rPr>
                <w:sz w:val="20"/>
                <w:szCs w:val="20"/>
              </w:rPr>
            </w:pPr>
          </w:p>
        </w:tc>
        <w:tc>
          <w:tcPr>
            <w:tcW w:w="582" w:type="dxa"/>
            <w:vMerge/>
          </w:tcPr>
          <w:p w14:paraId="5F0B49B0" w14:textId="77777777" w:rsidR="004F7AA2" w:rsidRPr="00223B2F" w:rsidRDefault="004F7AA2" w:rsidP="00CF7B22">
            <w:pPr>
              <w:jc w:val="center"/>
              <w:rPr>
                <w:sz w:val="20"/>
                <w:szCs w:val="20"/>
              </w:rPr>
            </w:pPr>
          </w:p>
        </w:tc>
        <w:tc>
          <w:tcPr>
            <w:tcW w:w="979" w:type="dxa"/>
            <w:vMerge/>
          </w:tcPr>
          <w:p w14:paraId="4F16CF43" w14:textId="77777777" w:rsidR="004F7AA2" w:rsidRPr="00223B2F" w:rsidRDefault="004F7AA2" w:rsidP="00CF7B22">
            <w:pPr>
              <w:jc w:val="center"/>
              <w:rPr>
                <w:sz w:val="20"/>
                <w:szCs w:val="20"/>
              </w:rPr>
            </w:pPr>
          </w:p>
        </w:tc>
        <w:tc>
          <w:tcPr>
            <w:tcW w:w="582" w:type="dxa"/>
          </w:tcPr>
          <w:p w14:paraId="391A0D84"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37854211" w14:textId="77777777" w:rsidR="004F7AA2" w:rsidRPr="00223B2F" w:rsidRDefault="004F7AA2" w:rsidP="00CF7B22">
            <w:pPr>
              <w:jc w:val="center"/>
              <w:rPr>
                <w:rFonts w:ascii="BIZ UDゴシック" w:eastAsia="BIZ UDゴシック" w:hAnsi="BIZ UDゴシック"/>
                <w:sz w:val="20"/>
                <w:szCs w:val="20"/>
              </w:rPr>
            </w:pPr>
          </w:p>
          <w:p w14:paraId="0E445A19"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6F413557" w14:textId="77777777" w:rsidR="004F7AA2" w:rsidRPr="00223B2F" w:rsidRDefault="004F7AA2" w:rsidP="00CF7B22">
            <w:pPr>
              <w:jc w:val="center"/>
              <w:rPr>
                <w:rFonts w:eastAsiaTheme="minorHAnsi"/>
                <w:sz w:val="20"/>
                <w:szCs w:val="20"/>
              </w:rPr>
            </w:pPr>
          </w:p>
        </w:tc>
        <w:tc>
          <w:tcPr>
            <w:tcW w:w="5929" w:type="dxa"/>
          </w:tcPr>
          <w:p w14:paraId="33A836A7" w14:textId="77777777" w:rsidR="004F7AA2" w:rsidRPr="00223B2F" w:rsidRDefault="004F7AA2" w:rsidP="00CF7B22">
            <w:pPr>
              <w:rPr>
                <w:rFonts w:eastAsiaTheme="minorHAnsi"/>
                <w:sz w:val="20"/>
                <w:szCs w:val="20"/>
              </w:rPr>
            </w:pPr>
            <w:r w:rsidRPr="00223B2F">
              <w:rPr>
                <w:rFonts w:eastAsiaTheme="minorHAnsi" w:hint="eastAsia"/>
                <w:sz w:val="20"/>
                <w:szCs w:val="20"/>
              </w:rPr>
              <w:t>天然繊維についてそれぞれの例を知ろうとしている。</w:t>
            </w:r>
          </w:p>
          <w:p w14:paraId="57457BCF" w14:textId="77777777" w:rsidR="004F7AA2" w:rsidRPr="00223B2F" w:rsidRDefault="004F7AA2" w:rsidP="00CF7B22">
            <w:pPr>
              <w:rPr>
                <w:rFonts w:eastAsiaTheme="minorHAnsi"/>
                <w:sz w:val="20"/>
                <w:szCs w:val="20"/>
              </w:rPr>
            </w:pPr>
          </w:p>
          <w:p w14:paraId="1FAB978E" w14:textId="77777777" w:rsidR="004F7AA2" w:rsidRPr="00223B2F" w:rsidRDefault="004F7AA2" w:rsidP="00CF7B22">
            <w:pPr>
              <w:rPr>
                <w:rFonts w:eastAsiaTheme="minorHAnsi"/>
                <w:sz w:val="20"/>
                <w:szCs w:val="20"/>
              </w:rPr>
            </w:pPr>
          </w:p>
        </w:tc>
      </w:tr>
      <w:tr w:rsidR="004F7AA2" w:rsidRPr="00223B2F" w14:paraId="28989B8C" w14:textId="77777777" w:rsidTr="00CF7B22">
        <w:tc>
          <w:tcPr>
            <w:tcW w:w="14596" w:type="dxa"/>
            <w:gridSpan w:val="6"/>
            <w:shd w:val="clear" w:color="auto" w:fill="D9D9D9" w:themeFill="background1" w:themeFillShade="D9"/>
          </w:tcPr>
          <w:p w14:paraId="3BC8FCD7"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３節　アミノ酸</w:t>
            </w:r>
          </w:p>
        </w:tc>
      </w:tr>
      <w:tr w:rsidR="004F7AA2" w:rsidRPr="00223B2F" w14:paraId="3F4C7119" w14:textId="77777777" w:rsidTr="00CF7B22">
        <w:trPr>
          <w:trHeight w:val="493"/>
        </w:trPr>
        <w:tc>
          <w:tcPr>
            <w:tcW w:w="5942" w:type="dxa"/>
            <w:vMerge w:val="restart"/>
          </w:tcPr>
          <w:p w14:paraId="019422BA" w14:textId="77777777" w:rsidR="004F7AA2" w:rsidRPr="00223B2F" w:rsidRDefault="004F7AA2" w:rsidP="00CF7B22">
            <w:pPr>
              <w:rPr>
                <w:sz w:val="20"/>
                <w:szCs w:val="20"/>
              </w:rPr>
            </w:pPr>
            <w:r w:rsidRPr="00223B2F">
              <w:rPr>
                <w:rFonts w:hint="eastAsia"/>
                <w:sz w:val="20"/>
                <w:szCs w:val="20"/>
              </w:rPr>
              <w:t>・α-アミノ酸の一般的な構造式を確認し，グリシン，アラニン，グルタミン酸の構造について確認する。</w:t>
            </w:r>
          </w:p>
          <w:p w14:paraId="2B04FD62" w14:textId="77777777" w:rsidR="004F7AA2" w:rsidRPr="00223B2F" w:rsidRDefault="004F7AA2" w:rsidP="00CF7B22">
            <w:pPr>
              <w:rPr>
                <w:sz w:val="20"/>
                <w:szCs w:val="20"/>
              </w:rPr>
            </w:pPr>
            <w:r w:rsidRPr="00223B2F">
              <w:rPr>
                <w:rFonts w:hint="eastAsia"/>
                <w:sz w:val="20"/>
                <w:szCs w:val="20"/>
              </w:rPr>
              <w:t>・鏡像異性体について確認し，グリシンが不斉炭素原子をもたないことを確認する。</w:t>
            </w:r>
          </w:p>
          <w:p w14:paraId="79795AD6" w14:textId="77777777" w:rsidR="004F7AA2" w:rsidRPr="00223B2F" w:rsidRDefault="004F7AA2" w:rsidP="00CF7B22">
            <w:pPr>
              <w:rPr>
                <w:sz w:val="20"/>
                <w:szCs w:val="20"/>
              </w:rPr>
            </w:pPr>
            <w:r w:rsidRPr="00223B2F">
              <w:rPr>
                <w:rFonts w:hint="eastAsia"/>
                <w:sz w:val="20"/>
                <w:szCs w:val="20"/>
              </w:rPr>
              <w:t>・アミノ酸とタンパク質の関係について確認する。</w:t>
            </w:r>
          </w:p>
          <w:p w14:paraId="3F9EBEF6" w14:textId="77777777" w:rsidR="004F7AA2" w:rsidRPr="00223B2F" w:rsidRDefault="004F7AA2" w:rsidP="00CF7B22">
            <w:pPr>
              <w:rPr>
                <w:sz w:val="20"/>
                <w:szCs w:val="20"/>
              </w:rPr>
            </w:pPr>
          </w:p>
          <w:p w14:paraId="4810C54C" w14:textId="77777777" w:rsidR="004F7AA2" w:rsidRPr="00223B2F" w:rsidRDefault="004F7AA2" w:rsidP="00CF7B22">
            <w:pPr>
              <w:rPr>
                <w:sz w:val="20"/>
                <w:szCs w:val="20"/>
              </w:rPr>
            </w:pPr>
            <w:r w:rsidRPr="00223B2F">
              <w:rPr>
                <w:rFonts w:hint="eastAsia"/>
                <w:sz w:val="20"/>
                <w:szCs w:val="20"/>
              </w:rPr>
              <w:t>・アミノ酸の電気泳動に関する実験を行い，構造から結果を推測する。</w:t>
            </w:r>
          </w:p>
          <w:p w14:paraId="466DDDF5" w14:textId="77777777" w:rsidR="004F7AA2" w:rsidRPr="00223B2F" w:rsidRDefault="004F7AA2" w:rsidP="00CF7B22">
            <w:pPr>
              <w:rPr>
                <w:sz w:val="20"/>
                <w:szCs w:val="20"/>
              </w:rPr>
            </w:pPr>
            <w:r w:rsidRPr="00223B2F">
              <w:rPr>
                <w:rFonts w:hint="eastAsia"/>
                <w:sz w:val="20"/>
                <w:szCs w:val="20"/>
              </w:rPr>
              <w:t>・アミノ酸の電離平衡について確認し，等電点について理解する。</w:t>
            </w:r>
          </w:p>
          <w:p w14:paraId="7FE8E8AD" w14:textId="77777777" w:rsidR="004F7AA2" w:rsidRPr="00223B2F" w:rsidRDefault="004F7AA2" w:rsidP="00CF7B22">
            <w:pPr>
              <w:rPr>
                <w:sz w:val="20"/>
                <w:szCs w:val="20"/>
              </w:rPr>
            </w:pPr>
            <w:r w:rsidRPr="00223B2F">
              <w:rPr>
                <w:rFonts w:hint="eastAsia"/>
                <w:sz w:val="20"/>
                <w:szCs w:val="20"/>
              </w:rPr>
              <w:lastRenderedPageBreak/>
              <w:t>・アミノ酸の反応と，ニンヒドリン反応について確認する。</w:t>
            </w:r>
          </w:p>
          <w:p w14:paraId="25332B89" w14:textId="77777777" w:rsidR="004F7AA2" w:rsidRPr="00223B2F" w:rsidRDefault="004F7AA2" w:rsidP="00CF7B22">
            <w:pPr>
              <w:rPr>
                <w:sz w:val="20"/>
                <w:szCs w:val="20"/>
              </w:rPr>
            </w:pPr>
            <w:r w:rsidRPr="00223B2F">
              <w:rPr>
                <w:rFonts w:hint="eastAsia"/>
                <w:sz w:val="20"/>
                <w:szCs w:val="20"/>
              </w:rPr>
              <w:t>・ペプチド結合について理解し，ジペプチド，トリペプチドについて確認する。</w:t>
            </w:r>
          </w:p>
          <w:p w14:paraId="3719F5D2" w14:textId="77777777" w:rsidR="004F7AA2" w:rsidRPr="00223B2F" w:rsidRDefault="004F7AA2" w:rsidP="00CF7B22">
            <w:pPr>
              <w:rPr>
                <w:sz w:val="20"/>
                <w:szCs w:val="20"/>
              </w:rPr>
            </w:pPr>
          </w:p>
        </w:tc>
        <w:tc>
          <w:tcPr>
            <w:tcW w:w="582" w:type="dxa"/>
            <w:vMerge w:val="restart"/>
          </w:tcPr>
          <w:p w14:paraId="79F844F7" w14:textId="77777777" w:rsidR="004F7AA2" w:rsidRPr="00223B2F" w:rsidRDefault="004F7AA2" w:rsidP="00CF7B22">
            <w:pPr>
              <w:jc w:val="center"/>
              <w:rPr>
                <w:sz w:val="20"/>
                <w:szCs w:val="20"/>
              </w:rPr>
            </w:pPr>
            <w:r w:rsidRPr="00223B2F">
              <w:rPr>
                <w:rFonts w:hint="eastAsia"/>
                <w:sz w:val="20"/>
                <w:szCs w:val="20"/>
              </w:rPr>
              <w:lastRenderedPageBreak/>
              <w:t>3</w:t>
            </w:r>
          </w:p>
          <w:p w14:paraId="447AA31A" w14:textId="77777777" w:rsidR="004F7AA2" w:rsidRPr="00223B2F" w:rsidRDefault="004F7AA2" w:rsidP="00CF7B22">
            <w:pPr>
              <w:jc w:val="center"/>
              <w:rPr>
                <w:sz w:val="20"/>
                <w:szCs w:val="20"/>
              </w:rPr>
            </w:pPr>
          </w:p>
          <w:p w14:paraId="2FD00186" w14:textId="77777777" w:rsidR="004F7AA2" w:rsidRPr="00223B2F" w:rsidRDefault="004F7AA2" w:rsidP="00CF7B22">
            <w:pPr>
              <w:jc w:val="center"/>
              <w:rPr>
                <w:sz w:val="20"/>
                <w:szCs w:val="20"/>
              </w:rPr>
            </w:pPr>
          </w:p>
          <w:p w14:paraId="59D74CCB" w14:textId="77777777" w:rsidR="004F7AA2" w:rsidRPr="00223B2F" w:rsidRDefault="004F7AA2" w:rsidP="00CF7B22">
            <w:pPr>
              <w:jc w:val="center"/>
              <w:rPr>
                <w:sz w:val="20"/>
                <w:szCs w:val="20"/>
              </w:rPr>
            </w:pPr>
          </w:p>
          <w:p w14:paraId="33A9DCCA" w14:textId="77777777" w:rsidR="004F7AA2" w:rsidRPr="00223B2F" w:rsidRDefault="004F7AA2" w:rsidP="00CF7B22">
            <w:pPr>
              <w:jc w:val="center"/>
              <w:rPr>
                <w:sz w:val="20"/>
                <w:szCs w:val="20"/>
              </w:rPr>
            </w:pPr>
          </w:p>
          <w:p w14:paraId="16881172" w14:textId="77777777" w:rsidR="004F7AA2" w:rsidRPr="00223B2F" w:rsidRDefault="004F7AA2" w:rsidP="00CF7B22">
            <w:pPr>
              <w:jc w:val="center"/>
              <w:rPr>
                <w:sz w:val="20"/>
                <w:szCs w:val="20"/>
              </w:rPr>
            </w:pPr>
          </w:p>
          <w:p w14:paraId="7D11F0A4" w14:textId="77777777" w:rsidR="004F7AA2" w:rsidRPr="00223B2F" w:rsidRDefault="004F7AA2" w:rsidP="00CF7B22">
            <w:pPr>
              <w:jc w:val="center"/>
              <w:rPr>
                <w:sz w:val="20"/>
                <w:szCs w:val="20"/>
              </w:rPr>
            </w:pPr>
          </w:p>
          <w:p w14:paraId="3449C68E" w14:textId="77777777" w:rsidR="004F7AA2" w:rsidRPr="00223B2F" w:rsidRDefault="004F7AA2" w:rsidP="00CF7B22">
            <w:pPr>
              <w:jc w:val="center"/>
              <w:rPr>
                <w:sz w:val="20"/>
                <w:szCs w:val="20"/>
              </w:rPr>
            </w:pPr>
          </w:p>
          <w:p w14:paraId="0D52FC8C" w14:textId="77777777" w:rsidR="004F7AA2" w:rsidRPr="00223B2F" w:rsidRDefault="004F7AA2" w:rsidP="00CF7B22">
            <w:pPr>
              <w:jc w:val="center"/>
              <w:rPr>
                <w:sz w:val="20"/>
                <w:szCs w:val="20"/>
              </w:rPr>
            </w:pPr>
          </w:p>
          <w:p w14:paraId="43AF3ADC" w14:textId="77777777" w:rsidR="004F7AA2" w:rsidRPr="00223B2F" w:rsidRDefault="004F7AA2" w:rsidP="00CF7B22">
            <w:pPr>
              <w:jc w:val="center"/>
              <w:rPr>
                <w:sz w:val="20"/>
                <w:szCs w:val="20"/>
              </w:rPr>
            </w:pPr>
          </w:p>
          <w:p w14:paraId="3471E603" w14:textId="77777777" w:rsidR="004F7AA2" w:rsidRPr="00223B2F" w:rsidRDefault="004F7AA2" w:rsidP="00CF7B22">
            <w:pPr>
              <w:jc w:val="center"/>
              <w:rPr>
                <w:sz w:val="20"/>
                <w:szCs w:val="20"/>
              </w:rPr>
            </w:pPr>
          </w:p>
          <w:p w14:paraId="1091BDA3" w14:textId="77777777" w:rsidR="004F7AA2" w:rsidRPr="00223B2F" w:rsidRDefault="004F7AA2" w:rsidP="00CF7B22">
            <w:pPr>
              <w:jc w:val="center"/>
              <w:rPr>
                <w:sz w:val="20"/>
                <w:szCs w:val="20"/>
              </w:rPr>
            </w:pPr>
          </w:p>
          <w:p w14:paraId="4224C0B3" w14:textId="77777777" w:rsidR="004F7AA2" w:rsidRPr="00223B2F" w:rsidRDefault="004F7AA2" w:rsidP="00CF7B22">
            <w:pPr>
              <w:jc w:val="center"/>
              <w:rPr>
                <w:sz w:val="20"/>
                <w:szCs w:val="20"/>
              </w:rPr>
            </w:pPr>
          </w:p>
          <w:p w14:paraId="17016C7F" w14:textId="77777777" w:rsidR="004F7AA2" w:rsidRPr="00223B2F" w:rsidRDefault="004F7AA2" w:rsidP="00CF7B22">
            <w:pPr>
              <w:jc w:val="center"/>
              <w:rPr>
                <w:sz w:val="20"/>
                <w:szCs w:val="20"/>
              </w:rPr>
            </w:pPr>
          </w:p>
        </w:tc>
        <w:tc>
          <w:tcPr>
            <w:tcW w:w="979" w:type="dxa"/>
            <w:vMerge w:val="restart"/>
          </w:tcPr>
          <w:p w14:paraId="2CABF2F8" w14:textId="77777777" w:rsidR="004F7AA2" w:rsidRPr="00223B2F" w:rsidRDefault="004F7AA2" w:rsidP="00CF7B22">
            <w:pPr>
              <w:jc w:val="center"/>
              <w:rPr>
                <w:sz w:val="20"/>
                <w:szCs w:val="20"/>
              </w:rPr>
            </w:pPr>
            <w:r w:rsidRPr="00223B2F">
              <w:rPr>
                <w:rFonts w:hint="eastAsia"/>
                <w:sz w:val="20"/>
                <w:szCs w:val="20"/>
              </w:rPr>
              <w:lastRenderedPageBreak/>
              <w:t>230-235</w:t>
            </w:r>
          </w:p>
          <w:p w14:paraId="5B94DBB9" w14:textId="77777777" w:rsidR="004F7AA2" w:rsidRPr="00223B2F" w:rsidRDefault="004F7AA2" w:rsidP="00CF7B22">
            <w:pPr>
              <w:jc w:val="center"/>
              <w:rPr>
                <w:sz w:val="20"/>
                <w:szCs w:val="20"/>
              </w:rPr>
            </w:pPr>
          </w:p>
          <w:p w14:paraId="78BE3AEB" w14:textId="77777777" w:rsidR="004F7AA2" w:rsidRPr="00223B2F" w:rsidRDefault="004F7AA2" w:rsidP="00CF7B22">
            <w:pPr>
              <w:jc w:val="center"/>
              <w:rPr>
                <w:sz w:val="20"/>
                <w:szCs w:val="20"/>
              </w:rPr>
            </w:pPr>
          </w:p>
          <w:p w14:paraId="34E74D19" w14:textId="77777777" w:rsidR="004F7AA2" w:rsidRPr="00223B2F" w:rsidRDefault="004F7AA2" w:rsidP="00CF7B22">
            <w:pPr>
              <w:jc w:val="center"/>
              <w:rPr>
                <w:sz w:val="20"/>
                <w:szCs w:val="20"/>
              </w:rPr>
            </w:pPr>
          </w:p>
          <w:p w14:paraId="28857826" w14:textId="77777777" w:rsidR="004F7AA2" w:rsidRPr="00223B2F" w:rsidRDefault="004F7AA2" w:rsidP="00CF7B22">
            <w:pPr>
              <w:jc w:val="center"/>
              <w:rPr>
                <w:sz w:val="20"/>
                <w:szCs w:val="20"/>
              </w:rPr>
            </w:pPr>
          </w:p>
          <w:p w14:paraId="235F08E5" w14:textId="77777777" w:rsidR="004F7AA2" w:rsidRPr="00223B2F" w:rsidRDefault="004F7AA2" w:rsidP="00CF7B22">
            <w:pPr>
              <w:jc w:val="center"/>
              <w:rPr>
                <w:sz w:val="20"/>
                <w:szCs w:val="20"/>
              </w:rPr>
            </w:pPr>
          </w:p>
          <w:p w14:paraId="0FE510C9" w14:textId="77777777" w:rsidR="004F7AA2" w:rsidRPr="00223B2F" w:rsidRDefault="004F7AA2" w:rsidP="00CF7B22">
            <w:pPr>
              <w:jc w:val="center"/>
              <w:rPr>
                <w:sz w:val="20"/>
                <w:szCs w:val="20"/>
              </w:rPr>
            </w:pPr>
          </w:p>
          <w:p w14:paraId="61C1AF75" w14:textId="77777777" w:rsidR="004F7AA2" w:rsidRPr="00223B2F" w:rsidRDefault="004F7AA2" w:rsidP="00CF7B22">
            <w:pPr>
              <w:jc w:val="center"/>
              <w:rPr>
                <w:sz w:val="20"/>
                <w:szCs w:val="20"/>
              </w:rPr>
            </w:pPr>
          </w:p>
          <w:p w14:paraId="5E74FD6F" w14:textId="77777777" w:rsidR="004F7AA2" w:rsidRPr="00223B2F" w:rsidRDefault="004F7AA2" w:rsidP="00CF7B22">
            <w:pPr>
              <w:jc w:val="center"/>
              <w:rPr>
                <w:sz w:val="20"/>
                <w:szCs w:val="20"/>
              </w:rPr>
            </w:pPr>
          </w:p>
          <w:p w14:paraId="492B74AC" w14:textId="77777777" w:rsidR="004F7AA2" w:rsidRPr="00223B2F" w:rsidRDefault="004F7AA2" w:rsidP="00CF7B22">
            <w:pPr>
              <w:jc w:val="center"/>
              <w:rPr>
                <w:sz w:val="20"/>
                <w:szCs w:val="20"/>
              </w:rPr>
            </w:pPr>
          </w:p>
          <w:p w14:paraId="2327D329" w14:textId="77777777" w:rsidR="004F7AA2" w:rsidRPr="00223B2F" w:rsidRDefault="004F7AA2" w:rsidP="00CF7B22">
            <w:pPr>
              <w:jc w:val="center"/>
              <w:rPr>
                <w:sz w:val="20"/>
                <w:szCs w:val="20"/>
              </w:rPr>
            </w:pPr>
          </w:p>
          <w:p w14:paraId="49DC9C38" w14:textId="77777777" w:rsidR="004F7AA2" w:rsidRPr="00223B2F" w:rsidRDefault="004F7AA2" w:rsidP="00CF7B22">
            <w:pPr>
              <w:jc w:val="center"/>
              <w:rPr>
                <w:sz w:val="20"/>
                <w:szCs w:val="20"/>
              </w:rPr>
            </w:pPr>
          </w:p>
          <w:p w14:paraId="2F61DF65" w14:textId="77777777" w:rsidR="004F7AA2" w:rsidRPr="00223B2F" w:rsidRDefault="004F7AA2" w:rsidP="00CF7B22">
            <w:pPr>
              <w:jc w:val="center"/>
              <w:rPr>
                <w:sz w:val="20"/>
                <w:szCs w:val="20"/>
              </w:rPr>
            </w:pPr>
          </w:p>
          <w:p w14:paraId="58C3F15E" w14:textId="77777777" w:rsidR="004F7AA2" w:rsidRPr="00223B2F" w:rsidRDefault="004F7AA2" w:rsidP="00CF7B22">
            <w:pPr>
              <w:jc w:val="center"/>
              <w:rPr>
                <w:sz w:val="20"/>
                <w:szCs w:val="20"/>
              </w:rPr>
            </w:pPr>
          </w:p>
        </w:tc>
        <w:tc>
          <w:tcPr>
            <w:tcW w:w="582" w:type="dxa"/>
          </w:tcPr>
          <w:p w14:paraId="700F8E85"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lastRenderedPageBreak/>
              <w:t>知</w:t>
            </w:r>
          </w:p>
          <w:p w14:paraId="1FDB6952"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3F6442EF"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0468A3FE" w14:textId="77777777" w:rsidR="004F7AA2" w:rsidRPr="00223B2F" w:rsidRDefault="004F7AA2" w:rsidP="00CF7B22">
            <w:pPr>
              <w:jc w:val="center"/>
              <w:rPr>
                <w:rFonts w:eastAsiaTheme="minorHAnsi"/>
                <w:sz w:val="20"/>
                <w:szCs w:val="20"/>
              </w:rPr>
            </w:pPr>
          </w:p>
        </w:tc>
        <w:tc>
          <w:tcPr>
            <w:tcW w:w="5929" w:type="dxa"/>
          </w:tcPr>
          <w:p w14:paraId="3D680098" w14:textId="77777777" w:rsidR="004F7AA2" w:rsidRPr="00223B2F" w:rsidRDefault="004F7AA2" w:rsidP="00CF7B22">
            <w:pPr>
              <w:rPr>
                <w:rFonts w:eastAsiaTheme="minorHAnsi"/>
                <w:sz w:val="20"/>
                <w:szCs w:val="20"/>
              </w:rPr>
            </w:pPr>
            <w:r w:rsidRPr="00223B2F">
              <w:rPr>
                <w:rFonts w:eastAsiaTheme="minorHAnsi" w:hint="eastAsia"/>
                <w:sz w:val="20"/>
                <w:szCs w:val="20"/>
              </w:rPr>
              <w:t>α-アミノ酸について，正しく理解している。</w:t>
            </w:r>
          </w:p>
          <w:p w14:paraId="59EB9F55" w14:textId="77777777" w:rsidR="004F7AA2" w:rsidRPr="00223B2F" w:rsidRDefault="004F7AA2" w:rsidP="00CF7B22">
            <w:pPr>
              <w:rPr>
                <w:rFonts w:eastAsiaTheme="minorHAnsi"/>
                <w:sz w:val="20"/>
                <w:szCs w:val="20"/>
              </w:rPr>
            </w:pPr>
          </w:p>
        </w:tc>
      </w:tr>
      <w:tr w:rsidR="004F7AA2" w:rsidRPr="00223B2F" w14:paraId="3AD5A848" w14:textId="77777777" w:rsidTr="00CF7B22">
        <w:trPr>
          <w:trHeight w:val="561"/>
        </w:trPr>
        <w:tc>
          <w:tcPr>
            <w:tcW w:w="5942" w:type="dxa"/>
            <w:vMerge/>
          </w:tcPr>
          <w:p w14:paraId="729B912A" w14:textId="77777777" w:rsidR="004F7AA2" w:rsidRPr="00223B2F" w:rsidRDefault="004F7AA2" w:rsidP="00CF7B22">
            <w:pPr>
              <w:rPr>
                <w:sz w:val="20"/>
                <w:szCs w:val="20"/>
              </w:rPr>
            </w:pPr>
          </w:p>
        </w:tc>
        <w:tc>
          <w:tcPr>
            <w:tcW w:w="582" w:type="dxa"/>
            <w:vMerge/>
          </w:tcPr>
          <w:p w14:paraId="551CE43B" w14:textId="77777777" w:rsidR="004F7AA2" w:rsidRPr="00223B2F" w:rsidRDefault="004F7AA2" w:rsidP="00CF7B22">
            <w:pPr>
              <w:jc w:val="center"/>
              <w:rPr>
                <w:sz w:val="20"/>
                <w:szCs w:val="20"/>
              </w:rPr>
            </w:pPr>
          </w:p>
        </w:tc>
        <w:tc>
          <w:tcPr>
            <w:tcW w:w="979" w:type="dxa"/>
            <w:vMerge/>
          </w:tcPr>
          <w:p w14:paraId="506C7B88" w14:textId="77777777" w:rsidR="004F7AA2" w:rsidRPr="00223B2F" w:rsidRDefault="004F7AA2" w:rsidP="00CF7B22">
            <w:pPr>
              <w:jc w:val="center"/>
              <w:rPr>
                <w:sz w:val="20"/>
                <w:szCs w:val="20"/>
              </w:rPr>
            </w:pPr>
          </w:p>
        </w:tc>
        <w:tc>
          <w:tcPr>
            <w:tcW w:w="582" w:type="dxa"/>
          </w:tcPr>
          <w:p w14:paraId="6CCBF0E9"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66E6190C"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245BCBAF" w14:textId="77777777" w:rsidR="004F7AA2" w:rsidRPr="00223B2F" w:rsidRDefault="004F7AA2" w:rsidP="00CF7B22">
            <w:pPr>
              <w:jc w:val="center"/>
              <w:rPr>
                <w:rFonts w:eastAsiaTheme="minorHAnsi"/>
                <w:sz w:val="20"/>
                <w:szCs w:val="20"/>
              </w:rPr>
            </w:pPr>
          </w:p>
          <w:p w14:paraId="70A1C8BF" w14:textId="77777777" w:rsidR="004F7AA2" w:rsidRPr="00223B2F" w:rsidRDefault="004F7AA2" w:rsidP="00CF7B22">
            <w:pPr>
              <w:jc w:val="center"/>
              <w:rPr>
                <w:rFonts w:eastAsiaTheme="minorHAnsi"/>
                <w:sz w:val="20"/>
                <w:szCs w:val="20"/>
              </w:rPr>
            </w:pPr>
          </w:p>
        </w:tc>
        <w:tc>
          <w:tcPr>
            <w:tcW w:w="5929" w:type="dxa"/>
          </w:tcPr>
          <w:p w14:paraId="099F2EDE" w14:textId="77777777" w:rsidR="004F7AA2" w:rsidRPr="00223B2F" w:rsidRDefault="004F7AA2" w:rsidP="00CF7B22">
            <w:pPr>
              <w:rPr>
                <w:rFonts w:eastAsiaTheme="minorHAnsi"/>
                <w:sz w:val="20"/>
                <w:szCs w:val="20"/>
              </w:rPr>
            </w:pPr>
            <w:r w:rsidRPr="00223B2F">
              <w:rPr>
                <w:rFonts w:eastAsiaTheme="minorHAnsi" w:hint="eastAsia"/>
                <w:sz w:val="20"/>
                <w:szCs w:val="20"/>
              </w:rPr>
              <w:t>グリシンが不斉炭素原子をもたず，鏡像異性体がない理由を正しく説明できる。</w:t>
            </w:r>
          </w:p>
        </w:tc>
      </w:tr>
      <w:tr w:rsidR="004F7AA2" w:rsidRPr="00223B2F" w14:paraId="182C34CB" w14:textId="77777777" w:rsidTr="00CF7B22">
        <w:trPr>
          <w:trHeight w:val="289"/>
        </w:trPr>
        <w:tc>
          <w:tcPr>
            <w:tcW w:w="5942" w:type="dxa"/>
            <w:vMerge/>
          </w:tcPr>
          <w:p w14:paraId="31A59D63" w14:textId="77777777" w:rsidR="004F7AA2" w:rsidRPr="00223B2F" w:rsidRDefault="004F7AA2" w:rsidP="00CF7B22">
            <w:pPr>
              <w:rPr>
                <w:sz w:val="20"/>
                <w:szCs w:val="20"/>
              </w:rPr>
            </w:pPr>
          </w:p>
        </w:tc>
        <w:tc>
          <w:tcPr>
            <w:tcW w:w="582" w:type="dxa"/>
            <w:vMerge/>
          </w:tcPr>
          <w:p w14:paraId="3993A087" w14:textId="77777777" w:rsidR="004F7AA2" w:rsidRPr="00223B2F" w:rsidRDefault="004F7AA2" w:rsidP="00CF7B22">
            <w:pPr>
              <w:jc w:val="center"/>
              <w:rPr>
                <w:sz w:val="20"/>
                <w:szCs w:val="20"/>
              </w:rPr>
            </w:pPr>
          </w:p>
        </w:tc>
        <w:tc>
          <w:tcPr>
            <w:tcW w:w="979" w:type="dxa"/>
            <w:vMerge/>
          </w:tcPr>
          <w:p w14:paraId="6F823268" w14:textId="77777777" w:rsidR="004F7AA2" w:rsidRPr="00223B2F" w:rsidRDefault="004F7AA2" w:rsidP="00CF7B22">
            <w:pPr>
              <w:jc w:val="center"/>
              <w:rPr>
                <w:sz w:val="20"/>
                <w:szCs w:val="20"/>
              </w:rPr>
            </w:pPr>
          </w:p>
        </w:tc>
        <w:tc>
          <w:tcPr>
            <w:tcW w:w="582" w:type="dxa"/>
          </w:tcPr>
          <w:p w14:paraId="70D4B80A"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2BA54601"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7E7B5D44" w14:textId="77777777" w:rsidR="004F7AA2" w:rsidRPr="00223B2F" w:rsidRDefault="004F7AA2" w:rsidP="00CF7B22">
            <w:pPr>
              <w:jc w:val="center"/>
              <w:rPr>
                <w:rFonts w:eastAsiaTheme="minorHAnsi"/>
                <w:sz w:val="20"/>
                <w:szCs w:val="20"/>
              </w:rPr>
            </w:pPr>
          </w:p>
          <w:p w14:paraId="5DB5EFCA" w14:textId="77777777" w:rsidR="004F7AA2" w:rsidRPr="00223B2F" w:rsidRDefault="004F7AA2" w:rsidP="00CF7B22">
            <w:pPr>
              <w:jc w:val="center"/>
              <w:rPr>
                <w:rFonts w:eastAsiaTheme="minorHAnsi"/>
                <w:sz w:val="20"/>
                <w:szCs w:val="20"/>
              </w:rPr>
            </w:pPr>
          </w:p>
        </w:tc>
        <w:tc>
          <w:tcPr>
            <w:tcW w:w="5929" w:type="dxa"/>
          </w:tcPr>
          <w:p w14:paraId="27BCFC6A" w14:textId="77777777" w:rsidR="004F7AA2" w:rsidRPr="00223B2F" w:rsidRDefault="004F7AA2" w:rsidP="00CF7B22">
            <w:pPr>
              <w:rPr>
                <w:rFonts w:eastAsiaTheme="minorHAnsi"/>
                <w:sz w:val="20"/>
                <w:szCs w:val="20"/>
              </w:rPr>
            </w:pPr>
            <w:r w:rsidRPr="00223B2F">
              <w:rPr>
                <w:rFonts w:eastAsiaTheme="minorHAnsi" w:hint="eastAsia"/>
                <w:sz w:val="20"/>
                <w:szCs w:val="20"/>
              </w:rPr>
              <w:t>アミノ酸とタンパク質についてその関係を理解しようとしている。</w:t>
            </w:r>
          </w:p>
        </w:tc>
      </w:tr>
      <w:tr w:rsidR="004F7AA2" w:rsidRPr="00223B2F" w14:paraId="72988B1B" w14:textId="77777777" w:rsidTr="00CF7B22">
        <w:trPr>
          <w:trHeight w:val="304"/>
        </w:trPr>
        <w:tc>
          <w:tcPr>
            <w:tcW w:w="5942" w:type="dxa"/>
            <w:vMerge/>
          </w:tcPr>
          <w:p w14:paraId="72F211C1" w14:textId="77777777" w:rsidR="004F7AA2" w:rsidRPr="00223B2F" w:rsidRDefault="004F7AA2" w:rsidP="00CF7B22">
            <w:pPr>
              <w:rPr>
                <w:sz w:val="20"/>
                <w:szCs w:val="20"/>
              </w:rPr>
            </w:pPr>
          </w:p>
        </w:tc>
        <w:tc>
          <w:tcPr>
            <w:tcW w:w="582" w:type="dxa"/>
            <w:vMerge/>
          </w:tcPr>
          <w:p w14:paraId="4BA01A4A" w14:textId="77777777" w:rsidR="004F7AA2" w:rsidRPr="00223B2F" w:rsidRDefault="004F7AA2" w:rsidP="00CF7B22">
            <w:pPr>
              <w:jc w:val="center"/>
              <w:rPr>
                <w:sz w:val="20"/>
                <w:szCs w:val="20"/>
              </w:rPr>
            </w:pPr>
          </w:p>
        </w:tc>
        <w:tc>
          <w:tcPr>
            <w:tcW w:w="979" w:type="dxa"/>
            <w:vMerge/>
          </w:tcPr>
          <w:p w14:paraId="581D686A" w14:textId="77777777" w:rsidR="004F7AA2" w:rsidRPr="00223B2F" w:rsidRDefault="004F7AA2" w:rsidP="00CF7B22">
            <w:pPr>
              <w:jc w:val="center"/>
              <w:rPr>
                <w:sz w:val="20"/>
                <w:szCs w:val="20"/>
              </w:rPr>
            </w:pPr>
          </w:p>
        </w:tc>
        <w:tc>
          <w:tcPr>
            <w:tcW w:w="582" w:type="dxa"/>
          </w:tcPr>
          <w:p w14:paraId="7B3B9B0C"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38B814D2"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090380B4" w14:textId="77777777" w:rsidR="004F7AA2" w:rsidRPr="00223B2F" w:rsidRDefault="004F7AA2" w:rsidP="00CF7B22">
            <w:pPr>
              <w:jc w:val="center"/>
              <w:rPr>
                <w:rFonts w:eastAsiaTheme="minorHAnsi"/>
                <w:sz w:val="20"/>
                <w:szCs w:val="20"/>
              </w:rPr>
            </w:pPr>
          </w:p>
          <w:p w14:paraId="666D26A5" w14:textId="77777777" w:rsidR="004F7AA2" w:rsidRPr="00223B2F" w:rsidRDefault="004F7AA2" w:rsidP="00CF7B22">
            <w:pPr>
              <w:jc w:val="center"/>
              <w:rPr>
                <w:rFonts w:eastAsiaTheme="minorHAnsi"/>
                <w:sz w:val="20"/>
                <w:szCs w:val="20"/>
              </w:rPr>
            </w:pPr>
          </w:p>
        </w:tc>
        <w:tc>
          <w:tcPr>
            <w:tcW w:w="5929" w:type="dxa"/>
          </w:tcPr>
          <w:p w14:paraId="04707D0F" w14:textId="77777777" w:rsidR="004F7AA2" w:rsidRPr="00223B2F" w:rsidRDefault="004F7AA2" w:rsidP="00CF7B22">
            <w:pPr>
              <w:rPr>
                <w:rFonts w:eastAsiaTheme="minorHAnsi"/>
                <w:sz w:val="20"/>
                <w:szCs w:val="20"/>
              </w:rPr>
            </w:pPr>
            <w:r w:rsidRPr="00223B2F">
              <w:rPr>
                <w:rFonts w:eastAsiaTheme="minorHAnsi" w:hint="eastAsia"/>
                <w:sz w:val="20"/>
                <w:szCs w:val="20"/>
              </w:rPr>
              <w:t>アミノ酸の電気泳動について，理解しようとしている。</w:t>
            </w:r>
          </w:p>
          <w:p w14:paraId="6A7A5840" w14:textId="77777777" w:rsidR="004F7AA2" w:rsidRPr="00223B2F" w:rsidRDefault="004F7AA2" w:rsidP="00CF7B22">
            <w:pPr>
              <w:rPr>
                <w:rFonts w:eastAsiaTheme="minorHAnsi"/>
                <w:sz w:val="20"/>
                <w:szCs w:val="20"/>
              </w:rPr>
            </w:pPr>
          </w:p>
        </w:tc>
      </w:tr>
      <w:tr w:rsidR="004F7AA2" w:rsidRPr="00223B2F" w14:paraId="649F130E" w14:textId="77777777" w:rsidTr="00CF7B22">
        <w:trPr>
          <w:trHeight w:val="319"/>
        </w:trPr>
        <w:tc>
          <w:tcPr>
            <w:tcW w:w="5942" w:type="dxa"/>
            <w:vMerge/>
          </w:tcPr>
          <w:p w14:paraId="611D6E50" w14:textId="77777777" w:rsidR="004F7AA2" w:rsidRPr="00223B2F" w:rsidRDefault="004F7AA2" w:rsidP="00CF7B22">
            <w:pPr>
              <w:rPr>
                <w:sz w:val="20"/>
                <w:szCs w:val="20"/>
              </w:rPr>
            </w:pPr>
          </w:p>
        </w:tc>
        <w:tc>
          <w:tcPr>
            <w:tcW w:w="582" w:type="dxa"/>
            <w:vMerge/>
          </w:tcPr>
          <w:p w14:paraId="411DD54B" w14:textId="77777777" w:rsidR="004F7AA2" w:rsidRPr="00223B2F" w:rsidRDefault="004F7AA2" w:rsidP="00CF7B22">
            <w:pPr>
              <w:jc w:val="center"/>
              <w:rPr>
                <w:sz w:val="20"/>
                <w:szCs w:val="20"/>
              </w:rPr>
            </w:pPr>
          </w:p>
        </w:tc>
        <w:tc>
          <w:tcPr>
            <w:tcW w:w="979" w:type="dxa"/>
            <w:vMerge/>
          </w:tcPr>
          <w:p w14:paraId="308C7D1B" w14:textId="77777777" w:rsidR="004F7AA2" w:rsidRPr="00223B2F" w:rsidRDefault="004F7AA2" w:rsidP="00CF7B22">
            <w:pPr>
              <w:jc w:val="center"/>
              <w:rPr>
                <w:sz w:val="20"/>
                <w:szCs w:val="20"/>
              </w:rPr>
            </w:pPr>
          </w:p>
        </w:tc>
        <w:tc>
          <w:tcPr>
            <w:tcW w:w="582" w:type="dxa"/>
          </w:tcPr>
          <w:p w14:paraId="18A84D00"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0B9ECAD3"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65D7C19D"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212B9062" w14:textId="77777777" w:rsidR="004F7AA2" w:rsidRPr="00223B2F" w:rsidRDefault="004F7AA2" w:rsidP="00CF7B22">
            <w:pPr>
              <w:jc w:val="center"/>
              <w:rPr>
                <w:rFonts w:eastAsiaTheme="minorHAnsi"/>
                <w:sz w:val="20"/>
                <w:szCs w:val="20"/>
              </w:rPr>
            </w:pPr>
          </w:p>
        </w:tc>
        <w:tc>
          <w:tcPr>
            <w:tcW w:w="5929" w:type="dxa"/>
          </w:tcPr>
          <w:p w14:paraId="1F4ECC1B" w14:textId="77777777" w:rsidR="004F7AA2" w:rsidRPr="00223B2F" w:rsidRDefault="004F7AA2" w:rsidP="00CF7B22">
            <w:pPr>
              <w:rPr>
                <w:rFonts w:eastAsiaTheme="minorHAnsi"/>
                <w:sz w:val="20"/>
                <w:szCs w:val="20"/>
              </w:rPr>
            </w:pPr>
            <w:r w:rsidRPr="00223B2F">
              <w:rPr>
                <w:rFonts w:eastAsiaTheme="minorHAnsi" w:hint="eastAsia"/>
                <w:sz w:val="20"/>
                <w:szCs w:val="20"/>
              </w:rPr>
              <w:t>アミノ酸の電離平衡と等電点について，考えようとしている。</w:t>
            </w:r>
          </w:p>
          <w:p w14:paraId="2CF8ECBE" w14:textId="77777777" w:rsidR="004F7AA2" w:rsidRPr="00223B2F" w:rsidRDefault="004F7AA2" w:rsidP="00CF7B22">
            <w:pPr>
              <w:rPr>
                <w:rFonts w:eastAsiaTheme="minorHAnsi"/>
                <w:sz w:val="20"/>
                <w:szCs w:val="20"/>
              </w:rPr>
            </w:pPr>
          </w:p>
        </w:tc>
      </w:tr>
      <w:tr w:rsidR="004F7AA2" w:rsidRPr="00223B2F" w14:paraId="6F806C3A" w14:textId="77777777" w:rsidTr="00CF7B22">
        <w:trPr>
          <w:trHeight w:val="363"/>
        </w:trPr>
        <w:tc>
          <w:tcPr>
            <w:tcW w:w="5942" w:type="dxa"/>
            <w:vMerge/>
          </w:tcPr>
          <w:p w14:paraId="45AAFEB7" w14:textId="77777777" w:rsidR="004F7AA2" w:rsidRPr="00223B2F" w:rsidRDefault="004F7AA2" w:rsidP="00CF7B22">
            <w:pPr>
              <w:rPr>
                <w:sz w:val="20"/>
                <w:szCs w:val="20"/>
              </w:rPr>
            </w:pPr>
          </w:p>
        </w:tc>
        <w:tc>
          <w:tcPr>
            <w:tcW w:w="582" w:type="dxa"/>
            <w:vMerge/>
          </w:tcPr>
          <w:p w14:paraId="4BFA8B45" w14:textId="77777777" w:rsidR="004F7AA2" w:rsidRPr="00223B2F" w:rsidRDefault="004F7AA2" w:rsidP="00CF7B22">
            <w:pPr>
              <w:jc w:val="center"/>
              <w:rPr>
                <w:sz w:val="20"/>
                <w:szCs w:val="20"/>
              </w:rPr>
            </w:pPr>
          </w:p>
        </w:tc>
        <w:tc>
          <w:tcPr>
            <w:tcW w:w="979" w:type="dxa"/>
            <w:vMerge/>
          </w:tcPr>
          <w:p w14:paraId="65BDB945" w14:textId="77777777" w:rsidR="004F7AA2" w:rsidRPr="00223B2F" w:rsidRDefault="004F7AA2" w:rsidP="00CF7B22">
            <w:pPr>
              <w:jc w:val="center"/>
              <w:rPr>
                <w:sz w:val="20"/>
                <w:szCs w:val="20"/>
              </w:rPr>
            </w:pPr>
          </w:p>
        </w:tc>
        <w:tc>
          <w:tcPr>
            <w:tcW w:w="582" w:type="dxa"/>
          </w:tcPr>
          <w:p w14:paraId="3A7978CA"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611BA65C"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7CCA1479" w14:textId="77777777" w:rsidR="004F7AA2" w:rsidRPr="00223B2F" w:rsidRDefault="004F7AA2" w:rsidP="00CF7B22">
            <w:pPr>
              <w:rPr>
                <w:rFonts w:eastAsiaTheme="minorHAnsi"/>
                <w:sz w:val="20"/>
                <w:szCs w:val="20"/>
              </w:rPr>
            </w:pPr>
            <w:r w:rsidRPr="00223B2F">
              <w:rPr>
                <w:rFonts w:eastAsiaTheme="minorHAnsi" w:hint="eastAsia"/>
                <w:sz w:val="20"/>
                <w:szCs w:val="20"/>
              </w:rPr>
              <w:t>アミノ酸の反応について，その構造から説明できる。</w:t>
            </w:r>
          </w:p>
        </w:tc>
      </w:tr>
      <w:tr w:rsidR="004F7AA2" w:rsidRPr="00223B2F" w14:paraId="11CB8F7C" w14:textId="77777777" w:rsidTr="00CF7B22">
        <w:trPr>
          <w:trHeight w:val="822"/>
        </w:trPr>
        <w:tc>
          <w:tcPr>
            <w:tcW w:w="5942" w:type="dxa"/>
            <w:vMerge/>
          </w:tcPr>
          <w:p w14:paraId="2CC4DA18" w14:textId="77777777" w:rsidR="004F7AA2" w:rsidRPr="00223B2F" w:rsidRDefault="004F7AA2" w:rsidP="00CF7B22">
            <w:pPr>
              <w:rPr>
                <w:sz w:val="20"/>
                <w:szCs w:val="20"/>
              </w:rPr>
            </w:pPr>
          </w:p>
        </w:tc>
        <w:tc>
          <w:tcPr>
            <w:tcW w:w="582" w:type="dxa"/>
            <w:vMerge/>
          </w:tcPr>
          <w:p w14:paraId="16EF8949" w14:textId="77777777" w:rsidR="004F7AA2" w:rsidRPr="00223B2F" w:rsidRDefault="004F7AA2" w:rsidP="00CF7B22">
            <w:pPr>
              <w:jc w:val="center"/>
              <w:rPr>
                <w:sz w:val="20"/>
                <w:szCs w:val="20"/>
              </w:rPr>
            </w:pPr>
          </w:p>
        </w:tc>
        <w:tc>
          <w:tcPr>
            <w:tcW w:w="979" w:type="dxa"/>
            <w:vMerge/>
          </w:tcPr>
          <w:p w14:paraId="7E7282B1" w14:textId="77777777" w:rsidR="004F7AA2" w:rsidRPr="00223B2F" w:rsidRDefault="004F7AA2" w:rsidP="00CF7B22">
            <w:pPr>
              <w:jc w:val="center"/>
              <w:rPr>
                <w:sz w:val="20"/>
                <w:szCs w:val="20"/>
              </w:rPr>
            </w:pPr>
          </w:p>
        </w:tc>
        <w:tc>
          <w:tcPr>
            <w:tcW w:w="582" w:type="dxa"/>
          </w:tcPr>
          <w:p w14:paraId="0A0CC3F4"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26C620AA" w14:textId="77777777" w:rsidR="004F7AA2" w:rsidRPr="00223B2F" w:rsidRDefault="004F7AA2" w:rsidP="00CF7B22">
            <w:pPr>
              <w:jc w:val="center"/>
              <w:rPr>
                <w:rFonts w:ascii="BIZ UDゴシック" w:eastAsia="BIZ UDゴシック" w:hAnsi="BIZ UDゴシック"/>
                <w:sz w:val="20"/>
                <w:szCs w:val="20"/>
              </w:rPr>
            </w:pPr>
          </w:p>
          <w:p w14:paraId="19DFD601"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3B219957" w14:textId="77777777" w:rsidR="004F7AA2" w:rsidRPr="00223B2F" w:rsidRDefault="004F7AA2" w:rsidP="00CF7B22">
            <w:pPr>
              <w:jc w:val="center"/>
              <w:rPr>
                <w:rFonts w:eastAsiaTheme="minorHAnsi"/>
                <w:sz w:val="20"/>
                <w:szCs w:val="20"/>
              </w:rPr>
            </w:pPr>
          </w:p>
          <w:p w14:paraId="13046232" w14:textId="77777777" w:rsidR="004F7AA2" w:rsidRPr="00223B2F" w:rsidRDefault="004F7AA2" w:rsidP="00CF7B22">
            <w:pPr>
              <w:jc w:val="center"/>
              <w:rPr>
                <w:rFonts w:eastAsiaTheme="minorHAnsi"/>
                <w:sz w:val="20"/>
                <w:szCs w:val="20"/>
              </w:rPr>
            </w:pPr>
          </w:p>
          <w:p w14:paraId="2A37C57F" w14:textId="77777777" w:rsidR="004F7AA2" w:rsidRPr="00223B2F" w:rsidRDefault="004F7AA2" w:rsidP="00CF7B22">
            <w:pPr>
              <w:jc w:val="center"/>
              <w:rPr>
                <w:rFonts w:eastAsiaTheme="minorHAnsi"/>
                <w:sz w:val="20"/>
                <w:szCs w:val="20"/>
              </w:rPr>
            </w:pPr>
          </w:p>
        </w:tc>
        <w:tc>
          <w:tcPr>
            <w:tcW w:w="5929" w:type="dxa"/>
          </w:tcPr>
          <w:p w14:paraId="38A06EDB" w14:textId="77777777" w:rsidR="004F7AA2" w:rsidRPr="00223B2F" w:rsidRDefault="004F7AA2" w:rsidP="00CF7B22">
            <w:pPr>
              <w:rPr>
                <w:rFonts w:eastAsiaTheme="minorHAnsi"/>
                <w:sz w:val="20"/>
                <w:szCs w:val="20"/>
              </w:rPr>
            </w:pPr>
            <w:r w:rsidRPr="00223B2F">
              <w:rPr>
                <w:rFonts w:eastAsiaTheme="minorHAnsi" w:hint="eastAsia"/>
                <w:sz w:val="20"/>
                <w:szCs w:val="20"/>
              </w:rPr>
              <w:t>ペプチドについて正しく理解している。</w:t>
            </w:r>
          </w:p>
          <w:p w14:paraId="7DC9999A" w14:textId="77777777" w:rsidR="004F7AA2" w:rsidRPr="00223B2F" w:rsidRDefault="004F7AA2" w:rsidP="00CF7B22">
            <w:pPr>
              <w:rPr>
                <w:rFonts w:eastAsiaTheme="minorHAnsi"/>
                <w:sz w:val="20"/>
                <w:szCs w:val="20"/>
              </w:rPr>
            </w:pPr>
          </w:p>
          <w:p w14:paraId="3A16A52D" w14:textId="77777777" w:rsidR="004F7AA2" w:rsidRPr="00223B2F" w:rsidRDefault="004F7AA2" w:rsidP="00CF7B22">
            <w:pPr>
              <w:rPr>
                <w:rFonts w:eastAsiaTheme="minorHAnsi"/>
                <w:sz w:val="20"/>
                <w:szCs w:val="20"/>
              </w:rPr>
            </w:pPr>
          </w:p>
        </w:tc>
      </w:tr>
      <w:tr w:rsidR="004F7AA2" w:rsidRPr="00223B2F" w14:paraId="0CD67261" w14:textId="77777777" w:rsidTr="00CF7B22">
        <w:tc>
          <w:tcPr>
            <w:tcW w:w="14596" w:type="dxa"/>
            <w:gridSpan w:val="6"/>
            <w:shd w:val="clear" w:color="auto" w:fill="D9D9D9" w:themeFill="background1" w:themeFillShade="D9"/>
          </w:tcPr>
          <w:p w14:paraId="494C3D3F"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４節　タンパク質</w:t>
            </w:r>
          </w:p>
        </w:tc>
      </w:tr>
      <w:tr w:rsidR="004F7AA2" w:rsidRPr="00223B2F" w14:paraId="627FA7E2" w14:textId="77777777" w:rsidTr="00CF7B22">
        <w:trPr>
          <w:trHeight w:val="334"/>
        </w:trPr>
        <w:tc>
          <w:tcPr>
            <w:tcW w:w="5942" w:type="dxa"/>
            <w:vMerge w:val="restart"/>
          </w:tcPr>
          <w:p w14:paraId="19EEBA93" w14:textId="77777777" w:rsidR="004F7AA2" w:rsidRPr="00223B2F" w:rsidRDefault="004F7AA2" w:rsidP="00CF7B22">
            <w:pPr>
              <w:rPr>
                <w:sz w:val="20"/>
                <w:szCs w:val="20"/>
              </w:rPr>
            </w:pPr>
            <w:r w:rsidRPr="00223B2F">
              <w:rPr>
                <w:rFonts w:hint="eastAsia"/>
                <w:sz w:val="20"/>
                <w:szCs w:val="20"/>
              </w:rPr>
              <w:t>・タンパク質の成分と形状による分類を確認する。</w:t>
            </w:r>
          </w:p>
          <w:p w14:paraId="767849E1" w14:textId="77777777" w:rsidR="004F7AA2" w:rsidRPr="00223B2F" w:rsidRDefault="004F7AA2" w:rsidP="00CF7B22">
            <w:pPr>
              <w:rPr>
                <w:sz w:val="20"/>
                <w:szCs w:val="20"/>
              </w:rPr>
            </w:pPr>
            <w:r w:rsidRPr="00223B2F">
              <w:rPr>
                <w:rFonts w:hint="eastAsia"/>
                <w:sz w:val="20"/>
                <w:szCs w:val="20"/>
              </w:rPr>
              <w:t>・タンパク質の一次構造，二次構造，三次構造，四次構造について基本的な要素を理解する。</w:t>
            </w:r>
          </w:p>
          <w:p w14:paraId="7FB72A94" w14:textId="77777777" w:rsidR="004F7AA2" w:rsidRPr="00223B2F" w:rsidRDefault="004F7AA2" w:rsidP="00CF7B22">
            <w:pPr>
              <w:rPr>
                <w:sz w:val="20"/>
                <w:szCs w:val="20"/>
              </w:rPr>
            </w:pPr>
            <w:r w:rsidRPr="00223B2F">
              <w:rPr>
                <w:rFonts w:hint="eastAsia"/>
                <w:sz w:val="20"/>
                <w:szCs w:val="20"/>
              </w:rPr>
              <w:t>・タンパク質の塩析，変性について理解する。</w:t>
            </w:r>
          </w:p>
          <w:p w14:paraId="30E97B0F" w14:textId="77777777" w:rsidR="004F7AA2" w:rsidRPr="00223B2F" w:rsidRDefault="004F7AA2" w:rsidP="00CF7B22">
            <w:pPr>
              <w:rPr>
                <w:sz w:val="20"/>
                <w:szCs w:val="20"/>
              </w:rPr>
            </w:pPr>
            <w:r w:rsidRPr="00223B2F">
              <w:rPr>
                <w:rFonts w:hint="eastAsia"/>
                <w:sz w:val="20"/>
                <w:szCs w:val="20"/>
              </w:rPr>
              <w:t>・毛髪のパーマがタンパク質の変性を利用していることを知る。</w:t>
            </w:r>
          </w:p>
          <w:p w14:paraId="0822BBB4" w14:textId="77777777" w:rsidR="004F7AA2" w:rsidRPr="00223B2F" w:rsidRDefault="004F7AA2" w:rsidP="00CF7B22">
            <w:pPr>
              <w:rPr>
                <w:sz w:val="20"/>
                <w:szCs w:val="20"/>
              </w:rPr>
            </w:pPr>
            <w:r w:rsidRPr="00223B2F">
              <w:rPr>
                <w:rFonts w:hint="eastAsia"/>
                <w:sz w:val="20"/>
                <w:szCs w:val="20"/>
              </w:rPr>
              <w:t>・ビウレット反応，キサントプロテイン反応，硫黄の検出反応，窒素の検出反応について，その反応に使われる試薬と，反応の特徴について理解する。</w:t>
            </w:r>
          </w:p>
          <w:p w14:paraId="3787A648" w14:textId="77777777" w:rsidR="004F7AA2" w:rsidRPr="00223B2F" w:rsidRDefault="004F7AA2" w:rsidP="00CF7B22">
            <w:pPr>
              <w:rPr>
                <w:sz w:val="20"/>
                <w:szCs w:val="20"/>
              </w:rPr>
            </w:pPr>
            <w:r w:rsidRPr="00223B2F">
              <w:rPr>
                <w:rFonts w:hint="eastAsia"/>
                <w:sz w:val="20"/>
                <w:szCs w:val="20"/>
              </w:rPr>
              <w:t>・酵素はタンパク質が主成分であることから，その性質について理解する。</w:t>
            </w:r>
          </w:p>
          <w:p w14:paraId="6A02F357" w14:textId="77777777" w:rsidR="004F7AA2" w:rsidRPr="00223B2F" w:rsidRDefault="004F7AA2" w:rsidP="00CF7B22">
            <w:pPr>
              <w:rPr>
                <w:sz w:val="20"/>
                <w:szCs w:val="20"/>
              </w:rPr>
            </w:pPr>
            <w:r w:rsidRPr="00223B2F">
              <w:rPr>
                <w:rFonts w:hint="eastAsia"/>
                <w:sz w:val="20"/>
                <w:szCs w:val="20"/>
              </w:rPr>
              <w:t>・すべての生物の細胞に含まれる核酸の構成について確認し，</w:t>
            </w:r>
            <w:r w:rsidRPr="00223B2F">
              <w:rPr>
                <w:sz w:val="20"/>
                <w:szCs w:val="20"/>
              </w:rPr>
              <w:t>DNAの構造と塩基の相補性について確認する。</w:t>
            </w:r>
          </w:p>
          <w:p w14:paraId="0E3E52FC" w14:textId="77777777" w:rsidR="004F7AA2" w:rsidRPr="00223B2F" w:rsidRDefault="004F7AA2" w:rsidP="00CF7B22">
            <w:pPr>
              <w:rPr>
                <w:sz w:val="20"/>
                <w:szCs w:val="20"/>
              </w:rPr>
            </w:pPr>
          </w:p>
        </w:tc>
        <w:tc>
          <w:tcPr>
            <w:tcW w:w="582" w:type="dxa"/>
            <w:vMerge w:val="restart"/>
          </w:tcPr>
          <w:p w14:paraId="08024320" w14:textId="77777777" w:rsidR="004F7AA2" w:rsidRPr="00223B2F" w:rsidRDefault="004F7AA2" w:rsidP="00CF7B22">
            <w:pPr>
              <w:jc w:val="center"/>
              <w:rPr>
                <w:sz w:val="20"/>
                <w:szCs w:val="20"/>
              </w:rPr>
            </w:pPr>
            <w:r w:rsidRPr="00223B2F">
              <w:rPr>
                <w:rFonts w:hint="eastAsia"/>
                <w:sz w:val="20"/>
                <w:szCs w:val="20"/>
              </w:rPr>
              <w:t>3</w:t>
            </w:r>
          </w:p>
          <w:p w14:paraId="59D5D13B" w14:textId="77777777" w:rsidR="004F7AA2" w:rsidRPr="00223B2F" w:rsidRDefault="004F7AA2" w:rsidP="00CF7B22">
            <w:pPr>
              <w:jc w:val="center"/>
              <w:rPr>
                <w:sz w:val="20"/>
                <w:szCs w:val="20"/>
              </w:rPr>
            </w:pPr>
          </w:p>
          <w:p w14:paraId="7AC89D85" w14:textId="77777777" w:rsidR="004F7AA2" w:rsidRPr="00223B2F" w:rsidRDefault="004F7AA2" w:rsidP="00CF7B22">
            <w:pPr>
              <w:jc w:val="center"/>
              <w:rPr>
                <w:sz w:val="20"/>
                <w:szCs w:val="20"/>
              </w:rPr>
            </w:pPr>
          </w:p>
          <w:p w14:paraId="7D4FF664" w14:textId="77777777" w:rsidR="004F7AA2" w:rsidRPr="00223B2F" w:rsidRDefault="004F7AA2" w:rsidP="00CF7B22">
            <w:pPr>
              <w:jc w:val="center"/>
              <w:rPr>
                <w:sz w:val="20"/>
                <w:szCs w:val="20"/>
              </w:rPr>
            </w:pPr>
          </w:p>
          <w:p w14:paraId="7FAC5CED" w14:textId="77777777" w:rsidR="004F7AA2" w:rsidRPr="00223B2F" w:rsidRDefault="004F7AA2" w:rsidP="00CF7B22">
            <w:pPr>
              <w:jc w:val="center"/>
              <w:rPr>
                <w:sz w:val="20"/>
                <w:szCs w:val="20"/>
              </w:rPr>
            </w:pPr>
          </w:p>
          <w:p w14:paraId="1275E105" w14:textId="77777777" w:rsidR="004F7AA2" w:rsidRPr="00223B2F" w:rsidRDefault="004F7AA2" w:rsidP="00CF7B22">
            <w:pPr>
              <w:jc w:val="center"/>
              <w:rPr>
                <w:sz w:val="20"/>
                <w:szCs w:val="20"/>
              </w:rPr>
            </w:pPr>
          </w:p>
          <w:p w14:paraId="4F46261A" w14:textId="77777777" w:rsidR="004F7AA2" w:rsidRPr="00223B2F" w:rsidRDefault="004F7AA2" w:rsidP="00CF7B22">
            <w:pPr>
              <w:jc w:val="center"/>
              <w:rPr>
                <w:sz w:val="20"/>
                <w:szCs w:val="20"/>
              </w:rPr>
            </w:pPr>
          </w:p>
          <w:p w14:paraId="51309081" w14:textId="77777777" w:rsidR="004F7AA2" w:rsidRPr="00223B2F" w:rsidRDefault="004F7AA2" w:rsidP="00CF7B22">
            <w:pPr>
              <w:jc w:val="center"/>
              <w:rPr>
                <w:sz w:val="20"/>
                <w:szCs w:val="20"/>
              </w:rPr>
            </w:pPr>
          </w:p>
          <w:p w14:paraId="4F2495A1" w14:textId="77777777" w:rsidR="004F7AA2" w:rsidRPr="00223B2F" w:rsidRDefault="004F7AA2" w:rsidP="00CF7B22">
            <w:pPr>
              <w:jc w:val="center"/>
              <w:rPr>
                <w:sz w:val="20"/>
                <w:szCs w:val="20"/>
              </w:rPr>
            </w:pPr>
          </w:p>
          <w:p w14:paraId="498D297D" w14:textId="77777777" w:rsidR="004F7AA2" w:rsidRPr="00223B2F" w:rsidRDefault="004F7AA2" w:rsidP="00CF7B22">
            <w:pPr>
              <w:jc w:val="center"/>
              <w:rPr>
                <w:sz w:val="20"/>
                <w:szCs w:val="20"/>
              </w:rPr>
            </w:pPr>
          </w:p>
          <w:p w14:paraId="477D7EBF" w14:textId="77777777" w:rsidR="004F7AA2" w:rsidRPr="00223B2F" w:rsidRDefault="004F7AA2" w:rsidP="00CF7B22">
            <w:pPr>
              <w:jc w:val="center"/>
              <w:rPr>
                <w:sz w:val="20"/>
                <w:szCs w:val="20"/>
              </w:rPr>
            </w:pPr>
          </w:p>
          <w:p w14:paraId="3474332A" w14:textId="77777777" w:rsidR="004F7AA2" w:rsidRPr="00223B2F" w:rsidRDefault="004F7AA2" w:rsidP="00CF7B22">
            <w:pPr>
              <w:jc w:val="center"/>
              <w:rPr>
                <w:sz w:val="20"/>
                <w:szCs w:val="20"/>
              </w:rPr>
            </w:pPr>
          </w:p>
          <w:p w14:paraId="68DB9A90" w14:textId="77777777" w:rsidR="004F7AA2" w:rsidRPr="00223B2F" w:rsidRDefault="004F7AA2" w:rsidP="00CF7B22">
            <w:pPr>
              <w:jc w:val="center"/>
              <w:rPr>
                <w:sz w:val="20"/>
                <w:szCs w:val="20"/>
              </w:rPr>
            </w:pPr>
          </w:p>
        </w:tc>
        <w:tc>
          <w:tcPr>
            <w:tcW w:w="979" w:type="dxa"/>
            <w:vMerge w:val="restart"/>
          </w:tcPr>
          <w:p w14:paraId="4BC56B04" w14:textId="77777777" w:rsidR="004F7AA2" w:rsidRPr="00223B2F" w:rsidRDefault="004F7AA2" w:rsidP="00CF7B22">
            <w:pPr>
              <w:jc w:val="center"/>
              <w:rPr>
                <w:sz w:val="20"/>
                <w:szCs w:val="20"/>
              </w:rPr>
            </w:pPr>
            <w:r w:rsidRPr="00223B2F">
              <w:rPr>
                <w:rFonts w:hint="eastAsia"/>
                <w:sz w:val="20"/>
                <w:szCs w:val="20"/>
              </w:rPr>
              <w:t>236-245</w:t>
            </w:r>
          </w:p>
          <w:p w14:paraId="6FA75716" w14:textId="77777777" w:rsidR="004F7AA2" w:rsidRPr="00223B2F" w:rsidRDefault="004F7AA2" w:rsidP="00CF7B22">
            <w:pPr>
              <w:jc w:val="center"/>
              <w:rPr>
                <w:sz w:val="20"/>
                <w:szCs w:val="20"/>
              </w:rPr>
            </w:pPr>
          </w:p>
          <w:p w14:paraId="01C4D0A5" w14:textId="77777777" w:rsidR="004F7AA2" w:rsidRPr="00223B2F" w:rsidRDefault="004F7AA2" w:rsidP="00CF7B22">
            <w:pPr>
              <w:jc w:val="center"/>
              <w:rPr>
                <w:sz w:val="20"/>
                <w:szCs w:val="20"/>
              </w:rPr>
            </w:pPr>
          </w:p>
          <w:p w14:paraId="768501E9" w14:textId="77777777" w:rsidR="004F7AA2" w:rsidRPr="00223B2F" w:rsidRDefault="004F7AA2" w:rsidP="00CF7B22">
            <w:pPr>
              <w:jc w:val="center"/>
              <w:rPr>
                <w:sz w:val="20"/>
                <w:szCs w:val="20"/>
              </w:rPr>
            </w:pPr>
          </w:p>
          <w:p w14:paraId="67A73BC9" w14:textId="77777777" w:rsidR="004F7AA2" w:rsidRPr="00223B2F" w:rsidRDefault="004F7AA2" w:rsidP="00CF7B22">
            <w:pPr>
              <w:jc w:val="center"/>
              <w:rPr>
                <w:sz w:val="20"/>
                <w:szCs w:val="20"/>
              </w:rPr>
            </w:pPr>
          </w:p>
          <w:p w14:paraId="15AD6D68" w14:textId="77777777" w:rsidR="004F7AA2" w:rsidRPr="00223B2F" w:rsidRDefault="004F7AA2" w:rsidP="00CF7B22">
            <w:pPr>
              <w:jc w:val="center"/>
              <w:rPr>
                <w:sz w:val="20"/>
                <w:szCs w:val="20"/>
              </w:rPr>
            </w:pPr>
          </w:p>
          <w:p w14:paraId="394AEB06" w14:textId="77777777" w:rsidR="004F7AA2" w:rsidRPr="00223B2F" w:rsidRDefault="004F7AA2" w:rsidP="00CF7B22">
            <w:pPr>
              <w:jc w:val="center"/>
              <w:rPr>
                <w:sz w:val="20"/>
                <w:szCs w:val="20"/>
              </w:rPr>
            </w:pPr>
          </w:p>
          <w:p w14:paraId="0A272085" w14:textId="77777777" w:rsidR="004F7AA2" w:rsidRPr="00223B2F" w:rsidRDefault="004F7AA2" w:rsidP="00CF7B22">
            <w:pPr>
              <w:jc w:val="center"/>
              <w:rPr>
                <w:sz w:val="20"/>
                <w:szCs w:val="20"/>
              </w:rPr>
            </w:pPr>
          </w:p>
          <w:p w14:paraId="1A1751E8" w14:textId="77777777" w:rsidR="004F7AA2" w:rsidRPr="00223B2F" w:rsidRDefault="004F7AA2" w:rsidP="00CF7B22">
            <w:pPr>
              <w:jc w:val="center"/>
              <w:rPr>
                <w:sz w:val="20"/>
                <w:szCs w:val="20"/>
              </w:rPr>
            </w:pPr>
          </w:p>
          <w:p w14:paraId="0BADDE9E" w14:textId="77777777" w:rsidR="004F7AA2" w:rsidRPr="00223B2F" w:rsidRDefault="004F7AA2" w:rsidP="00CF7B22">
            <w:pPr>
              <w:jc w:val="center"/>
              <w:rPr>
                <w:sz w:val="20"/>
                <w:szCs w:val="20"/>
              </w:rPr>
            </w:pPr>
          </w:p>
          <w:p w14:paraId="284202C1" w14:textId="77777777" w:rsidR="004F7AA2" w:rsidRPr="00223B2F" w:rsidRDefault="004F7AA2" w:rsidP="00CF7B22">
            <w:pPr>
              <w:jc w:val="center"/>
              <w:rPr>
                <w:sz w:val="20"/>
                <w:szCs w:val="20"/>
              </w:rPr>
            </w:pPr>
          </w:p>
          <w:p w14:paraId="0770782A" w14:textId="77777777" w:rsidR="004F7AA2" w:rsidRPr="00223B2F" w:rsidRDefault="004F7AA2" w:rsidP="00CF7B22">
            <w:pPr>
              <w:jc w:val="center"/>
              <w:rPr>
                <w:sz w:val="20"/>
                <w:szCs w:val="20"/>
              </w:rPr>
            </w:pPr>
          </w:p>
          <w:p w14:paraId="00BE92C4" w14:textId="77777777" w:rsidR="004F7AA2" w:rsidRPr="00223B2F" w:rsidRDefault="004F7AA2" w:rsidP="00CF7B22">
            <w:pPr>
              <w:jc w:val="center"/>
              <w:rPr>
                <w:sz w:val="20"/>
                <w:szCs w:val="20"/>
              </w:rPr>
            </w:pPr>
          </w:p>
        </w:tc>
        <w:tc>
          <w:tcPr>
            <w:tcW w:w="582" w:type="dxa"/>
          </w:tcPr>
          <w:p w14:paraId="2A1122D3"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6E71C647" w14:textId="77777777" w:rsidR="004F7AA2" w:rsidRPr="00223B2F" w:rsidRDefault="004F7AA2" w:rsidP="00CF7B22">
            <w:pPr>
              <w:jc w:val="center"/>
              <w:rPr>
                <w:rFonts w:eastAsiaTheme="minorHAnsi"/>
                <w:sz w:val="20"/>
                <w:szCs w:val="20"/>
              </w:rPr>
            </w:pPr>
          </w:p>
        </w:tc>
        <w:tc>
          <w:tcPr>
            <w:tcW w:w="5929" w:type="dxa"/>
          </w:tcPr>
          <w:p w14:paraId="1DD07E08" w14:textId="77777777" w:rsidR="004F7AA2" w:rsidRPr="00223B2F" w:rsidRDefault="004F7AA2" w:rsidP="00CF7B22">
            <w:pPr>
              <w:rPr>
                <w:rFonts w:eastAsiaTheme="minorHAnsi"/>
                <w:sz w:val="20"/>
                <w:szCs w:val="20"/>
              </w:rPr>
            </w:pPr>
            <w:r w:rsidRPr="00223B2F">
              <w:rPr>
                <w:rFonts w:eastAsiaTheme="minorHAnsi" w:hint="eastAsia"/>
                <w:sz w:val="20"/>
                <w:szCs w:val="20"/>
              </w:rPr>
              <w:t>タンパク質の分類について正しく説明できる。</w:t>
            </w:r>
          </w:p>
        </w:tc>
      </w:tr>
      <w:tr w:rsidR="004F7AA2" w:rsidRPr="00223B2F" w14:paraId="2BC928AA" w14:textId="77777777" w:rsidTr="00CF7B22">
        <w:trPr>
          <w:trHeight w:val="524"/>
        </w:trPr>
        <w:tc>
          <w:tcPr>
            <w:tcW w:w="5942" w:type="dxa"/>
            <w:vMerge/>
          </w:tcPr>
          <w:p w14:paraId="56588508" w14:textId="77777777" w:rsidR="004F7AA2" w:rsidRPr="00223B2F" w:rsidRDefault="004F7AA2" w:rsidP="00CF7B22">
            <w:pPr>
              <w:rPr>
                <w:sz w:val="20"/>
                <w:szCs w:val="20"/>
              </w:rPr>
            </w:pPr>
          </w:p>
        </w:tc>
        <w:tc>
          <w:tcPr>
            <w:tcW w:w="582" w:type="dxa"/>
            <w:vMerge/>
          </w:tcPr>
          <w:p w14:paraId="1CF46E62" w14:textId="77777777" w:rsidR="004F7AA2" w:rsidRPr="00223B2F" w:rsidRDefault="004F7AA2" w:rsidP="00CF7B22">
            <w:pPr>
              <w:jc w:val="center"/>
              <w:rPr>
                <w:sz w:val="20"/>
                <w:szCs w:val="20"/>
              </w:rPr>
            </w:pPr>
          </w:p>
        </w:tc>
        <w:tc>
          <w:tcPr>
            <w:tcW w:w="979" w:type="dxa"/>
            <w:vMerge/>
          </w:tcPr>
          <w:p w14:paraId="683B5D59" w14:textId="77777777" w:rsidR="004F7AA2" w:rsidRPr="00223B2F" w:rsidRDefault="004F7AA2" w:rsidP="00CF7B22">
            <w:pPr>
              <w:jc w:val="center"/>
              <w:rPr>
                <w:sz w:val="20"/>
                <w:szCs w:val="20"/>
              </w:rPr>
            </w:pPr>
          </w:p>
        </w:tc>
        <w:tc>
          <w:tcPr>
            <w:tcW w:w="582" w:type="dxa"/>
          </w:tcPr>
          <w:p w14:paraId="4878FE91"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64CAD558"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5467748C"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1FEF0810" w14:textId="77777777" w:rsidR="004F7AA2" w:rsidRPr="00223B2F" w:rsidRDefault="004F7AA2" w:rsidP="00CF7B22">
            <w:pPr>
              <w:jc w:val="center"/>
              <w:rPr>
                <w:rFonts w:eastAsiaTheme="minorHAnsi"/>
                <w:sz w:val="20"/>
                <w:szCs w:val="20"/>
              </w:rPr>
            </w:pPr>
          </w:p>
        </w:tc>
        <w:tc>
          <w:tcPr>
            <w:tcW w:w="5929" w:type="dxa"/>
          </w:tcPr>
          <w:p w14:paraId="30150230" w14:textId="77777777" w:rsidR="004F7AA2" w:rsidRPr="00223B2F" w:rsidRDefault="004F7AA2" w:rsidP="00CF7B22">
            <w:pPr>
              <w:rPr>
                <w:rFonts w:eastAsiaTheme="minorHAnsi"/>
                <w:sz w:val="20"/>
                <w:szCs w:val="20"/>
              </w:rPr>
            </w:pPr>
            <w:r w:rsidRPr="00223B2F">
              <w:rPr>
                <w:rFonts w:eastAsiaTheme="minorHAnsi" w:hint="eastAsia"/>
                <w:sz w:val="20"/>
                <w:szCs w:val="20"/>
              </w:rPr>
              <w:t>タンパク質の構造について正しく理解している。</w:t>
            </w:r>
          </w:p>
          <w:p w14:paraId="3101C401" w14:textId="77777777" w:rsidR="004F7AA2" w:rsidRPr="00223B2F" w:rsidRDefault="004F7AA2" w:rsidP="00CF7B22">
            <w:pPr>
              <w:rPr>
                <w:rFonts w:eastAsiaTheme="minorHAnsi"/>
                <w:sz w:val="20"/>
                <w:szCs w:val="20"/>
              </w:rPr>
            </w:pPr>
          </w:p>
        </w:tc>
      </w:tr>
      <w:tr w:rsidR="004F7AA2" w:rsidRPr="00223B2F" w14:paraId="4F1F7B83" w14:textId="77777777" w:rsidTr="00CF7B22">
        <w:trPr>
          <w:trHeight w:val="221"/>
        </w:trPr>
        <w:tc>
          <w:tcPr>
            <w:tcW w:w="5942" w:type="dxa"/>
            <w:vMerge/>
          </w:tcPr>
          <w:p w14:paraId="5F29D47A" w14:textId="77777777" w:rsidR="004F7AA2" w:rsidRPr="00223B2F" w:rsidRDefault="004F7AA2" w:rsidP="00CF7B22">
            <w:pPr>
              <w:rPr>
                <w:sz w:val="20"/>
                <w:szCs w:val="20"/>
              </w:rPr>
            </w:pPr>
          </w:p>
        </w:tc>
        <w:tc>
          <w:tcPr>
            <w:tcW w:w="582" w:type="dxa"/>
            <w:vMerge/>
          </w:tcPr>
          <w:p w14:paraId="62C93A8A" w14:textId="77777777" w:rsidR="004F7AA2" w:rsidRPr="00223B2F" w:rsidRDefault="004F7AA2" w:rsidP="00CF7B22">
            <w:pPr>
              <w:jc w:val="center"/>
              <w:rPr>
                <w:sz w:val="20"/>
                <w:szCs w:val="20"/>
              </w:rPr>
            </w:pPr>
          </w:p>
        </w:tc>
        <w:tc>
          <w:tcPr>
            <w:tcW w:w="979" w:type="dxa"/>
            <w:vMerge/>
          </w:tcPr>
          <w:p w14:paraId="5CD7A163" w14:textId="77777777" w:rsidR="004F7AA2" w:rsidRPr="00223B2F" w:rsidRDefault="004F7AA2" w:rsidP="00CF7B22">
            <w:pPr>
              <w:jc w:val="center"/>
              <w:rPr>
                <w:sz w:val="20"/>
                <w:szCs w:val="20"/>
              </w:rPr>
            </w:pPr>
          </w:p>
        </w:tc>
        <w:tc>
          <w:tcPr>
            <w:tcW w:w="582" w:type="dxa"/>
          </w:tcPr>
          <w:p w14:paraId="57574A53"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4ACB398E"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716BC989" w14:textId="77777777" w:rsidR="004F7AA2" w:rsidRPr="00223B2F" w:rsidRDefault="004F7AA2" w:rsidP="00CF7B22">
            <w:pPr>
              <w:rPr>
                <w:rFonts w:eastAsiaTheme="minorHAnsi"/>
                <w:sz w:val="20"/>
                <w:szCs w:val="20"/>
              </w:rPr>
            </w:pPr>
            <w:r w:rsidRPr="00223B2F">
              <w:rPr>
                <w:rFonts w:eastAsiaTheme="minorHAnsi" w:hint="eastAsia"/>
                <w:sz w:val="20"/>
                <w:szCs w:val="20"/>
              </w:rPr>
              <w:t>タンパク質の性質について，その特徴から考えることができる。</w:t>
            </w:r>
          </w:p>
        </w:tc>
      </w:tr>
      <w:tr w:rsidR="004F7AA2" w:rsidRPr="00223B2F" w14:paraId="19B90256" w14:textId="77777777" w:rsidTr="00CF7B22">
        <w:trPr>
          <w:trHeight w:val="304"/>
        </w:trPr>
        <w:tc>
          <w:tcPr>
            <w:tcW w:w="5942" w:type="dxa"/>
            <w:vMerge/>
          </w:tcPr>
          <w:p w14:paraId="05D23C6A" w14:textId="77777777" w:rsidR="004F7AA2" w:rsidRPr="00223B2F" w:rsidRDefault="004F7AA2" w:rsidP="00CF7B22">
            <w:pPr>
              <w:rPr>
                <w:sz w:val="20"/>
                <w:szCs w:val="20"/>
              </w:rPr>
            </w:pPr>
          </w:p>
        </w:tc>
        <w:tc>
          <w:tcPr>
            <w:tcW w:w="582" w:type="dxa"/>
            <w:vMerge/>
          </w:tcPr>
          <w:p w14:paraId="6D647098" w14:textId="77777777" w:rsidR="004F7AA2" w:rsidRPr="00223B2F" w:rsidRDefault="004F7AA2" w:rsidP="00CF7B22">
            <w:pPr>
              <w:jc w:val="center"/>
              <w:rPr>
                <w:sz w:val="20"/>
                <w:szCs w:val="20"/>
              </w:rPr>
            </w:pPr>
          </w:p>
        </w:tc>
        <w:tc>
          <w:tcPr>
            <w:tcW w:w="979" w:type="dxa"/>
            <w:vMerge/>
          </w:tcPr>
          <w:p w14:paraId="41405900" w14:textId="77777777" w:rsidR="004F7AA2" w:rsidRPr="00223B2F" w:rsidRDefault="004F7AA2" w:rsidP="00CF7B22">
            <w:pPr>
              <w:jc w:val="center"/>
              <w:rPr>
                <w:sz w:val="20"/>
                <w:szCs w:val="20"/>
              </w:rPr>
            </w:pPr>
          </w:p>
        </w:tc>
        <w:tc>
          <w:tcPr>
            <w:tcW w:w="582" w:type="dxa"/>
          </w:tcPr>
          <w:p w14:paraId="5CA3307C"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tc>
        <w:tc>
          <w:tcPr>
            <w:tcW w:w="582" w:type="dxa"/>
          </w:tcPr>
          <w:p w14:paraId="7B87FCEE" w14:textId="77777777" w:rsidR="004F7AA2" w:rsidRPr="00223B2F" w:rsidRDefault="004F7AA2" w:rsidP="00CF7B22">
            <w:pPr>
              <w:jc w:val="center"/>
              <w:rPr>
                <w:rFonts w:eastAsiaTheme="minorHAnsi"/>
                <w:sz w:val="20"/>
                <w:szCs w:val="20"/>
              </w:rPr>
            </w:pPr>
          </w:p>
        </w:tc>
        <w:tc>
          <w:tcPr>
            <w:tcW w:w="5929" w:type="dxa"/>
          </w:tcPr>
          <w:p w14:paraId="2AFF2847" w14:textId="77777777" w:rsidR="004F7AA2" w:rsidRPr="00223B2F" w:rsidRDefault="004F7AA2" w:rsidP="00CF7B22">
            <w:pPr>
              <w:rPr>
                <w:rFonts w:eastAsiaTheme="minorHAnsi"/>
                <w:sz w:val="20"/>
                <w:szCs w:val="20"/>
              </w:rPr>
            </w:pPr>
            <w:r w:rsidRPr="00223B2F">
              <w:rPr>
                <w:rFonts w:eastAsiaTheme="minorHAnsi" w:hint="eastAsia"/>
                <w:sz w:val="20"/>
                <w:szCs w:val="20"/>
              </w:rPr>
              <w:t>タンパク質の変性の身近な利用について理解しようとしている。</w:t>
            </w:r>
          </w:p>
        </w:tc>
      </w:tr>
      <w:tr w:rsidR="004F7AA2" w:rsidRPr="00223B2F" w14:paraId="09806468" w14:textId="77777777" w:rsidTr="00CF7B22">
        <w:trPr>
          <w:trHeight w:val="635"/>
        </w:trPr>
        <w:tc>
          <w:tcPr>
            <w:tcW w:w="5942" w:type="dxa"/>
            <w:vMerge/>
          </w:tcPr>
          <w:p w14:paraId="699B6F36" w14:textId="77777777" w:rsidR="004F7AA2" w:rsidRPr="00223B2F" w:rsidRDefault="004F7AA2" w:rsidP="00CF7B22">
            <w:pPr>
              <w:rPr>
                <w:sz w:val="20"/>
                <w:szCs w:val="20"/>
              </w:rPr>
            </w:pPr>
          </w:p>
        </w:tc>
        <w:tc>
          <w:tcPr>
            <w:tcW w:w="582" w:type="dxa"/>
            <w:vMerge/>
          </w:tcPr>
          <w:p w14:paraId="0B065FE2" w14:textId="77777777" w:rsidR="004F7AA2" w:rsidRPr="00223B2F" w:rsidRDefault="004F7AA2" w:rsidP="00CF7B22">
            <w:pPr>
              <w:jc w:val="center"/>
              <w:rPr>
                <w:sz w:val="20"/>
                <w:szCs w:val="20"/>
              </w:rPr>
            </w:pPr>
          </w:p>
        </w:tc>
        <w:tc>
          <w:tcPr>
            <w:tcW w:w="979" w:type="dxa"/>
            <w:vMerge/>
          </w:tcPr>
          <w:p w14:paraId="0E991ED9" w14:textId="77777777" w:rsidR="004F7AA2" w:rsidRPr="00223B2F" w:rsidRDefault="004F7AA2" w:rsidP="00CF7B22">
            <w:pPr>
              <w:jc w:val="center"/>
              <w:rPr>
                <w:sz w:val="20"/>
                <w:szCs w:val="20"/>
              </w:rPr>
            </w:pPr>
          </w:p>
        </w:tc>
        <w:tc>
          <w:tcPr>
            <w:tcW w:w="582" w:type="dxa"/>
          </w:tcPr>
          <w:p w14:paraId="234111B9"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1251A41A" w14:textId="77777777" w:rsidR="004F7AA2" w:rsidRPr="00223B2F" w:rsidRDefault="004F7AA2" w:rsidP="00CF7B22">
            <w:pPr>
              <w:jc w:val="center"/>
              <w:rPr>
                <w:rFonts w:ascii="BIZ UDゴシック" w:eastAsia="BIZ UDゴシック" w:hAnsi="BIZ UDゴシック"/>
                <w:sz w:val="20"/>
                <w:szCs w:val="20"/>
              </w:rPr>
            </w:pPr>
          </w:p>
          <w:p w14:paraId="61112E45"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6B28E913" w14:textId="77777777" w:rsidR="004F7AA2" w:rsidRPr="00223B2F" w:rsidRDefault="004F7AA2" w:rsidP="00CF7B22">
            <w:pPr>
              <w:jc w:val="center"/>
              <w:rPr>
                <w:rFonts w:eastAsiaTheme="minorHAnsi"/>
                <w:sz w:val="20"/>
                <w:szCs w:val="20"/>
              </w:rPr>
            </w:pPr>
          </w:p>
          <w:p w14:paraId="1B828035" w14:textId="77777777" w:rsidR="004F7AA2" w:rsidRPr="00223B2F" w:rsidRDefault="004F7AA2" w:rsidP="00CF7B22">
            <w:pPr>
              <w:jc w:val="center"/>
              <w:rPr>
                <w:rFonts w:eastAsiaTheme="minorHAnsi"/>
                <w:sz w:val="20"/>
                <w:szCs w:val="20"/>
              </w:rPr>
            </w:pPr>
          </w:p>
          <w:p w14:paraId="787D1FEE" w14:textId="77777777" w:rsidR="004F7AA2" w:rsidRPr="00223B2F" w:rsidRDefault="004F7AA2" w:rsidP="00CF7B22">
            <w:pPr>
              <w:jc w:val="center"/>
              <w:rPr>
                <w:rFonts w:eastAsiaTheme="minorHAnsi"/>
                <w:sz w:val="20"/>
                <w:szCs w:val="20"/>
              </w:rPr>
            </w:pPr>
          </w:p>
        </w:tc>
        <w:tc>
          <w:tcPr>
            <w:tcW w:w="5929" w:type="dxa"/>
          </w:tcPr>
          <w:p w14:paraId="733EF3E1" w14:textId="77777777" w:rsidR="004F7AA2" w:rsidRPr="00223B2F" w:rsidRDefault="004F7AA2" w:rsidP="00CF7B22">
            <w:pPr>
              <w:rPr>
                <w:rFonts w:eastAsiaTheme="minorHAnsi"/>
                <w:sz w:val="20"/>
                <w:szCs w:val="20"/>
              </w:rPr>
            </w:pPr>
            <w:r w:rsidRPr="00223B2F">
              <w:rPr>
                <w:rFonts w:eastAsiaTheme="minorHAnsi" w:hint="eastAsia"/>
                <w:sz w:val="20"/>
                <w:szCs w:val="20"/>
              </w:rPr>
              <w:t>タンパク質の呈色反応について正しく理解している。</w:t>
            </w:r>
          </w:p>
          <w:p w14:paraId="511EF9D8" w14:textId="77777777" w:rsidR="004F7AA2" w:rsidRPr="00223B2F" w:rsidRDefault="004F7AA2" w:rsidP="00CF7B22">
            <w:pPr>
              <w:rPr>
                <w:rFonts w:eastAsiaTheme="minorHAnsi"/>
                <w:sz w:val="20"/>
                <w:szCs w:val="20"/>
              </w:rPr>
            </w:pPr>
          </w:p>
          <w:p w14:paraId="2C63BE18" w14:textId="77777777" w:rsidR="004F7AA2" w:rsidRPr="00223B2F" w:rsidRDefault="004F7AA2" w:rsidP="00CF7B22">
            <w:pPr>
              <w:rPr>
                <w:rFonts w:eastAsiaTheme="minorHAnsi"/>
                <w:sz w:val="20"/>
                <w:szCs w:val="20"/>
              </w:rPr>
            </w:pPr>
          </w:p>
        </w:tc>
      </w:tr>
      <w:tr w:rsidR="004F7AA2" w:rsidRPr="00223B2F" w14:paraId="6CC07305" w14:textId="77777777" w:rsidTr="00CF7B22">
        <w:trPr>
          <w:trHeight w:val="517"/>
        </w:trPr>
        <w:tc>
          <w:tcPr>
            <w:tcW w:w="5942" w:type="dxa"/>
            <w:vMerge/>
          </w:tcPr>
          <w:p w14:paraId="1D989A6A" w14:textId="77777777" w:rsidR="004F7AA2" w:rsidRPr="00223B2F" w:rsidRDefault="004F7AA2" w:rsidP="00CF7B22">
            <w:pPr>
              <w:rPr>
                <w:sz w:val="20"/>
                <w:szCs w:val="20"/>
              </w:rPr>
            </w:pPr>
          </w:p>
        </w:tc>
        <w:tc>
          <w:tcPr>
            <w:tcW w:w="582" w:type="dxa"/>
            <w:vMerge/>
          </w:tcPr>
          <w:p w14:paraId="02688391" w14:textId="77777777" w:rsidR="004F7AA2" w:rsidRPr="00223B2F" w:rsidRDefault="004F7AA2" w:rsidP="00CF7B22">
            <w:pPr>
              <w:jc w:val="center"/>
              <w:rPr>
                <w:sz w:val="20"/>
                <w:szCs w:val="20"/>
              </w:rPr>
            </w:pPr>
          </w:p>
        </w:tc>
        <w:tc>
          <w:tcPr>
            <w:tcW w:w="979" w:type="dxa"/>
            <w:vMerge/>
          </w:tcPr>
          <w:p w14:paraId="7E8C07D8" w14:textId="77777777" w:rsidR="004F7AA2" w:rsidRPr="00223B2F" w:rsidRDefault="004F7AA2" w:rsidP="00CF7B22">
            <w:pPr>
              <w:jc w:val="center"/>
              <w:rPr>
                <w:sz w:val="20"/>
                <w:szCs w:val="20"/>
              </w:rPr>
            </w:pPr>
          </w:p>
        </w:tc>
        <w:tc>
          <w:tcPr>
            <w:tcW w:w="582" w:type="dxa"/>
          </w:tcPr>
          <w:p w14:paraId="5D15F62F"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2E925EA3"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40456CD4"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426CE425" w14:textId="77777777" w:rsidR="004F7AA2" w:rsidRPr="00223B2F" w:rsidRDefault="004F7AA2" w:rsidP="00CF7B22">
            <w:pPr>
              <w:jc w:val="center"/>
              <w:rPr>
                <w:rFonts w:eastAsiaTheme="minorHAnsi"/>
                <w:sz w:val="20"/>
                <w:szCs w:val="20"/>
              </w:rPr>
            </w:pPr>
          </w:p>
        </w:tc>
        <w:tc>
          <w:tcPr>
            <w:tcW w:w="5929" w:type="dxa"/>
          </w:tcPr>
          <w:p w14:paraId="66794531" w14:textId="77777777" w:rsidR="004F7AA2" w:rsidRPr="00223B2F" w:rsidRDefault="004F7AA2" w:rsidP="00CF7B22">
            <w:pPr>
              <w:rPr>
                <w:rFonts w:eastAsiaTheme="minorHAnsi"/>
                <w:sz w:val="20"/>
                <w:szCs w:val="20"/>
              </w:rPr>
            </w:pPr>
            <w:r w:rsidRPr="00223B2F">
              <w:rPr>
                <w:rFonts w:eastAsiaTheme="minorHAnsi" w:hint="eastAsia"/>
                <w:sz w:val="20"/>
                <w:szCs w:val="20"/>
              </w:rPr>
              <w:t>酵素の性質について，無機触媒との違いを考えている。</w:t>
            </w:r>
          </w:p>
          <w:p w14:paraId="55605C44" w14:textId="77777777" w:rsidR="004F7AA2" w:rsidRPr="00223B2F" w:rsidRDefault="004F7AA2" w:rsidP="00CF7B22">
            <w:pPr>
              <w:rPr>
                <w:rFonts w:eastAsiaTheme="minorHAnsi"/>
                <w:sz w:val="20"/>
                <w:szCs w:val="20"/>
              </w:rPr>
            </w:pPr>
          </w:p>
        </w:tc>
      </w:tr>
      <w:tr w:rsidR="004F7AA2" w:rsidRPr="00223B2F" w14:paraId="4F74498A" w14:textId="77777777" w:rsidTr="00CF7B22">
        <w:trPr>
          <w:trHeight w:val="822"/>
        </w:trPr>
        <w:tc>
          <w:tcPr>
            <w:tcW w:w="5942" w:type="dxa"/>
            <w:vMerge/>
          </w:tcPr>
          <w:p w14:paraId="2E096A3F" w14:textId="77777777" w:rsidR="004F7AA2" w:rsidRPr="00223B2F" w:rsidRDefault="004F7AA2" w:rsidP="00CF7B22">
            <w:pPr>
              <w:rPr>
                <w:sz w:val="20"/>
                <w:szCs w:val="20"/>
              </w:rPr>
            </w:pPr>
          </w:p>
        </w:tc>
        <w:tc>
          <w:tcPr>
            <w:tcW w:w="582" w:type="dxa"/>
            <w:vMerge/>
          </w:tcPr>
          <w:p w14:paraId="3A3DCE3A" w14:textId="77777777" w:rsidR="004F7AA2" w:rsidRPr="00223B2F" w:rsidRDefault="004F7AA2" w:rsidP="00CF7B22">
            <w:pPr>
              <w:jc w:val="center"/>
              <w:rPr>
                <w:sz w:val="20"/>
                <w:szCs w:val="20"/>
              </w:rPr>
            </w:pPr>
          </w:p>
        </w:tc>
        <w:tc>
          <w:tcPr>
            <w:tcW w:w="979" w:type="dxa"/>
            <w:vMerge/>
          </w:tcPr>
          <w:p w14:paraId="701D4AA7" w14:textId="77777777" w:rsidR="004F7AA2" w:rsidRPr="00223B2F" w:rsidRDefault="004F7AA2" w:rsidP="00CF7B22">
            <w:pPr>
              <w:jc w:val="center"/>
              <w:rPr>
                <w:sz w:val="20"/>
                <w:szCs w:val="20"/>
              </w:rPr>
            </w:pPr>
          </w:p>
        </w:tc>
        <w:tc>
          <w:tcPr>
            <w:tcW w:w="582" w:type="dxa"/>
          </w:tcPr>
          <w:p w14:paraId="2EC5E2BA"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7897CF5C" w14:textId="77777777" w:rsidR="004F7AA2" w:rsidRPr="00223B2F" w:rsidRDefault="004F7AA2" w:rsidP="00CF7B22">
            <w:pPr>
              <w:jc w:val="center"/>
              <w:rPr>
                <w:rFonts w:ascii="BIZ UDゴシック" w:eastAsia="BIZ UDゴシック" w:hAnsi="BIZ UDゴシック"/>
                <w:sz w:val="20"/>
                <w:szCs w:val="20"/>
              </w:rPr>
            </w:pPr>
          </w:p>
          <w:p w14:paraId="72FAFBCC"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219AB939" w14:textId="77777777" w:rsidR="004F7AA2" w:rsidRPr="00223B2F" w:rsidRDefault="004F7AA2" w:rsidP="00CF7B22">
            <w:pPr>
              <w:jc w:val="center"/>
              <w:rPr>
                <w:rFonts w:eastAsiaTheme="minorHAnsi"/>
                <w:sz w:val="20"/>
                <w:szCs w:val="20"/>
              </w:rPr>
            </w:pPr>
          </w:p>
          <w:p w14:paraId="47C079C7" w14:textId="77777777" w:rsidR="004F7AA2" w:rsidRPr="00223B2F" w:rsidRDefault="004F7AA2" w:rsidP="00CF7B22">
            <w:pPr>
              <w:jc w:val="center"/>
              <w:rPr>
                <w:rFonts w:eastAsiaTheme="minorHAnsi"/>
                <w:sz w:val="20"/>
                <w:szCs w:val="20"/>
              </w:rPr>
            </w:pPr>
          </w:p>
          <w:p w14:paraId="3E0C985E" w14:textId="77777777" w:rsidR="004F7AA2" w:rsidRPr="00223B2F" w:rsidRDefault="004F7AA2" w:rsidP="00CF7B22">
            <w:pPr>
              <w:jc w:val="center"/>
              <w:rPr>
                <w:rFonts w:eastAsiaTheme="minorHAnsi"/>
                <w:sz w:val="20"/>
                <w:szCs w:val="20"/>
              </w:rPr>
            </w:pPr>
          </w:p>
        </w:tc>
        <w:tc>
          <w:tcPr>
            <w:tcW w:w="5929" w:type="dxa"/>
          </w:tcPr>
          <w:p w14:paraId="043E1629" w14:textId="77777777" w:rsidR="004F7AA2" w:rsidRPr="00223B2F" w:rsidRDefault="004F7AA2" w:rsidP="00CF7B22">
            <w:pPr>
              <w:rPr>
                <w:rFonts w:eastAsiaTheme="minorHAnsi"/>
                <w:sz w:val="20"/>
                <w:szCs w:val="20"/>
              </w:rPr>
            </w:pPr>
            <w:r w:rsidRPr="00223B2F">
              <w:rPr>
                <w:rFonts w:eastAsiaTheme="minorHAnsi" w:hint="eastAsia"/>
                <w:sz w:val="20"/>
                <w:szCs w:val="20"/>
              </w:rPr>
              <w:t>すべての生物の細胞に含まれている核酸について，その構造とはたらきを知ろうとしている。</w:t>
            </w:r>
          </w:p>
          <w:p w14:paraId="5CE4C55C" w14:textId="77777777" w:rsidR="004F7AA2" w:rsidRPr="00223B2F" w:rsidRDefault="004F7AA2" w:rsidP="00CF7B22">
            <w:pPr>
              <w:rPr>
                <w:rFonts w:eastAsiaTheme="minorHAnsi"/>
                <w:sz w:val="20"/>
                <w:szCs w:val="20"/>
              </w:rPr>
            </w:pPr>
          </w:p>
        </w:tc>
      </w:tr>
    </w:tbl>
    <w:p w14:paraId="3B361B49" w14:textId="77777777" w:rsidR="004F7AA2" w:rsidRPr="00223B2F" w:rsidRDefault="004F7AA2" w:rsidP="004F7AA2">
      <w:pPr>
        <w:rPr>
          <w:rFonts w:ascii="BIZ UDゴシック" w:eastAsia="BIZ UDゴシック" w:hAnsi="BIZ UDゴシック"/>
          <w:b/>
          <w:bCs/>
        </w:rPr>
      </w:pPr>
    </w:p>
    <w:p w14:paraId="25C1856E" w14:textId="77777777" w:rsidR="004F7AA2" w:rsidRPr="00223B2F" w:rsidRDefault="004F7AA2" w:rsidP="004F7AA2">
      <w:pPr>
        <w:rPr>
          <w:rFonts w:ascii="BIZ UDゴシック" w:eastAsia="BIZ UDゴシック" w:hAnsi="BIZ UDゴシック"/>
        </w:rPr>
      </w:pPr>
      <w:r w:rsidRPr="00223B2F">
        <w:rPr>
          <w:rFonts w:ascii="BIZ UDゴシック" w:eastAsia="BIZ UDゴシック" w:hAnsi="BIZ UDゴシック" w:hint="eastAsia"/>
        </w:rPr>
        <w:t xml:space="preserve">６編　高分子化合物　</w:t>
      </w:r>
      <w:r w:rsidRPr="00223B2F">
        <w:rPr>
          <w:rFonts w:ascii="BIZ UDゴシック" w:eastAsia="BIZ UDゴシック" w:hAnsi="BIZ UDゴシック" w:hint="eastAsia"/>
          <w:sz w:val="32"/>
          <w:szCs w:val="32"/>
        </w:rPr>
        <w:t>３章　合成高分子化合物</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F7AA2" w:rsidRPr="00223B2F" w14:paraId="66466023" w14:textId="77777777" w:rsidTr="00CF7B22">
        <w:tc>
          <w:tcPr>
            <w:tcW w:w="1820" w:type="dxa"/>
            <w:shd w:val="clear" w:color="auto" w:fill="D9D9D9" w:themeFill="background1" w:themeFillShade="D9"/>
          </w:tcPr>
          <w:p w14:paraId="0C28927F"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0B88DB32" w14:textId="77777777" w:rsidR="004F7AA2" w:rsidRPr="00223B2F" w:rsidRDefault="004F7AA2" w:rsidP="00CF7B22">
            <w:r w:rsidRPr="00223B2F">
              <w:rPr>
                <w:rFonts w:hint="eastAsia"/>
              </w:rPr>
              <w:t>250～273</w:t>
            </w:r>
          </w:p>
        </w:tc>
        <w:tc>
          <w:tcPr>
            <w:tcW w:w="2025" w:type="dxa"/>
            <w:shd w:val="clear" w:color="auto" w:fill="D9D9D9" w:themeFill="background1" w:themeFillShade="D9"/>
          </w:tcPr>
          <w:p w14:paraId="1C4DC477"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6E76BEA7" w14:textId="77777777" w:rsidR="004F7AA2" w:rsidRPr="00223B2F" w:rsidRDefault="004F7AA2" w:rsidP="00CF7B22">
            <w:r w:rsidRPr="00223B2F">
              <w:rPr>
                <w:rFonts w:hint="eastAsia"/>
              </w:rPr>
              <w:t>(4</w:t>
            </w:r>
            <w:r w:rsidRPr="00223B2F">
              <w:t>)</w:t>
            </w:r>
            <w:r w:rsidRPr="00223B2F">
              <w:rPr>
                <w:rFonts w:hint="eastAsia"/>
              </w:rPr>
              <w:t>ア(ｲ)㋐</w:t>
            </w:r>
          </w:p>
        </w:tc>
        <w:tc>
          <w:tcPr>
            <w:tcW w:w="1559" w:type="dxa"/>
            <w:shd w:val="clear" w:color="auto" w:fill="D9D9D9" w:themeFill="background1" w:themeFillShade="D9"/>
          </w:tcPr>
          <w:p w14:paraId="5C7CFA10"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41921925" w14:textId="77777777" w:rsidR="004F7AA2" w:rsidRPr="00223B2F" w:rsidRDefault="004F7AA2" w:rsidP="00CF7B22">
            <w:r w:rsidRPr="00223B2F">
              <w:rPr>
                <w:rFonts w:hint="eastAsia"/>
              </w:rPr>
              <w:t>７時間</w:t>
            </w:r>
          </w:p>
        </w:tc>
        <w:tc>
          <w:tcPr>
            <w:tcW w:w="1560" w:type="dxa"/>
            <w:shd w:val="clear" w:color="auto" w:fill="D9D9D9" w:themeFill="background1" w:themeFillShade="D9"/>
          </w:tcPr>
          <w:p w14:paraId="1CDB7869"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2AA71110" w14:textId="77777777" w:rsidR="004F7AA2" w:rsidRPr="00223B2F" w:rsidRDefault="004F7AA2" w:rsidP="00CF7B22">
            <w:r w:rsidRPr="00223B2F">
              <w:rPr>
                <w:rFonts w:hint="eastAsia"/>
              </w:rPr>
              <w:t>２月中旬～３月上旬</w:t>
            </w:r>
          </w:p>
        </w:tc>
      </w:tr>
    </w:tbl>
    <w:p w14:paraId="34E309F0" w14:textId="77777777" w:rsidR="004F7AA2" w:rsidRPr="00223B2F" w:rsidRDefault="004F7AA2" w:rsidP="004F7AA2"/>
    <w:tbl>
      <w:tblPr>
        <w:tblStyle w:val="a3"/>
        <w:tblW w:w="14596" w:type="dxa"/>
        <w:tblLook w:val="04A0" w:firstRow="1" w:lastRow="0" w:firstColumn="1" w:lastColumn="0" w:noHBand="0" w:noVBand="1"/>
      </w:tblPr>
      <w:tblGrid>
        <w:gridCol w:w="1271"/>
        <w:gridCol w:w="1985"/>
        <w:gridCol w:w="11340"/>
      </w:tblGrid>
      <w:tr w:rsidR="004F7AA2" w:rsidRPr="00223B2F" w14:paraId="1D34FAC3" w14:textId="77777777" w:rsidTr="00CF7B22">
        <w:tc>
          <w:tcPr>
            <w:tcW w:w="3256" w:type="dxa"/>
            <w:gridSpan w:val="2"/>
            <w:shd w:val="clear" w:color="auto" w:fill="D9D9D9" w:themeFill="background1" w:themeFillShade="D9"/>
            <w:vAlign w:val="center"/>
          </w:tcPr>
          <w:p w14:paraId="05011342"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章の目標</w:t>
            </w:r>
          </w:p>
        </w:tc>
        <w:tc>
          <w:tcPr>
            <w:tcW w:w="11340" w:type="dxa"/>
          </w:tcPr>
          <w:p w14:paraId="154C8101" w14:textId="77777777" w:rsidR="004F7AA2" w:rsidRPr="00223B2F" w:rsidRDefault="004F7AA2" w:rsidP="00CF7B22">
            <w:pPr>
              <w:ind w:left="200" w:hangingChars="100" w:hanging="200"/>
              <w:rPr>
                <w:sz w:val="20"/>
                <w:szCs w:val="20"/>
              </w:rPr>
            </w:pPr>
            <w:r w:rsidRPr="00223B2F">
              <w:rPr>
                <w:rFonts w:hint="eastAsia"/>
                <w:sz w:val="20"/>
                <w:szCs w:val="20"/>
              </w:rPr>
              <w:t>・高分子化合物について，合成高分子化合物のことを理解するとともに，それらの観察，実験などに関する技能を身に付ける。</w:t>
            </w:r>
          </w:p>
          <w:p w14:paraId="32FDB56B" w14:textId="77777777" w:rsidR="004F7AA2" w:rsidRPr="00223B2F" w:rsidRDefault="004F7AA2" w:rsidP="00CF7B22">
            <w:pPr>
              <w:ind w:left="200" w:hangingChars="100" w:hanging="200"/>
              <w:rPr>
                <w:sz w:val="20"/>
                <w:szCs w:val="20"/>
              </w:rPr>
            </w:pPr>
            <w:r w:rsidRPr="00223B2F">
              <w:rPr>
                <w:rFonts w:hint="eastAsia"/>
                <w:sz w:val="20"/>
                <w:szCs w:val="20"/>
              </w:rPr>
              <w:t>・高分子化合物について，観察，実験などを通して探究し，合成高分子化合物について見いだして表現する。</w:t>
            </w:r>
          </w:p>
          <w:p w14:paraId="4A258A3C" w14:textId="77777777" w:rsidR="004F7AA2" w:rsidRPr="00223B2F" w:rsidRDefault="004F7AA2" w:rsidP="00CF7B22">
            <w:pPr>
              <w:ind w:left="200" w:hangingChars="100" w:hanging="200"/>
              <w:rPr>
                <w:sz w:val="20"/>
                <w:szCs w:val="20"/>
              </w:rPr>
            </w:pPr>
            <w:r w:rsidRPr="00223B2F">
              <w:rPr>
                <w:rFonts w:hint="eastAsia"/>
                <w:sz w:val="20"/>
                <w:szCs w:val="20"/>
              </w:rPr>
              <w:t>・合成高分子化合物に関する事物・現象に主体的に関わり，科学的に探究しようとする態度を養う。</w:t>
            </w:r>
          </w:p>
        </w:tc>
      </w:tr>
      <w:tr w:rsidR="004F7AA2" w:rsidRPr="00223B2F" w14:paraId="7A51504E" w14:textId="77777777" w:rsidTr="00CF7B22">
        <w:tc>
          <w:tcPr>
            <w:tcW w:w="1271" w:type="dxa"/>
            <w:vMerge w:val="restart"/>
            <w:shd w:val="clear" w:color="auto" w:fill="D9D9D9" w:themeFill="background1" w:themeFillShade="D9"/>
            <w:vAlign w:val="center"/>
          </w:tcPr>
          <w:p w14:paraId="1484D1F3"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w:t>
            </w:r>
            <w:r w:rsidRPr="00223B2F">
              <w:rPr>
                <w:rFonts w:ascii="BIZ UDゴシック" w:eastAsia="BIZ UDゴシック" w:hAnsi="BIZ UDゴシック" w:hint="eastAsia"/>
                <w:sz w:val="20"/>
                <w:szCs w:val="20"/>
              </w:rPr>
              <w:lastRenderedPageBreak/>
              <w:t>評価規準</w:t>
            </w:r>
          </w:p>
        </w:tc>
        <w:tc>
          <w:tcPr>
            <w:tcW w:w="1985" w:type="dxa"/>
            <w:shd w:val="clear" w:color="auto" w:fill="D9D9D9" w:themeFill="background1" w:themeFillShade="D9"/>
            <w:vAlign w:val="center"/>
          </w:tcPr>
          <w:p w14:paraId="46771937"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lastRenderedPageBreak/>
              <w:t>知識・技能</w:t>
            </w:r>
          </w:p>
        </w:tc>
        <w:tc>
          <w:tcPr>
            <w:tcW w:w="11340" w:type="dxa"/>
          </w:tcPr>
          <w:p w14:paraId="620F26D3" w14:textId="77777777" w:rsidR="004F7AA2" w:rsidRPr="00223B2F" w:rsidRDefault="004F7AA2" w:rsidP="00CF7B22">
            <w:pPr>
              <w:ind w:left="1"/>
              <w:rPr>
                <w:sz w:val="20"/>
                <w:szCs w:val="20"/>
              </w:rPr>
            </w:pPr>
            <w:r w:rsidRPr="00223B2F">
              <w:rPr>
                <w:rFonts w:hint="eastAsia"/>
                <w:sz w:val="20"/>
                <w:szCs w:val="20"/>
              </w:rPr>
              <w:t>高分子化合物についての実験などを通して，合成高分子化合物の基本的な概念や原理・原則などを理解しているとともに，科</w:t>
            </w:r>
            <w:r w:rsidRPr="00223B2F">
              <w:rPr>
                <w:rFonts w:hint="eastAsia"/>
                <w:sz w:val="20"/>
                <w:szCs w:val="20"/>
              </w:rPr>
              <w:lastRenderedPageBreak/>
              <w:t>学的に探究するために必要な実験などに関する基本操作や記録などの基本的な技術を身に付けている。</w:t>
            </w:r>
          </w:p>
        </w:tc>
      </w:tr>
      <w:tr w:rsidR="004F7AA2" w:rsidRPr="00223B2F" w14:paraId="61602CCB" w14:textId="77777777" w:rsidTr="00CF7B22">
        <w:tc>
          <w:tcPr>
            <w:tcW w:w="1271" w:type="dxa"/>
            <w:vMerge/>
            <w:shd w:val="clear" w:color="auto" w:fill="D9D9D9" w:themeFill="background1" w:themeFillShade="D9"/>
          </w:tcPr>
          <w:p w14:paraId="1C82B082"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CBA1B8E"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6ABFF67E" w14:textId="77777777" w:rsidR="004F7AA2" w:rsidRPr="00223B2F" w:rsidRDefault="004F7AA2" w:rsidP="00CF7B22">
            <w:pPr>
              <w:rPr>
                <w:sz w:val="20"/>
                <w:szCs w:val="20"/>
              </w:rPr>
            </w:pPr>
            <w:r w:rsidRPr="00223B2F">
              <w:rPr>
                <w:rFonts w:hint="eastAsia"/>
                <w:sz w:val="20"/>
                <w:szCs w:val="20"/>
              </w:rPr>
              <w:t>合成高分子化合物について，問題を見いだし見通しをもって実験などを行い，科学的に考察し表現しているなど，科学的に探究している。</w:t>
            </w:r>
          </w:p>
        </w:tc>
      </w:tr>
      <w:tr w:rsidR="004F7AA2" w:rsidRPr="00223B2F" w14:paraId="421BDF67" w14:textId="77777777" w:rsidTr="00CF7B22">
        <w:tc>
          <w:tcPr>
            <w:tcW w:w="1271" w:type="dxa"/>
            <w:vMerge/>
            <w:shd w:val="clear" w:color="auto" w:fill="D9D9D9" w:themeFill="background1" w:themeFillShade="D9"/>
          </w:tcPr>
          <w:p w14:paraId="41A34C9A"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0BE7628"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15C79794"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250EC157" w14:textId="77777777" w:rsidR="004F7AA2" w:rsidRPr="00223B2F" w:rsidRDefault="004F7AA2" w:rsidP="00CF7B22">
            <w:pPr>
              <w:rPr>
                <w:sz w:val="20"/>
                <w:szCs w:val="20"/>
              </w:rPr>
            </w:pPr>
            <w:r w:rsidRPr="00223B2F">
              <w:rPr>
                <w:rFonts w:hint="eastAsia"/>
                <w:sz w:val="20"/>
                <w:szCs w:val="20"/>
              </w:rPr>
              <w:t>合成高分子化合物について主体的に関わり，見通しをもったり振り返ったりするなど，科学的に探究しようとしている。</w:t>
            </w:r>
          </w:p>
        </w:tc>
      </w:tr>
    </w:tbl>
    <w:p w14:paraId="4256401E" w14:textId="77777777" w:rsidR="004F7AA2" w:rsidRPr="00223B2F" w:rsidRDefault="004F7AA2" w:rsidP="004F7AA2"/>
    <w:tbl>
      <w:tblPr>
        <w:tblStyle w:val="a3"/>
        <w:tblW w:w="14596" w:type="dxa"/>
        <w:tblLook w:val="04A0" w:firstRow="1" w:lastRow="0" w:firstColumn="1" w:lastColumn="0" w:noHBand="0" w:noVBand="1"/>
      </w:tblPr>
      <w:tblGrid>
        <w:gridCol w:w="5942"/>
        <w:gridCol w:w="582"/>
        <w:gridCol w:w="979"/>
        <w:gridCol w:w="582"/>
        <w:gridCol w:w="582"/>
        <w:gridCol w:w="5929"/>
      </w:tblGrid>
      <w:tr w:rsidR="004F7AA2" w:rsidRPr="00223B2F" w14:paraId="1A619BF2" w14:textId="77777777" w:rsidTr="00CF7B22">
        <w:trPr>
          <w:cantSplit/>
          <w:trHeight w:val="735"/>
        </w:trPr>
        <w:tc>
          <w:tcPr>
            <w:tcW w:w="5942" w:type="dxa"/>
            <w:vAlign w:val="center"/>
          </w:tcPr>
          <w:p w14:paraId="01E6A69A"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08922469"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698B880B"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28EEEBCC"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70D8CB8C"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48059CEA"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4F7AA2" w:rsidRPr="00223B2F" w14:paraId="2C6D52D2" w14:textId="77777777" w:rsidTr="00CF7B22">
        <w:tc>
          <w:tcPr>
            <w:tcW w:w="14596" w:type="dxa"/>
            <w:gridSpan w:val="6"/>
            <w:shd w:val="clear" w:color="auto" w:fill="D9D9D9" w:themeFill="background1" w:themeFillShade="D9"/>
          </w:tcPr>
          <w:p w14:paraId="2DA84BB6"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１節　合成繊維</w:t>
            </w:r>
          </w:p>
        </w:tc>
      </w:tr>
      <w:tr w:rsidR="004F7AA2" w:rsidRPr="00223B2F" w14:paraId="587E4D11" w14:textId="77777777" w:rsidTr="00CF7B22">
        <w:trPr>
          <w:trHeight w:val="184"/>
        </w:trPr>
        <w:tc>
          <w:tcPr>
            <w:tcW w:w="5942" w:type="dxa"/>
            <w:vMerge w:val="restart"/>
          </w:tcPr>
          <w:p w14:paraId="790F03A0" w14:textId="77777777" w:rsidR="004F7AA2" w:rsidRPr="00223B2F" w:rsidRDefault="004F7AA2" w:rsidP="00CF7B22">
            <w:pPr>
              <w:ind w:left="200" w:hangingChars="100" w:hanging="200"/>
              <w:rPr>
                <w:sz w:val="20"/>
                <w:szCs w:val="20"/>
              </w:rPr>
            </w:pPr>
            <w:r w:rsidRPr="00223B2F">
              <w:rPr>
                <w:rFonts w:hint="eastAsia"/>
                <w:sz w:val="20"/>
                <w:szCs w:val="20"/>
              </w:rPr>
              <w:t>・ナイロン６６，ナイロン６の構造と特徴・用途，それぞれの単量体について理解する。</w:t>
            </w:r>
          </w:p>
          <w:p w14:paraId="500AF9F3" w14:textId="77777777" w:rsidR="004F7AA2" w:rsidRPr="00223B2F" w:rsidRDefault="004F7AA2" w:rsidP="00CF7B22">
            <w:pPr>
              <w:ind w:left="200" w:hangingChars="100" w:hanging="200"/>
              <w:rPr>
                <w:sz w:val="20"/>
                <w:szCs w:val="20"/>
              </w:rPr>
            </w:pPr>
            <w:r w:rsidRPr="00223B2F">
              <w:rPr>
                <w:rFonts w:hint="eastAsia"/>
                <w:sz w:val="20"/>
                <w:szCs w:val="20"/>
              </w:rPr>
              <w:t>・ポリエチレンテレフタラートの構造と特徴・用途・単量体について確認する。</w:t>
            </w:r>
          </w:p>
          <w:p w14:paraId="5023BD9D" w14:textId="77777777" w:rsidR="004F7AA2" w:rsidRPr="00223B2F" w:rsidRDefault="004F7AA2" w:rsidP="00CF7B22">
            <w:pPr>
              <w:ind w:left="200" w:hangingChars="100" w:hanging="200"/>
              <w:rPr>
                <w:sz w:val="20"/>
                <w:szCs w:val="20"/>
              </w:rPr>
            </w:pPr>
            <w:r w:rsidRPr="00223B2F">
              <w:rPr>
                <w:rFonts w:hint="eastAsia"/>
                <w:sz w:val="20"/>
                <w:szCs w:val="20"/>
              </w:rPr>
              <w:t>・ビニロンについてその製法・性質・用途について理解する。</w:t>
            </w:r>
          </w:p>
          <w:p w14:paraId="062DFDD1" w14:textId="77777777" w:rsidR="004F7AA2" w:rsidRPr="00223B2F" w:rsidRDefault="004F7AA2" w:rsidP="00CF7B22">
            <w:pPr>
              <w:ind w:left="200" w:hangingChars="100" w:hanging="200"/>
              <w:rPr>
                <w:sz w:val="20"/>
                <w:szCs w:val="20"/>
              </w:rPr>
            </w:pPr>
          </w:p>
        </w:tc>
        <w:tc>
          <w:tcPr>
            <w:tcW w:w="582" w:type="dxa"/>
            <w:vMerge w:val="restart"/>
          </w:tcPr>
          <w:p w14:paraId="2D6EDCDF" w14:textId="77777777" w:rsidR="004F7AA2" w:rsidRPr="00223B2F" w:rsidRDefault="004F7AA2" w:rsidP="00CF7B22">
            <w:pPr>
              <w:jc w:val="center"/>
              <w:rPr>
                <w:sz w:val="20"/>
                <w:szCs w:val="20"/>
              </w:rPr>
            </w:pPr>
            <w:r w:rsidRPr="00223B2F">
              <w:rPr>
                <w:rFonts w:hint="eastAsia"/>
                <w:sz w:val="20"/>
                <w:szCs w:val="20"/>
              </w:rPr>
              <w:t>3</w:t>
            </w:r>
          </w:p>
          <w:p w14:paraId="111C155B" w14:textId="77777777" w:rsidR="004F7AA2" w:rsidRPr="00223B2F" w:rsidRDefault="004F7AA2" w:rsidP="00CF7B22">
            <w:pPr>
              <w:jc w:val="center"/>
              <w:rPr>
                <w:sz w:val="20"/>
                <w:szCs w:val="20"/>
              </w:rPr>
            </w:pPr>
          </w:p>
          <w:p w14:paraId="7D6BFC54" w14:textId="77777777" w:rsidR="004F7AA2" w:rsidRPr="00223B2F" w:rsidRDefault="004F7AA2" w:rsidP="00CF7B22">
            <w:pPr>
              <w:jc w:val="center"/>
              <w:rPr>
                <w:sz w:val="20"/>
                <w:szCs w:val="20"/>
              </w:rPr>
            </w:pPr>
          </w:p>
          <w:p w14:paraId="32BC0C2A" w14:textId="77777777" w:rsidR="004F7AA2" w:rsidRPr="00223B2F" w:rsidRDefault="004F7AA2" w:rsidP="00CF7B22">
            <w:pPr>
              <w:jc w:val="center"/>
              <w:rPr>
                <w:sz w:val="20"/>
                <w:szCs w:val="20"/>
              </w:rPr>
            </w:pPr>
          </w:p>
          <w:p w14:paraId="732B8597" w14:textId="77777777" w:rsidR="004F7AA2" w:rsidRPr="00223B2F" w:rsidRDefault="004F7AA2" w:rsidP="00CF7B22">
            <w:pPr>
              <w:jc w:val="center"/>
              <w:rPr>
                <w:sz w:val="20"/>
                <w:szCs w:val="20"/>
              </w:rPr>
            </w:pPr>
          </w:p>
          <w:p w14:paraId="67B0E5FE" w14:textId="77777777" w:rsidR="004F7AA2" w:rsidRPr="00223B2F" w:rsidRDefault="004F7AA2" w:rsidP="00CF7B22">
            <w:pPr>
              <w:jc w:val="center"/>
              <w:rPr>
                <w:sz w:val="20"/>
                <w:szCs w:val="20"/>
              </w:rPr>
            </w:pPr>
          </w:p>
        </w:tc>
        <w:tc>
          <w:tcPr>
            <w:tcW w:w="979" w:type="dxa"/>
            <w:vMerge w:val="restart"/>
          </w:tcPr>
          <w:p w14:paraId="08743019" w14:textId="77777777" w:rsidR="004F7AA2" w:rsidRPr="00223B2F" w:rsidRDefault="004F7AA2" w:rsidP="00CF7B22">
            <w:pPr>
              <w:jc w:val="center"/>
              <w:rPr>
                <w:sz w:val="20"/>
                <w:szCs w:val="20"/>
              </w:rPr>
            </w:pPr>
            <w:r w:rsidRPr="00223B2F">
              <w:rPr>
                <w:rFonts w:hint="eastAsia"/>
                <w:sz w:val="20"/>
                <w:szCs w:val="20"/>
              </w:rPr>
              <w:t>250-255</w:t>
            </w:r>
          </w:p>
          <w:p w14:paraId="6C65D4FE" w14:textId="77777777" w:rsidR="004F7AA2" w:rsidRPr="00223B2F" w:rsidRDefault="004F7AA2" w:rsidP="00CF7B22">
            <w:pPr>
              <w:jc w:val="center"/>
              <w:rPr>
                <w:sz w:val="20"/>
                <w:szCs w:val="20"/>
              </w:rPr>
            </w:pPr>
          </w:p>
          <w:p w14:paraId="19A91108" w14:textId="77777777" w:rsidR="004F7AA2" w:rsidRPr="00223B2F" w:rsidRDefault="004F7AA2" w:rsidP="00CF7B22">
            <w:pPr>
              <w:jc w:val="center"/>
              <w:rPr>
                <w:sz w:val="20"/>
                <w:szCs w:val="20"/>
              </w:rPr>
            </w:pPr>
          </w:p>
          <w:p w14:paraId="05FF2405" w14:textId="77777777" w:rsidR="004F7AA2" w:rsidRPr="00223B2F" w:rsidRDefault="004F7AA2" w:rsidP="00CF7B22">
            <w:pPr>
              <w:jc w:val="center"/>
              <w:rPr>
                <w:sz w:val="20"/>
                <w:szCs w:val="20"/>
              </w:rPr>
            </w:pPr>
          </w:p>
          <w:p w14:paraId="28158B91" w14:textId="77777777" w:rsidR="004F7AA2" w:rsidRPr="00223B2F" w:rsidRDefault="004F7AA2" w:rsidP="00CF7B22">
            <w:pPr>
              <w:jc w:val="center"/>
              <w:rPr>
                <w:sz w:val="20"/>
                <w:szCs w:val="20"/>
              </w:rPr>
            </w:pPr>
          </w:p>
          <w:p w14:paraId="5D97F28B" w14:textId="77777777" w:rsidR="004F7AA2" w:rsidRPr="00223B2F" w:rsidRDefault="004F7AA2" w:rsidP="00CF7B22">
            <w:pPr>
              <w:jc w:val="center"/>
              <w:rPr>
                <w:sz w:val="20"/>
                <w:szCs w:val="20"/>
              </w:rPr>
            </w:pPr>
          </w:p>
        </w:tc>
        <w:tc>
          <w:tcPr>
            <w:tcW w:w="582" w:type="dxa"/>
          </w:tcPr>
          <w:p w14:paraId="2940B988"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331A53A0"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1406E3F7"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67642F1A" w14:textId="77777777" w:rsidR="004F7AA2" w:rsidRPr="00223B2F" w:rsidRDefault="004F7AA2" w:rsidP="00CF7B22">
            <w:pPr>
              <w:jc w:val="center"/>
              <w:rPr>
                <w:rFonts w:eastAsiaTheme="minorHAnsi"/>
                <w:sz w:val="20"/>
                <w:szCs w:val="20"/>
              </w:rPr>
            </w:pPr>
          </w:p>
        </w:tc>
        <w:tc>
          <w:tcPr>
            <w:tcW w:w="5929" w:type="dxa"/>
          </w:tcPr>
          <w:p w14:paraId="096FF761" w14:textId="77777777" w:rsidR="004F7AA2" w:rsidRPr="00223B2F" w:rsidRDefault="004F7AA2" w:rsidP="00CF7B22">
            <w:pPr>
              <w:rPr>
                <w:rFonts w:eastAsiaTheme="minorHAnsi"/>
                <w:sz w:val="20"/>
                <w:szCs w:val="20"/>
              </w:rPr>
            </w:pPr>
            <w:r w:rsidRPr="00223B2F">
              <w:rPr>
                <w:rFonts w:eastAsiaTheme="minorHAnsi" w:hint="eastAsia"/>
                <w:sz w:val="20"/>
                <w:szCs w:val="20"/>
              </w:rPr>
              <w:t>ナイロンの構造について，正しく理解している。</w:t>
            </w:r>
          </w:p>
          <w:p w14:paraId="2771EC2D" w14:textId="77777777" w:rsidR="004F7AA2" w:rsidRPr="00223B2F" w:rsidRDefault="004F7AA2" w:rsidP="00CF7B22">
            <w:pPr>
              <w:rPr>
                <w:rFonts w:eastAsiaTheme="minorHAnsi"/>
                <w:sz w:val="20"/>
                <w:szCs w:val="20"/>
              </w:rPr>
            </w:pPr>
          </w:p>
        </w:tc>
      </w:tr>
      <w:tr w:rsidR="004F7AA2" w:rsidRPr="00223B2F" w14:paraId="55FE1CEE" w14:textId="77777777" w:rsidTr="00CF7B22">
        <w:trPr>
          <w:trHeight w:val="414"/>
        </w:trPr>
        <w:tc>
          <w:tcPr>
            <w:tcW w:w="5942" w:type="dxa"/>
            <w:vMerge/>
          </w:tcPr>
          <w:p w14:paraId="005F7366" w14:textId="77777777" w:rsidR="004F7AA2" w:rsidRPr="00223B2F" w:rsidRDefault="004F7AA2" w:rsidP="00CF7B22">
            <w:pPr>
              <w:ind w:left="200" w:hangingChars="100" w:hanging="200"/>
              <w:rPr>
                <w:sz w:val="20"/>
                <w:szCs w:val="20"/>
              </w:rPr>
            </w:pPr>
          </w:p>
        </w:tc>
        <w:tc>
          <w:tcPr>
            <w:tcW w:w="582" w:type="dxa"/>
            <w:vMerge/>
          </w:tcPr>
          <w:p w14:paraId="68DACAF2" w14:textId="77777777" w:rsidR="004F7AA2" w:rsidRPr="00223B2F" w:rsidRDefault="004F7AA2" w:rsidP="00CF7B22">
            <w:pPr>
              <w:jc w:val="center"/>
              <w:rPr>
                <w:sz w:val="20"/>
                <w:szCs w:val="20"/>
              </w:rPr>
            </w:pPr>
          </w:p>
        </w:tc>
        <w:tc>
          <w:tcPr>
            <w:tcW w:w="979" w:type="dxa"/>
            <w:vMerge/>
          </w:tcPr>
          <w:p w14:paraId="2CA89D47" w14:textId="77777777" w:rsidR="004F7AA2" w:rsidRPr="00223B2F" w:rsidRDefault="004F7AA2" w:rsidP="00CF7B22">
            <w:pPr>
              <w:jc w:val="center"/>
              <w:rPr>
                <w:sz w:val="20"/>
                <w:szCs w:val="20"/>
              </w:rPr>
            </w:pPr>
          </w:p>
        </w:tc>
        <w:tc>
          <w:tcPr>
            <w:tcW w:w="582" w:type="dxa"/>
          </w:tcPr>
          <w:p w14:paraId="5BA67C37"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1CF83881"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799C5D44"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7EB2E094" w14:textId="77777777" w:rsidR="004F7AA2" w:rsidRPr="00223B2F" w:rsidRDefault="004F7AA2" w:rsidP="00CF7B22">
            <w:pPr>
              <w:jc w:val="center"/>
              <w:rPr>
                <w:rFonts w:eastAsiaTheme="minorHAnsi"/>
                <w:sz w:val="20"/>
                <w:szCs w:val="20"/>
              </w:rPr>
            </w:pPr>
          </w:p>
        </w:tc>
        <w:tc>
          <w:tcPr>
            <w:tcW w:w="5929" w:type="dxa"/>
          </w:tcPr>
          <w:p w14:paraId="2F5E76BE" w14:textId="77777777" w:rsidR="004F7AA2" w:rsidRPr="00223B2F" w:rsidRDefault="004F7AA2" w:rsidP="00CF7B22">
            <w:pPr>
              <w:rPr>
                <w:rFonts w:eastAsiaTheme="minorHAnsi"/>
                <w:sz w:val="20"/>
                <w:szCs w:val="20"/>
              </w:rPr>
            </w:pPr>
            <w:r w:rsidRPr="00223B2F">
              <w:rPr>
                <w:rFonts w:eastAsiaTheme="minorHAnsi" w:hint="eastAsia"/>
                <w:sz w:val="20"/>
                <w:szCs w:val="20"/>
              </w:rPr>
              <w:t>ポリエチレンテレフタラートについて，正しく理解しようとしている。</w:t>
            </w:r>
          </w:p>
        </w:tc>
      </w:tr>
      <w:tr w:rsidR="004F7AA2" w:rsidRPr="00223B2F" w14:paraId="2E14B4FE" w14:textId="77777777" w:rsidTr="00CF7B22">
        <w:trPr>
          <w:trHeight w:val="697"/>
        </w:trPr>
        <w:tc>
          <w:tcPr>
            <w:tcW w:w="5942" w:type="dxa"/>
            <w:vMerge/>
          </w:tcPr>
          <w:p w14:paraId="10A8C25C" w14:textId="77777777" w:rsidR="004F7AA2" w:rsidRPr="00223B2F" w:rsidRDefault="004F7AA2" w:rsidP="00CF7B22">
            <w:pPr>
              <w:ind w:left="200" w:hangingChars="100" w:hanging="200"/>
              <w:rPr>
                <w:sz w:val="20"/>
                <w:szCs w:val="20"/>
              </w:rPr>
            </w:pPr>
          </w:p>
        </w:tc>
        <w:tc>
          <w:tcPr>
            <w:tcW w:w="582" w:type="dxa"/>
            <w:vMerge/>
          </w:tcPr>
          <w:p w14:paraId="35350C7A" w14:textId="77777777" w:rsidR="004F7AA2" w:rsidRPr="00223B2F" w:rsidRDefault="004F7AA2" w:rsidP="00CF7B22">
            <w:pPr>
              <w:jc w:val="center"/>
              <w:rPr>
                <w:sz w:val="20"/>
                <w:szCs w:val="20"/>
              </w:rPr>
            </w:pPr>
          </w:p>
        </w:tc>
        <w:tc>
          <w:tcPr>
            <w:tcW w:w="979" w:type="dxa"/>
            <w:vMerge/>
          </w:tcPr>
          <w:p w14:paraId="4F2C81FB" w14:textId="77777777" w:rsidR="004F7AA2" w:rsidRPr="00223B2F" w:rsidRDefault="004F7AA2" w:rsidP="00CF7B22">
            <w:pPr>
              <w:jc w:val="center"/>
              <w:rPr>
                <w:sz w:val="20"/>
                <w:szCs w:val="20"/>
              </w:rPr>
            </w:pPr>
          </w:p>
        </w:tc>
        <w:tc>
          <w:tcPr>
            <w:tcW w:w="582" w:type="dxa"/>
          </w:tcPr>
          <w:p w14:paraId="798355F8"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3E85F87D"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349AB4BE" w14:textId="77777777" w:rsidR="004F7AA2" w:rsidRPr="00223B2F" w:rsidRDefault="004F7AA2" w:rsidP="00CF7B22">
            <w:pPr>
              <w:rPr>
                <w:rFonts w:eastAsiaTheme="minorHAnsi"/>
                <w:sz w:val="20"/>
                <w:szCs w:val="20"/>
              </w:rPr>
            </w:pPr>
            <w:r w:rsidRPr="00223B2F">
              <w:rPr>
                <w:rFonts w:eastAsiaTheme="minorHAnsi" w:hint="eastAsia"/>
                <w:sz w:val="20"/>
                <w:szCs w:val="20"/>
              </w:rPr>
              <w:t>ビニロンの製法について，これまでの学習から正しく理解しようとしている。</w:t>
            </w:r>
          </w:p>
        </w:tc>
      </w:tr>
      <w:tr w:rsidR="004F7AA2" w:rsidRPr="00223B2F" w14:paraId="4A1BF220" w14:textId="77777777" w:rsidTr="00CF7B22">
        <w:tc>
          <w:tcPr>
            <w:tcW w:w="14596" w:type="dxa"/>
            <w:gridSpan w:val="6"/>
            <w:shd w:val="clear" w:color="auto" w:fill="D9D9D9" w:themeFill="background1" w:themeFillShade="D9"/>
          </w:tcPr>
          <w:p w14:paraId="6B703130"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２節　合成樹脂</w:t>
            </w:r>
          </w:p>
        </w:tc>
      </w:tr>
      <w:tr w:rsidR="004F7AA2" w:rsidRPr="00223B2F" w14:paraId="01070DDA" w14:textId="77777777" w:rsidTr="00CF7B22">
        <w:trPr>
          <w:trHeight w:val="629"/>
        </w:trPr>
        <w:tc>
          <w:tcPr>
            <w:tcW w:w="5942" w:type="dxa"/>
            <w:vMerge w:val="restart"/>
          </w:tcPr>
          <w:p w14:paraId="2D24A0D9" w14:textId="77777777" w:rsidR="004F7AA2" w:rsidRPr="00223B2F" w:rsidRDefault="004F7AA2" w:rsidP="00CF7B22">
            <w:pPr>
              <w:rPr>
                <w:sz w:val="20"/>
                <w:szCs w:val="20"/>
              </w:rPr>
            </w:pPr>
            <w:r w:rsidRPr="00223B2F">
              <w:rPr>
                <w:rFonts w:hint="eastAsia"/>
                <w:sz w:val="20"/>
                <w:szCs w:val="20"/>
              </w:rPr>
              <w:t>・熱可塑性樹脂の特徴について理解し，その主な製法と構造・用途について理解する。</w:t>
            </w:r>
          </w:p>
          <w:p w14:paraId="713B7BE5" w14:textId="77777777" w:rsidR="004F7AA2" w:rsidRPr="00223B2F" w:rsidRDefault="004F7AA2" w:rsidP="00CF7B22">
            <w:pPr>
              <w:rPr>
                <w:sz w:val="20"/>
                <w:szCs w:val="20"/>
              </w:rPr>
            </w:pPr>
            <w:r w:rsidRPr="00223B2F">
              <w:rPr>
                <w:rFonts w:hint="eastAsia"/>
                <w:sz w:val="20"/>
                <w:szCs w:val="20"/>
              </w:rPr>
              <w:t>・熱硬化性樹脂の特徴について理解し，架橋構造について確認する。</w:t>
            </w:r>
          </w:p>
          <w:p w14:paraId="120D02F2" w14:textId="77777777" w:rsidR="004F7AA2" w:rsidRPr="00223B2F" w:rsidRDefault="004F7AA2" w:rsidP="00CF7B22">
            <w:pPr>
              <w:rPr>
                <w:sz w:val="20"/>
                <w:szCs w:val="20"/>
              </w:rPr>
            </w:pPr>
            <w:r w:rsidRPr="00223B2F">
              <w:rPr>
                <w:rFonts w:hint="eastAsia"/>
                <w:sz w:val="20"/>
                <w:szCs w:val="20"/>
              </w:rPr>
              <w:t>・フェノール樹脂の製法・性質・用途を理解する。</w:t>
            </w:r>
          </w:p>
          <w:p w14:paraId="1836B00B" w14:textId="77777777" w:rsidR="004F7AA2" w:rsidRPr="00223B2F" w:rsidRDefault="004F7AA2" w:rsidP="00CF7B22">
            <w:pPr>
              <w:rPr>
                <w:sz w:val="20"/>
                <w:szCs w:val="20"/>
              </w:rPr>
            </w:pPr>
            <w:r w:rsidRPr="00223B2F">
              <w:rPr>
                <w:rFonts w:hint="eastAsia"/>
                <w:sz w:val="20"/>
                <w:szCs w:val="20"/>
              </w:rPr>
              <w:t>・イオン交換樹脂とは何かを理解する。</w:t>
            </w:r>
          </w:p>
          <w:p w14:paraId="050C5D55" w14:textId="77777777" w:rsidR="004F7AA2" w:rsidRPr="00223B2F" w:rsidRDefault="004F7AA2" w:rsidP="00CF7B22">
            <w:pPr>
              <w:rPr>
                <w:sz w:val="20"/>
                <w:szCs w:val="20"/>
              </w:rPr>
            </w:pPr>
            <w:r w:rsidRPr="00223B2F">
              <w:rPr>
                <w:rFonts w:hint="eastAsia"/>
                <w:sz w:val="20"/>
                <w:szCs w:val="20"/>
              </w:rPr>
              <w:t>・陽イオン交換樹脂，陰イオン交換樹脂の特徴について理解し，イオン交換樹脂の利用と再生について考える。</w:t>
            </w:r>
          </w:p>
          <w:p w14:paraId="4665365C" w14:textId="77777777" w:rsidR="004F7AA2" w:rsidRPr="00223B2F" w:rsidRDefault="004F7AA2" w:rsidP="00CF7B22">
            <w:pPr>
              <w:rPr>
                <w:sz w:val="20"/>
                <w:szCs w:val="20"/>
              </w:rPr>
            </w:pPr>
          </w:p>
        </w:tc>
        <w:tc>
          <w:tcPr>
            <w:tcW w:w="582" w:type="dxa"/>
            <w:vMerge w:val="restart"/>
          </w:tcPr>
          <w:p w14:paraId="33E32EE8" w14:textId="77777777" w:rsidR="004F7AA2" w:rsidRPr="00223B2F" w:rsidRDefault="004F7AA2" w:rsidP="00CF7B22">
            <w:pPr>
              <w:jc w:val="center"/>
              <w:rPr>
                <w:sz w:val="20"/>
                <w:szCs w:val="20"/>
              </w:rPr>
            </w:pPr>
            <w:r w:rsidRPr="00223B2F">
              <w:rPr>
                <w:rFonts w:hint="eastAsia"/>
                <w:sz w:val="20"/>
                <w:szCs w:val="20"/>
              </w:rPr>
              <w:t>2</w:t>
            </w:r>
          </w:p>
          <w:p w14:paraId="2D8B38B3" w14:textId="77777777" w:rsidR="004F7AA2" w:rsidRPr="00223B2F" w:rsidRDefault="004F7AA2" w:rsidP="00CF7B22">
            <w:pPr>
              <w:jc w:val="center"/>
              <w:rPr>
                <w:sz w:val="20"/>
                <w:szCs w:val="20"/>
              </w:rPr>
            </w:pPr>
          </w:p>
          <w:p w14:paraId="510AEA44" w14:textId="77777777" w:rsidR="004F7AA2" w:rsidRPr="00223B2F" w:rsidRDefault="004F7AA2" w:rsidP="00CF7B22">
            <w:pPr>
              <w:jc w:val="center"/>
              <w:rPr>
                <w:sz w:val="20"/>
                <w:szCs w:val="20"/>
              </w:rPr>
            </w:pPr>
          </w:p>
          <w:p w14:paraId="2ACA183C" w14:textId="77777777" w:rsidR="004F7AA2" w:rsidRPr="00223B2F" w:rsidRDefault="004F7AA2" w:rsidP="00CF7B22">
            <w:pPr>
              <w:jc w:val="center"/>
              <w:rPr>
                <w:sz w:val="20"/>
                <w:szCs w:val="20"/>
              </w:rPr>
            </w:pPr>
          </w:p>
          <w:p w14:paraId="26106DFF" w14:textId="77777777" w:rsidR="004F7AA2" w:rsidRPr="00223B2F" w:rsidRDefault="004F7AA2" w:rsidP="00CF7B22">
            <w:pPr>
              <w:jc w:val="center"/>
              <w:rPr>
                <w:sz w:val="20"/>
                <w:szCs w:val="20"/>
              </w:rPr>
            </w:pPr>
          </w:p>
          <w:p w14:paraId="5F588BF4" w14:textId="77777777" w:rsidR="004F7AA2" w:rsidRPr="00223B2F" w:rsidRDefault="004F7AA2" w:rsidP="00CF7B22">
            <w:pPr>
              <w:jc w:val="center"/>
              <w:rPr>
                <w:sz w:val="20"/>
                <w:szCs w:val="20"/>
              </w:rPr>
            </w:pPr>
          </w:p>
          <w:p w14:paraId="62FDF1F2" w14:textId="77777777" w:rsidR="004F7AA2" w:rsidRPr="00223B2F" w:rsidRDefault="004F7AA2" w:rsidP="00CF7B22">
            <w:pPr>
              <w:jc w:val="center"/>
              <w:rPr>
                <w:sz w:val="20"/>
                <w:szCs w:val="20"/>
              </w:rPr>
            </w:pPr>
          </w:p>
          <w:p w14:paraId="4337B6BE" w14:textId="77777777" w:rsidR="004F7AA2" w:rsidRPr="00223B2F" w:rsidRDefault="004F7AA2" w:rsidP="00CF7B22">
            <w:pPr>
              <w:jc w:val="center"/>
              <w:rPr>
                <w:sz w:val="20"/>
                <w:szCs w:val="20"/>
              </w:rPr>
            </w:pPr>
          </w:p>
          <w:p w14:paraId="4B6A6B18" w14:textId="77777777" w:rsidR="004F7AA2" w:rsidRPr="00223B2F" w:rsidRDefault="004F7AA2" w:rsidP="00CF7B22">
            <w:pPr>
              <w:jc w:val="center"/>
              <w:rPr>
                <w:sz w:val="20"/>
                <w:szCs w:val="20"/>
              </w:rPr>
            </w:pPr>
          </w:p>
        </w:tc>
        <w:tc>
          <w:tcPr>
            <w:tcW w:w="979" w:type="dxa"/>
            <w:vMerge w:val="restart"/>
          </w:tcPr>
          <w:p w14:paraId="4C9B49EA" w14:textId="77777777" w:rsidR="004F7AA2" w:rsidRPr="00223B2F" w:rsidRDefault="004F7AA2" w:rsidP="00CF7B22">
            <w:pPr>
              <w:jc w:val="center"/>
              <w:rPr>
                <w:sz w:val="20"/>
                <w:szCs w:val="20"/>
              </w:rPr>
            </w:pPr>
            <w:r w:rsidRPr="00223B2F">
              <w:rPr>
                <w:rFonts w:hint="eastAsia"/>
                <w:sz w:val="20"/>
                <w:szCs w:val="20"/>
              </w:rPr>
              <w:t>256-261</w:t>
            </w:r>
          </w:p>
          <w:p w14:paraId="7C6F79CF" w14:textId="77777777" w:rsidR="004F7AA2" w:rsidRPr="00223B2F" w:rsidRDefault="004F7AA2" w:rsidP="00CF7B22">
            <w:pPr>
              <w:jc w:val="center"/>
              <w:rPr>
                <w:sz w:val="20"/>
                <w:szCs w:val="20"/>
              </w:rPr>
            </w:pPr>
          </w:p>
          <w:p w14:paraId="5BA0F84D" w14:textId="77777777" w:rsidR="004F7AA2" w:rsidRPr="00223B2F" w:rsidRDefault="004F7AA2" w:rsidP="00CF7B22">
            <w:pPr>
              <w:jc w:val="center"/>
              <w:rPr>
                <w:sz w:val="20"/>
                <w:szCs w:val="20"/>
              </w:rPr>
            </w:pPr>
          </w:p>
          <w:p w14:paraId="496296C9" w14:textId="77777777" w:rsidR="004F7AA2" w:rsidRPr="00223B2F" w:rsidRDefault="004F7AA2" w:rsidP="00CF7B22">
            <w:pPr>
              <w:jc w:val="center"/>
              <w:rPr>
                <w:sz w:val="20"/>
                <w:szCs w:val="20"/>
              </w:rPr>
            </w:pPr>
          </w:p>
          <w:p w14:paraId="663F7DAD" w14:textId="77777777" w:rsidR="004F7AA2" w:rsidRPr="00223B2F" w:rsidRDefault="004F7AA2" w:rsidP="00CF7B22">
            <w:pPr>
              <w:jc w:val="center"/>
              <w:rPr>
                <w:sz w:val="20"/>
                <w:szCs w:val="20"/>
              </w:rPr>
            </w:pPr>
          </w:p>
          <w:p w14:paraId="2CC53BD4" w14:textId="77777777" w:rsidR="004F7AA2" w:rsidRPr="00223B2F" w:rsidRDefault="004F7AA2" w:rsidP="00CF7B22">
            <w:pPr>
              <w:jc w:val="center"/>
              <w:rPr>
                <w:sz w:val="20"/>
                <w:szCs w:val="20"/>
              </w:rPr>
            </w:pPr>
          </w:p>
          <w:p w14:paraId="2594EFA9" w14:textId="77777777" w:rsidR="004F7AA2" w:rsidRPr="00223B2F" w:rsidRDefault="004F7AA2" w:rsidP="00CF7B22">
            <w:pPr>
              <w:jc w:val="center"/>
              <w:rPr>
                <w:sz w:val="20"/>
                <w:szCs w:val="20"/>
              </w:rPr>
            </w:pPr>
          </w:p>
          <w:p w14:paraId="5DBAF059" w14:textId="77777777" w:rsidR="004F7AA2" w:rsidRPr="00223B2F" w:rsidRDefault="004F7AA2" w:rsidP="00CF7B22">
            <w:pPr>
              <w:jc w:val="center"/>
              <w:rPr>
                <w:sz w:val="20"/>
                <w:szCs w:val="20"/>
              </w:rPr>
            </w:pPr>
          </w:p>
          <w:p w14:paraId="67A36AE2" w14:textId="77777777" w:rsidR="004F7AA2" w:rsidRPr="00223B2F" w:rsidRDefault="004F7AA2" w:rsidP="00CF7B22">
            <w:pPr>
              <w:jc w:val="center"/>
              <w:rPr>
                <w:sz w:val="20"/>
                <w:szCs w:val="20"/>
              </w:rPr>
            </w:pPr>
          </w:p>
        </w:tc>
        <w:tc>
          <w:tcPr>
            <w:tcW w:w="582" w:type="dxa"/>
          </w:tcPr>
          <w:p w14:paraId="0348572B"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0944B1CA"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2B654976"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67BFEB61" w14:textId="77777777" w:rsidR="004F7AA2" w:rsidRPr="00223B2F" w:rsidRDefault="004F7AA2" w:rsidP="00CF7B22">
            <w:pPr>
              <w:rPr>
                <w:rFonts w:eastAsiaTheme="minorHAnsi"/>
                <w:sz w:val="20"/>
                <w:szCs w:val="20"/>
              </w:rPr>
            </w:pPr>
            <w:r w:rsidRPr="00223B2F">
              <w:rPr>
                <w:rFonts w:eastAsiaTheme="minorHAnsi" w:hint="eastAsia"/>
                <w:sz w:val="20"/>
                <w:szCs w:val="20"/>
              </w:rPr>
              <w:t>熱可塑性樹脂について，正しく理解している。</w:t>
            </w:r>
          </w:p>
          <w:p w14:paraId="48B5C9AF" w14:textId="77777777" w:rsidR="004F7AA2" w:rsidRPr="00223B2F" w:rsidRDefault="004F7AA2" w:rsidP="00CF7B22">
            <w:pPr>
              <w:rPr>
                <w:rFonts w:eastAsiaTheme="minorHAnsi"/>
                <w:sz w:val="20"/>
                <w:szCs w:val="20"/>
              </w:rPr>
            </w:pPr>
          </w:p>
        </w:tc>
      </w:tr>
      <w:tr w:rsidR="004F7AA2" w:rsidRPr="00223B2F" w14:paraId="0547D23A" w14:textId="77777777" w:rsidTr="00CF7B22">
        <w:trPr>
          <w:trHeight w:val="611"/>
        </w:trPr>
        <w:tc>
          <w:tcPr>
            <w:tcW w:w="5942" w:type="dxa"/>
            <w:vMerge/>
          </w:tcPr>
          <w:p w14:paraId="06AB1E6B" w14:textId="77777777" w:rsidR="004F7AA2" w:rsidRPr="00223B2F" w:rsidRDefault="004F7AA2" w:rsidP="00CF7B22">
            <w:pPr>
              <w:rPr>
                <w:sz w:val="20"/>
                <w:szCs w:val="20"/>
              </w:rPr>
            </w:pPr>
          </w:p>
        </w:tc>
        <w:tc>
          <w:tcPr>
            <w:tcW w:w="582" w:type="dxa"/>
            <w:vMerge/>
          </w:tcPr>
          <w:p w14:paraId="6DBAA784" w14:textId="77777777" w:rsidR="004F7AA2" w:rsidRPr="00223B2F" w:rsidRDefault="004F7AA2" w:rsidP="00CF7B22">
            <w:pPr>
              <w:jc w:val="center"/>
              <w:rPr>
                <w:sz w:val="20"/>
                <w:szCs w:val="20"/>
              </w:rPr>
            </w:pPr>
          </w:p>
        </w:tc>
        <w:tc>
          <w:tcPr>
            <w:tcW w:w="979" w:type="dxa"/>
            <w:vMerge/>
          </w:tcPr>
          <w:p w14:paraId="2CB96494" w14:textId="77777777" w:rsidR="004F7AA2" w:rsidRPr="00223B2F" w:rsidRDefault="004F7AA2" w:rsidP="00CF7B22">
            <w:pPr>
              <w:jc w:val="center"/>
              <w:rPr>
                <w:sz w:val="20"/>
                <w:szCs w:val="20"/>
              </w:rPr>
            </w:pPr>
          </w:p>
        </w:tc>
        <w:tc>
          <w:tcPr>
            <w:tcW w:w="582" w:type="dxa"/>
          </w:tcPr>
          <w:p w14:paraId="5F545276"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40EC6AC2"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48C871E9"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4CC6E4E4" w14:textId="77777777" w:rsidR="004F7AA2" w:rsidRPr="00223B2F" w:rsidRDefault="004F7AA2" w:rsidP="00CF7B22">
            <w:pPr>
              <w:rPr>
                <w:rFonts w:eastAsiaTheme="minorHAnsi"/>
                <w:sz w:val="20"/>
                <w:szCs w:val="20"/>
              </w:rPr>
            </w:pPr>
            <w:r w:rsidRPr="00223B2F">
              <w:rPr>
                <w:rFonts w:eastAsiaTheme="minorHAnsi" w:hint="eastAsia"/>
                <w:sz w:val="20"/>
                <w:szCs w:val="20"/>
              </w:rPr>
              <w:t>熱硬化性樹脂について，熱可塑性樹脂との違いを元に考えることができる。</w:t>
            </w:r>
          </w:p>
        </w:tc>
      </w:tr>
      <w:tr w:rsidR="004F7AA2" w:rsidRPr="00223B2F" w14:paraId="7C864173" w14:textId="77777777" w:rsidTr="00CF7B22">
        <w:trPr>
          <w:trHeight w:val="342"/>
        </w:trPr>
        <w:tc>
          <w:tcPr>
            <w:tcW w:w="5942" w:type="dxa"/>
            <w:vMerge/>
          </w:tcPr>
          <w:p w14:paraId="2F58B4EB" w14:textId="77777777" w:rsidR="004F7AA2" w:rsidRPr="00223B2F" w:rsidRDefault="004F7AA2" w:rsidP="00CF7B22">
            <w:pPr>
              <w:rPr>
                <w:sz w:val="20"/>
                <w:szCs w:val="20"/>
              </w:rPr>
            </w:pPr>
          </w:p>
        </w:tc>
        <w:tc>
          <w:tcPr>
            <w:tcW w:w="582" w:type="dxa"/>
            <w:vMerge/>
          </w:tcPr>
          <w:p w14:paraId="79215789" w14:textId="77777777" w:rsidR="004F7AA2" w:rsidRPr="00223B2F" w:rsidRDefault="004F7AA2" w:rsidP="00CF7B22">
            <w:pPr>
              <w:jc w:val="center"/>
              <w:rPr>
                <w:sz w:val="20"/>
                <w:szCs w:val="20"/>
              </w:rPr>
            </w:pPr>
          </w:p>
        </w:tc>
        <w:tc>
          <w:tcPr>
            <w:tcW w:w="979" w:type="dxa"/>
            <w:vMerge/>
          </w:tcPr>
          <w:p w14:paraId="0F281D81" w14:textId="77777777" w:rsidR="004F7AA2" w:rsidRPr="00223B2F" w:rsidRDefault="004F7AA2" w:rsidP="00CF7B22">
            <w:pPr>
              <w:jc w:val="center"/>
              <w:rPr>
                <w:sz w:val="20"/>
                <w:szCs w:val="20"/>
              </w:rPr>
            </w:pPr>
          </w:p>
        </w:tc>
        <w:tc>
          <w:tcPr>
            <w:tcW w:w="582" w:type="dxa"/>
          </w:tcPr>
          <w:p w14:paraId="1100A5B9"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60E26519" w14:textId="77777777" w:rsidR="004F7AA2" w:rsidRPr="00223B2F" w:rsidRDefault="004F7AA2" w:rsidP="00CF7B22">
            <w:pPr>
              <w:jc w:val="center"/>
              <w:rPr>
                <w:rFonts w:eastAsiaTheme="minorHAnsi"/>
                <w:sz w:val="20"/>
                <w:szCs w:val="20"/>
              </w:rPr>
            </w:pPr>
          </w:p>
        </w:tc>
        <w:tc>
          <w:tcPr>
            <w:tcW w:w="5929" w:type="dxa"/>
          </w:tcPr>
          <w:p w14:paraId="684D6771" w14:textId="77777777" w:rsidR="004F7AA2" w:rsidRPr="00223B2F" w:rsidRDefault="004F7AA2" w:rsidP="00CF7B22">
            <w:pPr>
              <w:rPr>
                <w:rFonts w:eastAsiaTheme="minorHAnsi"/>
                <w:sz w:val="20"/>
                <w:szCs w:val="20"/>
              </w:rPr>
            </w:pPr>
            <w:r w:rsidRPr="00223B2F">
              <w:rPr>
                <w:rFonts w:eastAsiaTheme="minorHAnsi" w:hint="eastAsia"/>
                <w:sz w:val="20"/>
                <w:szCs w:val="20"/>
              </w:rPr>
              <w:t>フェノール樹脂の製法について正しく理解している。</w:t>
            </w:r>
          </w:p>
        </w:tc>
      </w:tr>
      <w:tr w:rsidR="004F7AA2" w:rsidRPr="00223B2F" w14:paraId="4B715119" w14:textId="77777777" w:rsidTr="00CF7B22">
        <w:trPr>
          <w:trHeight w:val="404"/>
        </w:trPr>
        <w:tc>
          <w:tcPr>
            <w:tcW w:w="5942" w:type="dxa"/>
            <w:vMerge/>
          </w:tcPr>
          <w:p w14:paraId="4589CC18" w14:textId="77777777" w:rsidR="004F7AA2" w:rsidRPr="00223B2F" w:rsidRDefault="004F7AA2" w:rsidP="00CF7B22">
            <w:pPr>
              <w:rPr>
                <w:sz w:val="20"/>
                <w:szCs w:val="20"/>
              </w:rPr>
            </w:pPr>
          </w:p>
        </w:tc>
        <w:tc>
          <w:tcPr>
            <w:tcW w:w="582" w:type="dxa"/>
            <w:vMerge/>
          </w:tcPr>
          <w:p w14:paraId="52677D2C" w14:textId="77777777" w:rsidR="004F7AA2" w:rsidRPr="00223B2F" w:rsidRDefault="004F7AA2" w:rsidP="00CF7B22">
            <w:pPr>
              <w:jc w:val="center"/>
              <w:rPr>
                <w:sz w:val="20"/>
                <w:szCs w:val="20"/>
              </w:rPr>
            </w:pPr>
          </w:p>
        </w:tc>
        <w:tc>
          <w:tcPr>
            <w:tcW w:w="979" w:type="dxa"/>
            <w:vMerge/>
          </w:tcPr>
          <w:p w14:paraId="6739F39F" w14:textId="77777777" w:rsidR="004F7AA2" w:rsidRPr="00223B2F" w:rsidRDefault="004F7AA2" w:rsidP="00CF7B22">
            <w:pPr>
              <w:jc w:val="center"/>
              <w:rPr>
                <w:sz w:val="20"/>
                <w:szCs w:val="20"/>
              </w:rPr>
            </w:pPr>
          </w:p>
        </w:tc>
        <w:tc>
          <w:tcPr>
            <w:tcW w:w="582" w:type="dxa"/>
          </w:tcPr>
          <w:p w14:paraId="35441785"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10470D5B" w14:textId="77777777" w:rsidR="004F7AA2" w:rsidRPr="00223B2F" w:rsidRDefault="004F7AA2" w:rsidP="00CF7B22">
            <w:pPr>
              <w:jc w:val="center"/>
              <w:rPr>
                <w:rFonts w:eastAsiaTheme="minorHAnsi"/>
                <w:sz w:val="20"/>
                <w:szCs w:val="20"/>
              </w:rPr>
            </w:pPr>
          </w:p>
        </w:tc>
        <w:tc>
          <w:tcPr>
            <w:tcW w:w="5929" w:type="dxa"/>
          </w:tcPr>
          <w:p w14:paraId="10D80CD7" w14:textId="77777777" w:rsidR="004F7AA2" w:rsidRPr="00223B2F" w:rsidRDefault="004F7AA2" w:rsidP="00CF7B22">
            <w:pPr>
              <w:rPr>
                <w:rFonts w:eastAsiaTheme="minorHAnsi"/>
                <w:sz w:val="20"/>
                <w:szCs w:val="20"/>
              </w:rPr>
            </w:pPr>
            <w:r w:rsidRPr="00223B2F">
              <w:rPr>
                <w:rFonts w:eastAsiaTheme="minorHAnsi" w:hint="eastAsia"/>
                <w:sz w:val="20"/>
                <w:szCs w:val="20"/>
              </w:rPr>
              <w:t>イオン交換樹脂について正しく説明できる。</w:t>
            </w:r>
          </w:p>
        </w:tc>
      </w:tr>
      <w:tr w:rsidR="004F7AA2" w:rsidRPr="00223B2F" w14:paraId="676434B8" w14:textId="77777777" w:rsidTr="00CF7B22">
        <w:trPr>
          <w:trHeight w:val="485"/>
        </w:trPr>
        <w:tc>
          <w:tcPr>
            <w:tcW w:w="5942" w:type="dxa"/>
            <w:vMerge/>
          </w:tcPr>
          <w:p w14:paraId="55410060" w14:textId="77777777" w:rsidR="004F7AA2" w:rsidRPr="00223B2F" w:rsidRDefault="004F7AA2" w:rsidP="00CF7B22">
            <w:pPr>
              <w:rPr>
                <w:sz w:val="20"/>
                <w:szCs w:val="20"/>
              </w:rPr>
            </w:pPr>
          </w:p>
        </w:tc>
        <w:tc>
          <w:tcPr>
            <w:tcW w:w="582" w:type="dxa"/>
            <w:vMerge/>
          </w:tcPr>
          <w:p w14:paraId="39B849FA" w14:textId="77777777" w:rsidR="004F7AA2" w:rsidRPr="00223B2F" w:rsidRDefault="004F7AA2" w:rsidP="00CF7B22">
            <w:pPr>
              <w:jc w:val="center"/>
              <w:rPr>
                <w:sz w:val="20"/>
                <w:szCs w:val="20"/>
              </w:rPr>
            </w:pPr>
          </w:p>
        </w:tc>
        <w:tc>
          <w:tcPr>
            <w:tcW w:w="979" w:type="dxa"/>
            <w:vMerge/>
          </w:tcPr>
          <w:p w14:paraId="6DFAD342" w14:textId="77777777" w:rsidR="004F7AA2" w:rsidRPr="00223B2F" w:rsidRDefault="004F7AA2" w:rsidP="00CF7B22">
            <w:pPr>
              <w:jc w:val="center"/>
              <w:rPr>
                <w:sz w:val="20"/>
                <w:szCs w:val="20"/>
              </w:rPr>
            </w:pPr>
          </w:p>
        </w:tc>
        <w:tc>
          <w:tcPr>
            <w:tcW w:w="582" w:type="dxa"/>
          </w:tcPr>
          <w:p w14:paraId="4A878A34"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4CCDD737" w14:textId="77777777" w:rsidR="004F7AA2" w:rsidRPr="00223B2F" w:rsidRDefault="004F7AA2" w:rsidP="00CF7B22">
            <w:pPr>
              <w:jc w:val="center"/>
              <w:rPr>
                <w:rFonts w:ascii="BIZ UDゴシック" w:eastAsia="BIZ UDゴシック" w:hAnsi="BIZ UDゴシック"/>
                <w:sz w:val="20"/>
                <w:szCs w:val="20"/>
              </w:rPr>
            </w:pPr>
          </w:p>
          <w:p w14:paraId="0FC62928"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4025A4A5" w14:textId="77777777" w:rsidR="004F7AA2" w:rsidRPr="00223B2F" w:rsidRDefault="004F7AA2" w:rsidP="00CF7B22">
            <w:pPr>
              <w:jc w:val="center"/>
              <w:rPr>
                <w:rFonts w:eastAsiaTheme="minorHAnsi"/>
                <w:sz w:val="20"/>
                <w:szCs w:val="20"/>
              </w:rPr>
            </w:pPr>
          </w:p>
          <w:p w14:paraId="7F2A21DC" w14:textId="77777777" w:rsidR="004F7AA2" w:rsidRPr="00223B2F" w:rsidRDefault="004F7AA2" w:rsidP="00CF7B22">
            <w:pPr>
              <w:jc w:val="center"/>
              <w:rPr>
                <w:rFonts w:eastAsiaTheme="minorHAnsi"/>
                <w:sz w:val="20"/>
                <w:szCs w:val="20"/>
              </w:rPr>
            </w:pPr>
          </w:p>
          <w:p w14:paraId="0E61DF8C" w14:textId="77777777" w:rsidR="004F7AA2" w:rsidRPr="00223B2F" w:rsidRDefault="004F7AA2" w:rsidP="00CF7B22">
            <w:pPr>
              <w:jc w:val="center"/>
              <w:rPr>
                <w:rFonts w:eastAsiaTheme="minorHAnsi"/>
                <w:sz w:val="20"/>
                <w:szCs w:val="20"/>
              </w:rPr>
            </w:pPr>
          </w:p>
        </w:tc>
        <w:tc>
          <w:tcPr>
            <w:tcW w:w="5929" w:type="dxa"/>
          </w:tcPr>
          <w:p w14:paraId="5BC9C39E" w14:textId="77777777" w:rsidR="004F7AA2" w:rsidRPr="00223B2F" w:rsidRDefault="004F7AA2" w:rsidP="00CF7B22">
            <w:pPr>
              <w:rPr>
                <w:rFonts w:eastAsiaTheme="minorHAnsi"/>
                <w:sz w:val="20"/>
                <w:szCs w:val="20"/>
              </w:rPr>
            </w:pPr>
            <w:r w:rsidRPr="00223B2F">
              <w:rPr>
                <w:rFonts w:eastAsiaTheme="minorHAnsi" w:hint="eastAsia"/>
                <w:sz w:val="20"/>
                <w:szCs w:val="20"/>
              </w:rPr>
              <w:t>イオン交換樹脂の利用と再生について，構造から説明しようとしている。</w:t>
            </w:r>
          </w:p>
          <w:p w14:paraId="6662625B" w14:textId="77777777" w:rsidR="004F7AA2" w:rsidRPr="00223B2F" w:rsidRDefault="004F7AA2" w:rsidP="00CF7B22">
            <w:pPr>
              <w:rPr>
                <w:rFonts w:eastAsiaTheme="minorHAnsi"/>
                <w:sz w:val="20"/>
                <w:szCs w:val="20"/>
              </w:rPr>
            </w:pPr>
          </w:p>
        </w:tc>
      </w:tr>
      <w:tr w:rsidR="004F7AA2" w:rsidRPr="00223B2F" w14:paraId="6D64F5F1" w14:textId="77777777" w:rsidTr="00CF7B22">
        <w:tc>
          <w:tcPr>
            <w:tcW w:w="14596" w:type="dxa"/>
            <w:gridSpan w:val="6"/>
            <w:shd w:val="clear" w:color="auto" w:fill="D9D9D9" w:themeFill="background1" w:themeFillShade="D9"/>
          </w:tcPr>
          <w:p w14:paraId="0A4753C2"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３節　ゴム</w:t>
            </w:r>
          </w:p>
        </w:tc>
      </w:tr>
      <w:tr w:rsidR="004F7AA2" w:rsidRPr="00223B2F" w14:paraId="3D30DC4F" w14:textId="77777777" w:rsidTr="00CF7B22">
        <w:trPr>
          <w:trHeight w:val="329"/>
        </w:trPr>
        <w:tc>
          <w:tcPr>
            <w:tcW w:w="5942" w:type="dxa"/>
            <w:vMerge w:val="restart"/>
          </w:tcPr>
          <w:p w14:paraId="553C0ECB" w14:textId="77777777" w:rsidR="004F7AA2" w:rsidRPr="00223B2F" w:rsidRDefault="004F7AA2" w:rsidP="00CF7B22">
            <w:pPr>
              <w:rPr>
                <w:sz w:val="20"/>
                <w:szCs w:val="20"/>
              </w:rPr>
            </w:pPr>
            <w:r w:rsidRPr="00223B2F">
              <w:rPr>
                <w:rFonts w:hint="eastAsia"/>
                <w:sz w:val="20"/>
                <w:szCs w:val="20"/>
              </w:rPr>
              <w:lastRenderedPageBreak/>
              <w:t>・天然ゴム（生ゴム）の特徴と構造について理解する。</w:t>
            </w:r>
          </w:p>
          <w:p w14:paraId="7C105F7A" w14:textId="77777777" w:rsidR="004F7AA2" w:rsidRPr="00223B2F" w:rsidRDefault="004F7AA2" w:rsidP="00CF7B22">
            <w:pPr>
              <w:rPr>
                <w:sz w:val="20"/>
                <w:szCs w:val="20"/>
              </w:rPr>
            </w:pPr>
            <w:r w:rsidRPr="00223B2F">
              <w:rPr>
                <w:rFonts w:hint="eastAsia"/>
                <w:sz w:val="20"/>
                <w:szCs w:val="20"/>
              </w:rPr>
              <w:t>・合成ゴムの製法について確認し，主な合成ゴムの構造と用途について確認する。</w:t>
            </w:r>
          </w:p>
          <w:p w14:paraId="1B2BD471" w14:textId="77777777" w:rsidR="004F7AA2" w:rsidRPr="00223B2F" w:rsidRDefault="004F7AA2" w:rsidP="00CF7B22">
            <w:pPr>
              <w:rPr>
                <w:sz w:val="20"/>
                <w:szCs w:val="20"/>
              </w:rPr>
            </w:pPr>
          </w:p>
        </w:tc>
        <w:tc>
          <w:tcPr>
            <w:tcW w:w="582" w:type="dxa"/>
            <w:vMerge w:val="restart"/>
          </w:tcPr>
          <w:p w14:paraId="7B81B61C" w14:textId="77777777" w:rsidR="004F7AA2" w:rsidRPr="00223B2F" w:rsidRDefault="004F7AA2" w:rsidP="00CF7B22">
            <w:pPr>
              <w:jc w:val="center"/>
              <w:rPr>
                <w:sz w:val="20"/>
                <w:szCs w:val="20"/>
              </w:rPr>
            </w:pPr>
            <w:r w:rsidRPr="00223B2F">
              <w:rPr>
                <w:rFonts w:hint="eastAsia"/>
                <w:sz w:val="20"/>
                <w:szCs w:val="20"/>
              </w:rPr>
              <w:t>2</w:t>
            </w:r>
          </w:p>
          <w:p w14:paraId="3A343FD1" w14:textId="77777777" w:rsidR="004F7AA2" w:rsidRPr="00223B2F" w:rsidRDefault="004F7AA2" w:rsidP="00CF7B22">
            <w:pPr>
              <w:jc w:val="center"/>
              <w:rPr>
                <w:sz w:val="20"/>
                <w:szCs w:val="20"/>
              </w:rPr>
            </w:pPr>
          </w:p>
          <w:p w14:paraId="01810148" w14:textId="77777777" w:rsidR="004F7AA2" w:rsidRPr="00223B2F" w:rsidRDefault="004F7AA2" w:rsidP="00CF7B22">
            <w:pPr>
              <w:jc w:val="center"/>
              <w:rPr>
                <w:sz w:val="20"/>
                <w:szCs w:val="20"/>
              </w:rPr>
            </w:pPr>
          </w:p>
          <w:p w14:paraId="4D1ADE27" w14:textId="77777777" w:rsidR="004F7AA2" w:rsidRPr="00223B2F" w:rsidRDefault="004F7AA2" w:rsidP="00CF7B22">
            <w:pPr>
              <w:jc w:val="center"/>
              <w:rPr>
                <w:sz w:val="20"/>
                <w:szCs w:val="20"/>
              </w:rPr>
            </w:pPr>
          </w:p>
        </w:tc>
        <w:tc>
          <w:tcPr>
            <w:tcW w:w="979" w:type="dxa"/>
            <w:vMerge w:val="restart"/>
          </w:tcPr>
          <w:p w14:paraId="1AC96473" w14:textId="77777777" w:rsidR="004F7AA2" w:rsidRPr="00223B2F" w:rsidRDefault="004F7AA2" w:rsidP="00CF7B22">
            <w:pPr>
              <w:jc w:val="center"/>
              <w:rPr>
                <w:sz w:val="20"/>
                <w:szCs w:val="20"/>
              </w:rPr>
            </w:pPr>
            <w:r w:rsidRPr="00223B2F">
              <w:rPr>
                <w:rFonts w:hint="eastAsia"/>
                <w:sz w:val="20"/>
                <w:szCs w:val="20"/>
              </w:rPr>
              <w:t>262-264</w:t>
            </w:r>
          </w:p>
          <w:p w14:paraId="3B1F4C65" w14:textId="77777777" w:rsidR="004F7AA2" w:rsidRPr="00223B2F" w:rsidRDefault="004F7AA2" w:rsidP="00CF7B22">
            <w:pPr>
              <w:jc w:val="center"/>
              <w:rPr>
                <w:sz w:val="20"/>
                <w:szCs w:val="20"/>
              </w:rPr>
            </w:pPr>
          </w:p>
          <w:p w14:paraId="3AC29682" w14:textId="77777777" w:rsidR="004F7AA2" w:rsidRPr="00223B2F" w:rsidRDefault="004F7AA2" w:rsidP="00CF7B22">
            <w:pPr>
              <w:jc w:val="center"/>
              <w:rPr>
                <w:sz w:val="20"/>
                <w:szCs w:val="20"/>
              </w:rPr>
            </w:pPr>
          </w:p>
          <w:p w14:paraId="5614CE92" w14:textId="77777777" w:rsidR="004F7AA2" w:rsidRPr="00223B2F" w:rsidRDefault="004F7AA2" w:rsidP="00CF7B22">
            <w:pPr>
              <w:jc w:val="center"/>
              <w:rPr>
                <w:sz w:val="20"/>
                <w:szCs w:val="20"/>
              </w:rPr>
            </w:pPr>
          </w:p>
        </w:tc>
        <w:tc>
          <w:tcPr>
            <w:tcW w:w="582" w:type="dxa"/>
          </w:tcPr>
          <w:p w14:paraId="77458C9B"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tc>
        <w:tc>
          <w:tcPr>
            <w:tcW w:w="582" w:type="dxa"/>
          </w:tcPr>
          <w:p w14:paraId="423000C8"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tc>
        <w:tc>
          <w:tcPr>
            <w:tcW w:w="5929" w:type="dxa"/>
          </w:tcPr>
          <w:p w14:paraId="469AD6D7" w14:textId="77777777" w:rsidR="004F7AA2" w:rsidRPr="00223B2F" w:rsidRDefault="004F7AA2" w:rsidP="00CF7B22">
            <w:pPr>
              <w:rPr>
                <w:rFonts w:eastAsiaTheme="minorHAnsi"/>
                <w:sz w:val="20"/>
                <w:szCs w:val="20"/>
              </w:rPr>
            </w:pPr>
            <w:r w:rsidRPr="00223B2F">
              <w:rPr>
                <w:rFonts w:eastAsiaTheme="minorHAnsi" w:hint="eastAsia"/>
                <w:sz w:val="20"/>
                <w:szCs w:val="20"/>
              </w:rPr>
              <w:t>天然ゴムについて，その特徴を正しく理解している。</w:t>
            </w:r>
          </w:p>
        </w:tc>
      </w:tr>
      <w:tr w:rsidR="004F7AA2" w:rsidRPr="00223B2F" w14:paraId="651326D8" w14:textId="77777777" w:rsidTr="00CF7B22">
        <w:trPr>
          <w:trHeight w:val="429"/>
        </w:trPr>
        <w:tc>
          <w:tcPr>
            <w:tcW w:w="5942" w:type="dxa"/>
            <w:vMerge/>
          </w:tcPr>
          <w:p w14:paraId="16809340" w14:textId="77777777" w:rsidR="004F7AA2" w:rsidRPr="00223B2F" w:rsidRDefault="004F7AA2" w:rsidP="00CF7B22">
            <w:pPr>
              <w:ind w:left="200" w:hangingChars="100" w:hanging="200"/>
              <w:rPr>
                <w:sz w:val="20"/>
                <w:szCs w:val="20"/>
              </w:rPr>
            </w:pPr>
          </w:p>
        </w:tc>
        <w:tc>
          <w:tcPr>
            <w:tcW w:w="582" w:type="dxa"/>
            <w:vMerge/>
          </w:tcPr>
          <w:p w14:paraId="5D9DBBD7" w14:textId="77777777" w:rsidR="004F7AA2" w:rsidRPr="00223B2F" w:rsidRDefault="004F7AA2" w:rsidP="00CF7B22">
            <w:pPr>
              <w:jc w:val="center"/>
              <w:rPr>
                <w:sz w:val="20"/>
                <w:szCs w:val="20"/>
              </w:rPr>
            </w:pPr>
          </w:p>
        </w:tc>
        <w:tc>
          <w:tcPr>
            <w:tcW w:w="979" w:type="dxa"/>
            <w:vMerge/>
          </w:tcPr>
          <w:p w14:paraId="073C0CC9" w14:textId="77777777" w:rsidR="004F7AA2" w:rsidRPr="00223B2F" w:rsidRDefault="004F7AA2" w:rsidP="00CF7B22">
            <w:pPr>
              <w:jc w:val="center"/>
              <w:rPr>
                <w:sz w:val="20"/>
                <w:szCs w:val="20"/>
              </w:rPr>
            </w:pPr>
          </w:p>
        </w:tc>
        <w:tc>
          <w:tcPr>
            <w:tcW w:w="582" w:type="dxa"/>
          </w:tcPr>
          <w:p w14:paraId="25C34128"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w:t>
            </w:r>
          </w:p>
          <w:p w14:paraId="4EA74F9B" w14:textId="77777777" w:rsidR="004F7AA2" w:rsidRPr="00223B2F" w:rsidRDefault="004F7AA2" w:rsidP="00CF7B22">
            <w:pPr>
              <w:jc w:val="center"/>
              <w:rPr>
                <w:rFonts w:ascii="BIZ UDゴシック" w:eastAsia="BIZ UDゴシック" w:hAnsi="BIZ UDゴシック"/>
                <w:sz w:val="20"/>
                <w:szCs w:val="20"/>
              </w:rPr>
            </w:pPr>
          </w:p>
          <w:p w14:paraId="03A5D05E"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0B375E93"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6633D842" w14:textId="77777777" w:rsidR="004F7AA2" w:rsidRPr="00223B2F" w:rsidRDefault="004F7AA2" w:rsidP="00CF7B22">
            <w:pPr>
              <w:jc w:val="center"/>
              <w:rPr>
                <w:rFonts w:eastAsiaTheme="minorHAnsi"/>
                <w:sz w:val="20"/>
                <w:szCs w:val="20"/>
              </w:rPr>
            </w:pPr>
          </w:p>
          <w:p w14:paraId="6DFC5848" w14:textId="77777777" w:rsidR="004F7AA2" w:rsidRPr="00223B2F" w:rsidRDefault="004F7AA2" w:rsidP="00CF7B22">
            <w:pPr>
              <w:jc w:val="center"/>
              <w:rPr>
                <w:rFonts w:eastAsiaTheme="minorHAnsi"/>
                <w:sz w:val="20"/>
                <w:szCs w:val="20"/>
              </w:rPr>
            </w:pPr>
          </w:p>
        </w:tc>
        <w:tc>
          <w:tcPr>
            <w:tcW w:w="5929" w:type="dxa"/>
          </w:tcPr>
          <w:p w14:paraId="04D3A91D" w14:textId="77777777" w:rsidR="004F7AA2" w:rsidRPr="00223B2F" w:rsidRDefault="004F7AA2" w:rsidP="00CF7B22">
            <w:pPr>
              <w:rPr>
                <w:rFonts w:eastAsiaTheme="minorHAnsi"/>
                <w:sz w:val="20"/>
                <w:szCs w:val="20"/>
              </w:rPr>
            </w:pPr>
            <w:r w:rsidRPr="00223B2F">
              <w:rPr>
                <w:rFonts w:eastAsiaTheme="minorHAnsi" w:hint="eastAsia"/>
                <w:sz w:val="20"/>
                <w:szCs w:val="20"/>
              </w:rPr>
              <w:t>合成ゴムについて，その構造も含めて正しく理解している。</w:t>
            </w:r>
          </w:p>
          <w:p w14:paraId="470B60D4" w14:textId="77777777" w:rsidR="004F7AA2" w:rsidRPr="00223B2F" w:rsidRDefault="004F7AA2" w:rsidP="00CF7B22">
            <w:pPr>
              <w:rPr>
                <w:rFonts w:eastAsiaTheme="minorHAnsi"/>
                <w:sz w:val="20"/>
                <w:szCs w:val="20"/>
              </w:rPr>
            </w:pPr>
          </w:p>
          <w:p w14:paraId="1A8E6DB3" w14:textId="77777777" w:rsidR="004F7AA2" w:rsidRPr="00223B2F" w:rsidRDefault="004F7AA2" w:rsidP="00CF7B22">
            <w:pPr>
              <w:rPr>
                <w:rFonts w:eastAsiaTheme="minorHAnsi"/>
                <w:sz w:val="20"/>
                <w:szCs w:val="20"/>
              </w:rPr>
            </w:pPr>
          </w:p>
        </w:tc>
      </w:tr>
    </w:tbl>
    <w:p w14:paraId="5DCE8418" w14:textId="0CBE423C" w:rsidR="004F7AA2" w:rsidRPr="00223B2F" w:rsidRDefault="004F7AA2" w:rsidP="00222C05">
      <w:pPr>
        <w:rPr>
          <w:rFonts w:ascii="BIZ UDゴシック" w:eastAsia="BIZ UDゴシック" w:hAnsi="BIZ UDゴシック"/>
          <w:b/>
          <w:bCs/>
        </w:rPr>
      </w:pPr>
    </w:p>
    <w:p w14:paraId="79FFAE6B" w14:textId="77777777" w:rsidR="004F7AA2" w:rsidRPr="00223B2F" w:rsidRDefault="004F7AA2">
      <w:pPr>
        <w:widowControl/>
        <w:jc w:val="left"/>
        <w:rPr>
          <w:rFonts w:ascii="BIZ UDゴシック" w:eastAsia="BIZ UDゴシック" w:hAnsi="BIZ UDゴシック"/>
          <w:b/>
          <w:bCs/>
        </w:rPr>
      </w:pPr>
      <w:r w:rsidRPr="00223B2F">
        <w:rPr>
          <w:rFonts w:ascii="BIZ UDゴシック" w:eastAsia="BIZ UDゴシック" w:hAnsi="BIZ UDゴシック"/>
          <w:b/>
          <w:bCs/>
        </w:rPr>
        <w:br w:type="page"/>
      </w:r>
    </w:p>
    <w:p w14:paraId="60D328AB" w14:textId="77777777" w:rsidR="004F7AA2" w:rsidRPr="00223B2F" w:rsidRDefault="004F7AA2" w:rsidP="004F7AA2">
      <w:pPr>
        <w:rPr>
          <w:rFonts w:ascii="BIZ UDゴシック" w:eastAsia="BIZ UDゴシック" w:hAnsi="BIZ UDゴシック"/>
        </w:rPr>
      </w:pPr>
      <w:r w:rsidRPr="00223B2F">
        <w:rPr>
          <w:rFonts w:ascii="BIZ UDゴシック" w:eastAsia="BIZ UDゴシック" w:hAnsi="BIZ UDゴシック" w:hint="eastAsia"/>
        </w:rPr>
        <w:lastRenderedPageBreak/>
        <w:t xml:space="preserve">７編　化学が果たす役割　</w:t>
      </w:r>
      <w:r w:rsidRPr="00223B2F">
        <w:rPr>
          <w:rFonts w:ascii="BIZ UDゴシック" w:eastAsia="BIZ UDゴシック" w:hAnsi="BIZ UDゴシック" w:hint="eastAsia"/>
          <w:sz w:val="32"/>
          <w:szCs w:val="32"/>
        </w:rPr>
        <w:t>１章　化学的性質の利用と工業的製法</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F7AA2" w:rsidRPr="00223B2F" w14:paraId="0876D9B7" w14:textId="77777777" w:rsidTr="00CF7B22">
        <w:tc>
          <w:tcPr>
            <w:tcW w:w="1820" w:type="dxa"/>
            <w:shd w:val="clear" w:color="auto" w:fill="D9D9D9" w:themeFill="background1" w:themeFillShade="D9"/>
          </w:tcPr>
          <w:p w14:paraId="1FCC143F"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73316C7B" w14:textId="77777777" w:rsidR="004F7AA2" w:rsidRPr="00223B2F" w:rsidRDefault="004F7AA2" w:rsidP="00CF7B22">
            <w:r w:rsidRPr="00223B2F">
              <w:rPr>
                <w:rFonts w:hint="eastAsia"/>
              </w:rPr>
              <w:t>274～283</w:t>
            </w:r>
          </w:p>
        </w:tc>
        <w:tc>
          <w:tcPr>
            <w:tcW w:w="2025" w:type="dxa"/>
            <w:shd w:val="clear" w:color="auto" w:fill="D9D9D9" w:themeFill="background1" w:themeFillShade="D9"/>
          </w:tcPr>
          <w:p w14:paraId="4A1BA258"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212FE6F5" w14:textId="77777777" w:rsidR="004F7AA2" w:rsidRPr="00223B2F" w:rsidRDefault="004F7AA2" w:rsidP="00CF7B22">
            <w:r w:rsidRPr="00223B2F">
              <w:rPr>
                <w:rFonts w:hint="eastAsia"/>
              </w:rPr>
              <w:t>(5</w:t>
            </w:r>
            <w:r w:rsidRPr="00223B2F">
              <w:t>)</w:t>
            </w:r>
            <w:r w:rsidRPr="00223B2F">
              <w:rPr>
                <w:rFonts w:hint="eastAsia"/>
              </w:rPr>
              <w:t>ア(ｱ)㋐，イ</w:t>
            </w:r>
          </w:p>
        </w:tc>
        <w:tc>
          <w:tcPr>
            <w:tcW w:w="1559" w:type="dxa"/>
            <w:shd w:val="clear" w:color="auto" w:fill="D9D9D9" w:themeFill="background1" w:themeFillShade="D9"/>
          </w:tcPr>
          <w:p w14:paraId="45BC0870"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599C9CCF" w14:textId="77777777" w:rsidR="004F7AA2" w:rsidRPr="00223B2F" w:rsidRDefault="004F7AA2" w:rsidP="00CF7B22">
            <w:r w:rsidRPr="00223B2F">
              <w:rPr>
                <w:rFonts w:hint="eastAsia"/>
              </w:rPr>
              <w:t>2時間</w:t>
            </w:r>
          </w:p>
        </w:tc>
        <w:tc>
          <w:tcPr>
            <w:tcW w:w="1560" w:type="dxa"/>
            <w:shd w:val="clear" w:color="auto" w:fill="D9D9D9" w:themeFill="background1" w:themeFillShade="D9"/>
          </w:tcPr>
          <w:p w14:paraId="68388F28"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5CD8E931" w14:textId="77777777" w:rsidR="004F7AA2" w:rsidRPr="00223B2F" w:rsidRDefault="004F7AA2" w:rsidP="00CF7B22">
            <w:r w:rsidRPr="00223B2F">
              <w:rPr>
                <w:rFonts w:hint="eastAsia"/>
              </w:rPr>
              <w:t>3月上旬</w:t>
            </w:r>
          </w:p>
        </w:tc>
      </w:tr>
    </w:tbl>
    <w:p w14:paraId="528AFDF2" w14:textId="77777777" w:rsidR="004F7AA2" w:rsidRPr="00223B2F" w:rsidRDefault="004F7AA2" w:rsidP="004F7AA2"/>
    <w:tbl>
      <w:tblPr>
        <w:tblStyle w:val="a3"/>
        <w:tblW w:w="14596" w:type="dxa"/>
        <w:tblLook w:val="04A0" w:firstRow="1" w:lastRow="0" w:firstColumn="1" w:lastColumn="0" w:noHBand="0" w:noVBand="1"/>
      </w:tblPr>
      <w:tblGrid>
        <w:gridCol w:w="1271"/>
        <w:gridCol w:w="1985"/>
        <w:gridCol w:w="11340"/>
      </w:tblGrid>
      <w:tr w:rsidR="004F7AA2" w:rsidRPr="00223B2F" w14:paraId="775A04AA" w14:textId="77777777" w:rsidTr="00CF7B22">
        <w:tc>
          <w:tcPr>
            <w:tcW w:w="3256" w:type="dxa"/>
            <w:gridSpan w:val="2"/>
            <w:shd w:val="clear" w:color="auto" w:fill="D9D9D9" w:themeFill="background1" w:themeFillShade="D9"/>
            <w:vAlign w:val="center"/>
          </w:tcPr>
          <w:p w14:paraId="393D1D28"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章の目標</w:t>
            </w:r>
          </w:p>
        </w:tc>
        <w:tc>
          <w:tcPr>
            <w:tcW w:w="11340" w:type="dxa"/>
          </w:tcPr>
          <w:p w14:paraId="7894651D" w14:textId="77777777" w:rsidR="004F7AA2" w:rsidRPr="00223B2F" w:rsidRDefault="004F7AA2" w:rsidP="00CF7B22">
            <w:pPr>
              <w:ind w:left="200" w:hangingChars="100" w:hanging="200"/>
              <w:rPr>
                <w:sz w:val="20"/>
                <w:szCs w:val="20"/>
              </w:rPr>
            </w:pPr>
            <w:r w:rsidRPr="00223B2F">
              <w:rPr>
                <w:rFonts w:hint="eastAsia"/>
                <w:sz w:val="20"/>
                <w:szCs w:val="20"/>
              </w:rPr>
              <w:t>・人間生活の中の化学について，様々な物質と人間生活のことを理解するとともに，それらの観察，実験などに関する技能を身に付ける。</w:t>
            </w:r>
          </w:p>
          <w:p w14:paraId="6FF804B7" w14:textId="77777777" w:rsidR="004F7AA2" w:rsidRPr="00223B2F" w:rsidRDefault="004F7AA2" w:rsidP="00CF7B22">
            <w:pPr>
              <w:ind w:left="200" w:hangingChars="100" w:hanging="200"/>
              <w:rPr>
                <w:sz w:val="20"/>
                <w:szCs w:val="20"/>
              </w:rPr>
            </w:pPr>
            <w:r w:rsidRPr="00223B2F">
              <w:rPr>
                <w:rFonts w:hint="eastAsia"/>
                <w:sz w:val="20"/>
                <w:szCs w:val="20"/>
              </w:rPr>
              <w:t>・人間生活の中の化学について，観察，実験などを通して探究し，様々な物質と人間生活について見いだして表現する。</w:t>
            </w:r>
          </w:p>
          <w:p w14:paraId="18D9D200" w14:textId="77777777" w:rsidR="004F7AA2" w:rsidRPr="00223B2F" w:rsidRDefault="004F7AA2" w:rsidP="00CF7B22">
            <w:pPr>
              <w:ind w:left="200" w:hangingChars="100" w:hanging="200"/>
              <w:rPr>
                <w:sz w:val="20"/>
                <w:szCs w:val="20"/>
              </w:rPr>
            </w:pPr>
            <w:r w:rsidRPr="00223B2F">
              <w:rPr>
                <w:rFonts w:hint="eastAsia"/>
                <w:sz w:val="20"/>
                <w:szCs w:val="20"/>
              </w:rPr>
              <w:t>・様々な物質と人間生活に関する事物・現象に主体的に関わり，科学的に探究しようとする態度を養う。</w:t>
            </w:r>
          </w:p>
        </w:tc>
      </w:tr>
      <w:tr w:rsidR="004F7AA2" w:rsidRPr="00223B2F" w14:paraId="7AE5EC80" w14:textId="77777777" w:rsidTr="00CF7B22">
        <w:tc>
          <w:tcPr>
            <w:tcW w:w="1271" w:type="dxa"/>
            <w:vMerge w:val="restart"/>
            <w:shd w:val="clear" w:color="auto" w:fill="D9D9D9" w:themeFill="background1" w:themeFillShade="D9"/>
            <w:vAlign w:val="center"/>
          </w:tcPr>
          <w:p w14:paraId="5371F693"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560D5951"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知識・技能</w:t>
            </w:r>
          </w:p>
        </w:tc>
        <w:tc>
          <w:tcPr>
            <w:tcW w:w="11340" w:type="dxa"/>
          </w:tcPr>
          <w:p w14:paraId="59285230" w14:textId="77777777" w:rsidR="004F7AA2" w:rsidRPr="00223B2F" w:rsidRDefault="004F7AA2" w:rsidP="00CF7B22">
            <w:pPr>
              <w:ind w:left="1"/>
              <w:rPr>
                <w:sz w:val="20"/>
                <w:szCs w:val="20"/>
              </w:rPr>
            </w:pPr>
            <w:r w:rsidRPr="00223B2F">
              <w:rPr>
                <w:rFonts w:hint="eastAsia"/>
              </w:rPr>
              <w:t>人間生活の中の化学についての実験などを通して，様々な物質と人間生活の基本的な概念や原理・原則などを理解しているとともに，科学的に探究するために必要な実験などに関する基本操作や記録などの基本的な技術を身に付けている。</w:t>
            </w:r>
          </w:p>
        </w:tc>
      </w:tr>
      <w:tr w:rsidR="004F7AA2" w:rsidRPr="00223B2F" w14:paraId="69EBCB0D" w14:textId="77777777" w:rsidTr="00CF7B22">
        <w:tc>
          <w:tcPr>
            <w:tcW w:w="1271" w:type="dxa"/>
            <w:vMerge/>
            <w:shd w:val="clear" w:color="auto" w:fill="D9D9D9" w:themeFill="background1" w:themeFillShade="D9"/>
          </w:tcPr>
          <w:p w14:paraId="61AEEE5F"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EFBA6BB"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6737FCD8" w14:textId="77777777" w:rsidR="004F7AA2" w:rsidRPr="00223B2F" w:rsidRDefault="004F7AA2" w:rsidP="00CF7B22">
            <w:pPr>
              <w:rPr>
                <w:sz w:val="20"/>
                <w:szCs w:val="20"/>
              </w:rPr>
            </w:pPr>
            <w:r w:rsidRPr="00223B2F">
              <w:rPr>
                <w:rFonts w:hint="eastAsia"/>
              </w:rPr>
              <w:t>様々な物質と人間生活について，問題を見いだし見通しをもって実験などを行い，科学的に考察し表現しているなど，科学的に探究している。</w:t>
            </w:r>
          </w:p>
        </w:tc>
      </w:tr>
      <w:tr w:rsidR="004F7AA2" w:rsidRPr="00223B2F" w14:paraId="01703BBA" w14:textId="77777777" w:rsidTr="00CF7B22">
        <w:tc>
          <w:tcPr>
            <w:tcW w:w="1271" w:type="dxa"/>
            <w:vMerge/>
            <w:shd w:val="clear" w:color="auto" w:fill="D9D9D9" w:themeFill="background1" w:themeFillShade="D9"/>
          </w:tcPr>
          <w:p w14:paraId="15D990BC"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6923C0F"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4316FB64"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63B71367" w14:textId="77777777" w:rsidR="004F7AA2" w:rsidRPr="00223B2F" w:rsidRDefault="004F7AA2" w:rsidP="00CF7B22">
            <w:pPr>
              <w:rPr>
                <w:sz w:val="20"/>
                <w:szCs w:val="20"/>
              </w:rPr>
            </w:pPr>
            <w:r w:rsidRPr="00223B2F">
              <w:rPr>
                <w:rFonts w:hint="eastAsia"/>
              </w:rPr>
              <w:t>様々な物質と人間生活について主体的に関わり，見通しをもったり振り返ったりするなど，科学的に探究しようとしている。</w:t>
            </w:r>
          </w:p>
        </w:tc>
      </w:tr>
    </w:tbl>
    <w:p w14:paraId="49AFF1DC" w14:textId="77777777" w:rsidR="004F7AA2" w:rsidRPr="00223B2F" w:rsidRDefault="004F7AA2" w:rsidP="004F7AA2"/>
    <w:tbl>
      <w:tblPr>
        <w:tblStyle w:val="a3"/>
        <w:tblW w:w="14596" w:type="dxa"/>
        <w:tblLook w:val="04A0" w:firstRow="1" w:lastRow="0" w:firstColumn="1" w:lastColumn="0" w:noHBand="0" w:noVBand="1"/>
      </w:tblPr>
      <w:tblGrid>
        <w:gridCol w:w="5942"/>
        <w:gridCol w:w="582"/>
        <w:gridCol w:w="979"/>
        <w:gridCol w:w="582"/>
        <w:gridCol w:w="582"/>
        <w:gridCol w:w="5929"/>
      </w:tblGrid>
      <w:tr w:rsidR="004F7AA2" w:rsidRPr="00223B2F" w14:paraId="2527D06D" w14:textId="77777777" w:rsidTr="00CF7B22">
        <w:trPr>
          <w:cantSplit/>
          <w:trHeight w:val="735"/>
        </w:trPr>
        <w:tc>
          <w:tcPr>
            <w:tcW w:w="5942" w:type="dxa"/>
            <w:vAlign w:val="center"/>
          </w:tcPr>
          <w:p w14:paraId="7DDE73F7"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5A13B760"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416EC666"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51BE1FCE"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05D6F922"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232031EB"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4F7AA2" w:rsidRPr="00223B2F" w14:paraId="06DDC765" w14:textId="77777777" w:rsidTr="00CF7B22">
        <w:tc>
          <w:tcPr>
            <w:tcW w:w="14596" w:type="dxa"/>
            <w:gridSpan w:val="6"/>
            <w:shd w:val="clear" w:color="auto" w:fill="D9D9D9" w:themeFill="background1" w:themeFillShade="D9"/>
          </w:tcPr>
          <w:p w14:paraId="0373A717"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１節　ハロゲンの性質と酸化還元反応の応用</w:t>
            </w:r>
          </w:p>
        </w:tc>
      </w:tr>
      <w:tr w:rsidR="004F7AA2" w:rsidRPr="00223B2F" w14:paraId="2828A6DE" w14:textId="77777777" w:rsidTr="00CF7B22">
        <w:trPr>
          <w:trHeight w:val="415"/>
        </w:trPr>
        <w:tc>
          <w:tcPr>
            <w:tcW w:w="5942" w:type="dxa"/>
            <w:vMerge w:val="restart"/>
          </w:tcPr>
          <w:p w14:paraId="05371D5A" w14:textId="77777777" w:rsidR="004F7AA2" w:rsidRPr="00223B2F" w:rsidRDefault="004F7AA2" w:rsidP="00CF7B22">
            <w:pPr>
              <w:ind w:left="200" w:hangingChars="100" w:hanging="200"/>
              <w:rPr>
                <w:sz w:val="20"/>
                <w:szCs w:val="20"/>
              </w:rPr>
            </w:pPr>
            <w:r w:rsidRPr="00223B2F">
              <w:rPr>
                <w:rFonts w:hint="eastAsia"/>
                <w:sz w:val="20"/>
                <w:szCs w:val="20"/>
              </w:rPr>
              <w:t>・≪塩素消毒されている水道水を生物の飼育に適した水にしたい。水道水中の塩素濃度は，どのようにしたら調べられるのだろうか。≫の問を推察する。</w:t>
            </w:r>
          </w:p>
          <w:p w14:paraId="2E6DA6E4" w14:textId="77777777" w:rsidR="004F7AA2" w:rsidRPr="00223B2F" w:rsidRDefault="004F7AA2" w:rsidP="00CF7B22">
            <w:pPr>
              <w:ind w:left="200" w:hangingChars="100" w:hanging="200"/>
              <w:rPr>
                <w:sz w:val="20"/>
                <w:szCs w:val="20"/>
              </w:rPr>
            </w:pPr>
            <w:r w:rsidRPr="00223B2F">
              <w:rPr>
                <w:rFonts w:hint="eastAsia"/>
                <w:sz w:val="20"/>
                <w:szCs w:val="20"/>
              </w:rPr>
              <w:t>・≪塩素の濃度を調べる≫を読み，問に取り組む。</w:t>
            </w:r>
          </w:p>
          <w:p w14:paraId="3FA83E36" w14:textId="77777777" w:rsidR="004F7AA2" w:rsidRPr="00223B2F" w:rsidRDefault="004F7AA2" w:rsidP="00CF7B22">
            <w:pPr>
              <w:ind w:left="200" w:hangingChars="100" w:hanging="200"/>
              <w:rPr>
                <w:sz w:val="20"/>
                <w:szCs w:val="20"/>
              </w:rPr>
            </w:pPr>
            <w:r w:rsidRPr="00223B2F">
              <w:rPr>
                <w:rFonts w:hint="eastAsia"/>
                <w:sz w:val="20"/>
                <w:szCs w:val="20"/>
              </w:rPr>
              <w:t>・ビタミン</w:t>
            </w:r>
            <w:r w:rsidRPr="00223B2F">
              <w:rPr>
                <w:sz w:val="20"/>
                <w:szCs w:val="20"/>
              </w:rPr>
              <w:t>Cの濃度に関する実験を行い，清涼飲料水中に含まれるビタミンCを計算する。</w:t>
            </w:r>
          </w:p>
          <w:p w14:paraId="34677F1A" w14:textId="77777777" w:rsidR="004F7AA2" w:rsidRPr="00223B2F" w:rsidRDefault="004F7AA2" w:rsidP="00CF7B22">
            <w:pPr>
              <w:ind w:left="200" w:hangingChars="100" w:hanging="200"/>
              <w:rPr>
                <w:sz w:val="20"/>
                <w:szCs w:val="20"/>
              </w:rPr>
            </w:pPr>
            <w:r w:rsidRPr="00223B2F">
              <w:rPr>
                <w:rFonts w:hint="eastAsia"/>
                <w:sz w:val="20"/>
                <w:szCs w:val="20"/>
              </w:rPr>
              <w:t>・≪二酸化硫黄の物質量を調べる≫を読み，問に取り組む。</w:t>
            </w:r>
          </w:p>
          <w:p w14:paraId="0183C7FD" w14:textId="77777777" w:rsidR="004F7AA2" w:rsidRPr="00223B2F" w:rsidRDefault="004F7AA2" w:rsidP="00CF7B22">
            <w:pPr>
              <w:ind w:left="200" w:hangingChars="100" w:hanging="200"/>
              <w:rPr>
                <w:sz w:val="20"/>
                <w:szCs w:val="20"/>
              </w:rPr>
            </w:pPr>
            <w:r w:rsidRPr="00223B2F">
              <w:rPr>
                <w:rFonts w:hint="eastAsia"/>
                <w:sz w:val="20"/>
                <w:szCs w:val="20"/>
              </w:rPr>
              <w:lastRenderedPageBreak/>
              <w:t>・さまざまな物質について，日常生活や社会との関係を考える。</w:t>
            </w:r>
          </w:p>
          <w:p w14:paraId="379BE996" w14:textId="77777777" w:rsidR="004F7AA2" w:rsidRPr="00223B2F" w:rsidRDefault="004F7AA2" w:rsidP="00CF7B22">
            <w:pPr>
              <w:ind w:left="200" w:hangingChars="100" w:hanging="200"/>
              <w:rPr>
                <w:sz w:val="20"/>
                <w:szCs w:val="20"/>
              </w:rPr>
            </w:pPr>
          </w:p>
          <w:p w14:paraId="735CED91" w14:textId="77777777" w:rsidR="004F7AA2" w:rsidRPr="00223B2F" w:rsidRDefault="004F7AA2" w:rsidP="00CF7B22">
            <w:pPr>
              <w:ind w:left="200" w:hangingChars="100" w:hanging="200"/>
              <w:rPr>
                <w:sz w:val="20"/>
                <w:szCs w:val="20"/>
              </w:rPr>
            </w:pPr>
          </w:p>
          <w:p w14:paraId="4F12C351" w14:textId="77777777" w:rsidR="004F7AA2" w:rsidRPr="00223B2F" w:rsidRDefault="004F7AA2" w:rsidP="00CF7B22">
            <w:pPr>
              <w:ind w:left="200" w:hangingChars="100" w:hanging="200"/>
              <w:rPr>
                <w:sz w:val="20"/>
                <w:szCs w:val="20"/>
              </w:rPr>
            </w:pPr>
          </w:p>
        </w:tc>
        <w:tc>
          <w:tcPr>
            <w:tcW w:w="582" w:type="dxa"/>
            <w:vMerge w:val="restart"/>
          </w:tcPr>
          <w:p w14:paraId="1DDBED25" w14:textId="77777777" w:rsidR="004F7AA2" w:rsidRPr="00223B2F" w:rsidRDefault="004F7AA2" w:rsidP="00CF7B22">
            <w:pPr>
              <w:jc w:val="center"/>
              <w:rPr>
                <w:sz w:val="20"/>
                <w:szCs w:val="20"/>
              </w:rPr>
            </w:pPr>
            <w:r w:rsidRPr="00223B2F">
              <w:rPr>
                <w:rFonts w:hint="eastAsia"/>
                <w:sz w:val="20"/>
                <w:szCs w:val="20"/>
              </w:rPr>
              <w:lastRenderedPageBreak/>
              <w:t>1</w:t>
            </w:r>
          </w:p>
          <w:p w14:paraId="19255B71" w14:textId="77777777" w:rsidR="004F7AA2" w:rsidRPr="00223B2F" w:rsidRDefault="004F7AA2" w:rsidP="00CF7B22">
            <w:pPr>
              <w:jc w:val="center"/>
              <w:rPr>
                <w:sz w:val="20"/>
                <w:szCs w:val="20"/>
              </w:rPr>
            </w:pPr>
          </w:p>
          <w:p w14:paraId="4931BDF7" w14:textId="77777777" w:rsidR="004F7AA2" w:rsidRPr="00223B2F" w:rsidRDefault="004F7AA2" w:rsidP="00CF7B22">
            <w:pPr>
              <w:jc w:val="center"/>
              <w:rPr>
                <w:sz w:val="20"/>
                <w:szCs w:val="20"/>
              </w:rPr>
            </w:pPr>
          </w:p>
          <w:p w14:paraId="14518440" w14:textId="77777777" w:rsidR="004F7AA2" w:rsidRPr="00223B2F" w:rsidRDefault="004F7AA2" w:rsidP="00CF7B22">
            <w:pPr>
              <w:jc w:val="center"/>
              <w:rPr>
                <w:sz w:val="20"/>
                <w:szCs w:val="20"/>
              </w:rPr>
            </w:pPr>
          </w:p>
          <w:p w14:paraId="164B44B9" w14:textId="77777777" w:rsidR="004F7AA2" w:rsidRPr="00223B2F" w:rsidRDefault="004F7AA2" w:rsidP="00CF7B22">
            <w:pPr>
              <w:jc w:val="center"/>
              <w:rPr>
                <w:sz w:val="20"/>
                <w:szCs w:val="20"/>
              </w:rPr>
            </w:pPr>
          </w:p>
          <w:p w14:paraId="60982CE5" w14:textId="77777777" w:rsidR="004F7AA2" w:rsidRPr="00223B2F" w:rsidRDefault="004F7AA2" w:rsidP="00CF7B22">
            <w:pPr>
              <w:jc w:val="center"/>
              <w:rPr>
                <w:sz w:val="20"/>
                <w:szCs w:val="20"/>
              </w:rPr>
            </w:pPr>
          </w:p>
          <w:p w14:paraId="48FF362A" w14:textId="77777777" w:rsidR="004F7AA2" w:rsidRPr="00223B2F" w:rsidRDefault="004F7AA2" w:rsidP="00CF7B22">
            <w:pPr>
              <w:jc w:val="center"/>
              <w:rPr>
                <w:sz w:val="20"/>
                <w:szCs w:val="20"/>
              </w:rPr>
            </w:pPr>
          </w:p>
          <w:p w14:paraId="01CDD575" w14:textId="77777777" w:rsidR="004F7AA2" w:rsidRPr="00223B2F" w:rsidRDefault="004F7AA2" w:rsidP="00CF7B22">
            <w:pPr>
              <w:jc w:val="center"/>
              <w:rPr>
                <w:sz w:val="20"/>
                <w:szCs w:val="20"/>
              </w:rPr>
            </w:pPr>
          </w:p>
          <w:p w14:paraId="5082A811" w14:textId="77777777" w:rsidR="004F7AA2" w:rsidRPr="00223B2F" w:rsidRDefault="004F7AA2" w:rsidP="00CF7B22">
            <w:pPr>
              <w:jc w:val="center"/>
              <w:rPr>
                <w:sz w:val="20"/>
                <w:szCs w:val="20"/>
              </w:rPr>
            </w:pPr>
          </w:p>
          <w:p w14:paraId="3F7687B8" w14:textId="77777777" w:rsidR="004F7AA2" w:rsidRPr="00223B2F" w:rsidRDefault="004F7AA2" w:rsidP="00CF7B22">
            <w:pPr>
              <w:jc w:val="center"/>
              <w:rPr>
                <w:sz w:val="20"/>
                <w:szCs w:val="20"/>
              </w:rPr>
            </w:pPr>
          </w:p>
          <w:p w14:paraId="41416BC5" w14:textId="77777777" w:rsidR="004F7AA2" w:rsidRPr="00223B2F" w:rsidRDefault="004F7AA2" w:rsidP="00CF7B22">
            <w:pPr>
              <w:jc w:val="center"/>
              <w:rPr>
                <w:sz w:val="20"/>
                <w:szCs w:val="20"/>
              </w:rPr>
            </w:pPr>
          </w:p>
        </w:tc>
        <w:tc>
          <w:tcPr>
            <w:tcW w:w="979" w:type="dxa"/>
            <w:vMerge w:val="restart"/>
          </w:tcPr>
          <w:p w14:paraId="05D03AD0" w14:textId="77777777" w:rsidR="004F7AA2" w:rsidRPr="00223B2F" w:rsidRDefault="004F7AA2" w:rsidP="00CF7B22">
            <w:pPr>
              <w:jc w:val="center"/>
              <w:rPr>
                <w:sz w:val="20"/>
                <w:szCs w:val="20"/>
              </w:rPr>
            </w:pPr>
            <w:r w:rsidRPr="00223B2F">
              <w:rPr>
                <w:rFonts w:hint="eastAsia"/>
                <w:sz w:val="20"/>
                <w:szCs w:val="20"/>
              </w:rPr>
              <w:lastRenderedPageBreak/>
              <w:t>276-278</w:t>
            </w:r>
          </w:p>
          <w:p w14:paraId="206CF3AA" w14:textId="77777777" w:rsidR="004F7AA2" w:rsidRPr="00223B2F" w:rsidRDefault="004F7AA2" w:rsidP="00CF7B22">
            <w:pPr>
              <w:jc w:val="center"/>
              <w:rPr>
                <w:sz w:val="20"/>
                <w:szCs w:val="20"/>
              </w:rPr>
            </w:pPr>
          </w:p>
          <w:p w14:paraId="0ECC79C8" w14:textId="77777777" w:rsidR="004F7AA2" w:rsidRPr="00223B2F" w:rsidRDefault="004F7AA2" w:rsidP="00CF7B22">
            <w:pPr>
              <w:jc w:val="center"/>
              <w:rPr>
                <w:sz w:val="20"/>
                <w:szCs w:val="20"/>
              </w:rPr>
            </w:pPr>
          </w:p>
          <w:p w14:paraId="5568A9E6" w14:textId="77777777" w:rsidR="004F7AA2" w:rsidRPr="00223B2F" w:rsidRDefault="004F7AA2" w:rsidP="00CF7B22">
            <w:pPr>
              <w:jc w:val="center"/>
              <w:rPr>
                <w:sz w:val="20"/>
                <w:szCs w:val="20"/>
              </w:rPr>
            </w:pPr>
          </w:p>
          <w:p w14:paraId="2B4AB7E5" w14:textId="77777777" w:rsidR="004F7AA2" w:rsidRPr="00223B2F" w:rsidRDefault="004F7AA2" w:rsidP="00CF7B22">
            <w:pPr>
              <w:jc w:val="center"/>
              <w:rPr>
                <w:sz w:val="20"/>
                <w:szCs w:val="20"/>
              </w:rPr>
            </w:pPr>
          </w:p>
          <w:p w14:paraId="6C7D8FC6" w14:textId="77777777" w:rsidR="004F7AA2" w:rsidRPr="00223B2F" w:rsidRDefault="004F7AA2" w:rsidP="00CF7B22">
            <w:pPr>
              <w:jc w:val="center"/>
              <w:rPr>
                <w:sz w:val="20"/>
                <w:szCs w:val="20"/>
              </w:rPr>
            </w:pPr>
          </w:p>
          <w:p w14:paraId="280198FD" w14:textId="77777777" w:rsidR="004F7AA2" w:rsidRPr="00223B2F" w:rsidRDefault="004F7AA2" w:rsidP="00CF7B22">
            <w:pPr>
              <w:jc w:val="center"/>
              <w:rPr>
                <w:sz w:val="20"/>
                <w:szCs w:val="20"/>
              </w:rPr>
            </w:pPr>
          </w:p>
          <w:p w14:paraId="6056F7B4" w14:textId="77777777" w:rsidR="004F7AA2" w:rsidRPr="00223B2F" w:rsidRDefault="004F7AA2" w:rsidP="00CF7B22">
            <w:pPr>
              <w:jc w:val="center"/>
              <w:rPr>
                <w:sz w:val="20"/>
                <w:szCs w:val="20"/>
              </w:rPr>
            </w:pPr>
          </w:p>
          <w:p w14:paraId="03698D69" w14:textId="77777777" w:rsidR="004F7AA2" w:rsidRPr="00223B2F" w:rsidRDefault="004F7AA2" w:rsidP="00CF7B22">
            <w:pPr>
              <w:jc w:val="center"/>
              <w:rPr>
                <w:sz w:val="20"/>
                <w:szCs w:val="20"/>
              </w:rPr>
            </w:pPr>
          </w:p>
          <w:p w14:paraId="0362A088" w14:textId="77777777" w:rsidR="004F7AA2" w:rsidRPr="00223B2F" w:rsidRDefault="004F7AA2" w:rsidP="00CF7B22">
            <w:pPr>
              <w:jc w:val="center"/>
              <w:rPr>
                <w:sz w:val="20"/>
                <w:szCs w:val="20"/>
              </w:rPr>
            </w:pPr>
          </w:p>
          <w:p w14:paraId="79B53B66" w14:textId="77777777" w:rsidR="004F7AA2" w:rsidRPr="00223B2F" w:rsidRDefault="004F7AA2" w:rsidP="00CF7B22">
            <w:pPr>
              <w:jc w:val="center"/>
              <w:rPr>
                <w:sz w:val="20"/>
                <w:szCs w:val="20"/>
              </w:rPr>
            </w:pPr>
          </w:p>
        </w:tc>
        <w:tc>
          <w:tcPr>
            <w:tcW w:w="582" w:type="dxa"/>
          </w:tcPr>
          <w:p w14:paraId="38B4A886"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lastRenderedPageBreak/>
              <w:t>態</w:t>
            </w:r>
          </w:p>
          <w:p w14:paraId="05B1E8E3" w14:textId="77777777" w:rsidR="004F7AA2" w:rsidRPr="00223B2F" w:rsidRDefault="004F7AA2" w:rsidP="00CF7B22">
            <w:pPr>
              <w:jc w:val="center"/>
              <w:rPr>
                <w:rFonts w:ascii="BIZ UDゴシック" w:eastAsia="BIZ UDゴシック" w:hAnsi="BIZ UDゴシック"/>
                <w:sz w:val="20"/>
                <w:szCs w:val="20"/>
              </w:rPr>
            </w:pPr>
          </w:p>
          <w:p w14:paraId="153FF587"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51BB0433" w14:textId="77777777" w:rsidR="004F7AA2" w:rsidRPr="00223B2F" w:rsidRDefault="004F7AA2" w:rsidP="00CF7B22">
            <w:pPr>
              <w:jc w:val="center"/>
              <w:rPr>
                <w:rFonts w:eastAsiaTheme="minorHAnsi"/>
                <w:sz w:val="20"/>
                <w:szCs w:val="20"/>
              </w:rPr>
            </w:pPr>
          </w:p>
          <w:p w14:paraId="0E9CEF4C" w14:textId="77777777" w:rsidR="004F7AA2" w:rsidRPr="00223B2F" w:rsidRDefault="004F7AA2" w:rsidP="00CF7B22">
            <w:pPr>
              <w:jc w:val="center"/>
              <w:rPr>
                <w:rFonts w:eastAsiaTheme="minorHAnsi"/>
                <w:sz w:val="20"/>
                <w:szCs w:val="20"/>
              </w:rPr>
            </w:pPr>
          </w:p>
          <w:p w14:paraId="3594F720" w14:textId="77777777" w:rsidR="004F7AA2" w:rsidRPr="00223B2F" w:rsidRDefault="004F7AA2" w:rsidP="00CF7B22">
            <w:pPr>
              <w:jc w:val="center"/>
              <w:rPr>
                <w:rFonts w:eastAsiaTheme="minorHAnsi"/>
                <w:sz w:val="20"/>
                <w:szCs w:val="20"/>
              </w:rPr>
            </w:pPr>
          </w:p>
        </w:tc>
        <w:tc>
          <w:tcPr>
            <w:tcW w:w="5929" w:type="dxa"/>
          </w:tcPr>
          <w:p w14:paraId="2ED9492A" w14:textId="77777777" w:rsidR="004F7AA2" w:rsidRPr="00223B2F" w:rsidRDefault="004F7AA2" w:rsidP="00CF7B22">
            <w:pPr>
              <w:rPr>
                <w:rFonts w:eastAsiaTheme="minorHAnsi"/>
                <w:sz w:val="20"/>
                <w:szCs w:val="20"/>
              </w:rPr>
            </w:pPr>
            <w:r w:rsidRPr="00223B2F">
              <w:rPr>
                <w:rFonts w:eastAsiaTheme="minorHAnsi" w:hint="eastAsia"/>
                <w:sz w:val="20"/>
                <w:szCs w:val="20"/>
              </w:rPr>
              <w:t>身近にある化学物質についてその方法を考えようとしている。</w:t>
            </w:r>
          </w:p>
          <w:p w14:paraId="60D88F1F" w14:textId="77777777" w:rsidR="004F7AA2" w:rsidRPr="00223B2F" w:rsidRDefault="004F7AA2" w:rsidP="00CF7B22">
            <w:pPr>
              <w:rPr>
                <w:rFonts w:eastAsiaTheme="minorHAnsi"/>
                <w:sz w:val="20"/>
                <w:szCs w:val="20"/>
              </w:rPr>
            </w:pPr>
          </w:p>
          <w:p w14:paraId="6EF7814F" w14:textId="77777777" w:rsidR="004F7AA2" w:rsidRPr="00223B2F" w:rsidRDefault="004F7AA2" w:rsidP="00CF7B22">
            <w:pPr>
              <w:rPr>
                <w:rFonts w:eastAsiaTheme="minorHAnsi"/>
                <w:sz w:val="20"/>
                <w:szCs w:val="20"/>
              </w:rPr>
            </w:pPr>
          </w:p>
        </w:tc>
      </w:tr>
      <w:tr w:rsidR="004F7AA2" w:rsidRPr="00223B2F" w14:paraId="1DB86FE4" w14:textId="77777777" w:rsidTr="00CF7B22">
        <w:trPr>
          <w:trHeight w:val="249"/>
        </w:trPr>
        <w:tc>
          <w:tcPr>
            <w:tcW w:w="5942" w:type="dxa"/>
            <w:vMerge/>
          </w:tcPr>
          <w:p w14:paraId="3A964D2B" w14:textId="77777777" w:rsidR="004F7AA2" w:rsidRPr="00223B2F" w:rsidRDefault="004F7AA2" w:rsidP="00CF7B22">
            <w:pPr>
              <w:ind w:left="200" w:hangingChars="100" w:hanging="200"/>
              <w:rPr>
                <w:sz w:val="20"/>
                <w:szCs w:val="20"/>
              </w:rPr>
            </w:pPr>
          </w:p>
        </w:tc>
        <w:tc>
          <w:tcPr>
            <w:tcW w:w="582" w:type="dxa"/>
            <w:vMerge/>
          </w:tcPr>
          <w:p w14:paraId="331B3F24" w14:textId="77777777" w:rsidR="004F7AA2" w:rsidRPr="00223B2F" w:rsidRDefault="004F7AA2" w:rsidP="00CF7B22">
            <w:pPr>
              <w:jc w:val="center"/>
              <w:rPr>
                <w:sz w:val="20"/>
                <w:szCs w:val="20"/>
              </w:rPr>
            </w:pPr>
          </w:p>
        </w:tc>
        <w:tc>
          <w:tcPr>
            <w:tcW w:w="979" w:type="dxa"/>
            <w:vMerge/>
          </w:tcPr>
          <w:p w14:paraId="37521DB9" w14:textId="77777777" w:rsidR="004F7AA2" w:rsidRPr="00223B2F" w:rsidRDefault="004F7AA2" w:rsidP="00CF7B22">
            <w:pPr>
              <w:jc w:val="center"/>
              <w:rPr>
                <w:sz w:val="20"/>
                <w:szCs w:val="20"/>
              </w:rPr>
            </w:pPr>
          </w:p>
        </w:tc>
        <w:tc>
          <w:tcPr>
            <w:tcW w:w="582" w:type="dxa"/>
          </w:tcPr>
          <w:p w14:paraId="644B0D49"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2E498383" w14:textId="77777777" w:rsidR="004F7AA2" w:rsidRPr="00223B2F" w:rsidRDefault="004F7AA2" w:rsidP="00CF7B22">
            <w:pPr>
              <w:jc w:val="center"/>
              <w:rPr>
                <w:rFonts w:eastAsiaTheme="minorHAnsi"/>
                <w:sz w:val="20"/>
                <w:szCs w:val="20"/>
              </w:rPr>
            </w:pPr>
          </w:p>
        </w:tc>
        <w:tc>
          <w:tcPr>
            <w:tcW w:w="5929" w:type="dxa"/>
          </w:tcPr>
          <w:p w14:paraId="5546F1D6" w14:textId="77777777" w:rsidR="004F7AA2" w:rsidRPr="00223B2F" w:rsidRDefault="004F7AA2" w:rsidP="00CF7B22">
            <w:pPr>
              <w:rPr>
                <w:rFonts w:eastAsiaTheme="minorHAnsi"/>
                <w:sz w:val="20"/>
                <w:szCs w:val="20"/>
              </w:rPr>
            </w:pPr>
            <w:r w:rsidRPr="00223B2F">
              <w:rPr>
                <w:rFonts w:eastAsiaTheme="minorHAnsi" w:hint="eastAsia"/>
                <w:sz w:val="20"/>
                <w:szCs w:val="20"/>
              </w:rPr>
              <w:t>酸化還元反応から，考え方を表現できる。</w:t>
            </w:r>
          </w:p>
        </w:tc>
      </w:tr>
      <w:tr w:rsidR="004F7AA2" w:rsidRPr="00223B2F" w14:paraId="4AF0A6B0" w14:textId="77777777" w:rsidTr="00CF7B22">
        <w:trPr>
          <w:trHeight w:val="192"/>
        </w:trPr>
        <w:tc>
          <w:tcPr>
            <w:tcW w:w="5942" w:type="dxa"/>
            <w:vMerge/>
          </w:tcPr>
          <w:p w14:paraId="47A94CCD" w14:textId="77777777" w:rsidR="004F7AA2" w:rsidRPr="00223B2F" w:rsidRDefault="004F7AA2" w:rsidP="00CF7B22">
            <w:pPr>
              <w:ind w:left="200" w:hangingChars="100" w:hanging="200"/>
              <w:rPr>
                <w:sz w:val="20"/>
                <w:szCs w:val="20"/>
              </w:rPr>
            </w:pPr>
          </w:p>
        </w:tc>
        <w:tc>
          <w:tcPr>
            <w:tcW w:w="582" w:type="dxa"/>
            <w:vMerge/>
          </w:tcPr>
          <w:p w14:paraId="44F43F8C" w14:textId="77777777" w:rsidR="004F7AA2" w:rsidRPr="00223B2F" w:rsidRDefault="004F7AA2" w:rsidP="00CF7B22">
            <w:pPr>
              <w:jc w:val="center"/>
              <w:rPr>
                <w:sz w:val="20"/>
                <w:szCs w:val="20"/>
              </w:rPr>
            </w:pPr>
          </w:p>
        </w:tc>
        <w:tc>
          <w:tcPr>
            <w:tcW w:w="979" w:type="dxa"/>
            <w:vMerge/>
          </w:tcPr>
          <w:p w14:paraId="6936A6FD" w14:textId="77777777" w:rsidR="004F7AA2" w:rsidRPr="00223B2F" w:rsidRDefault="004F7AA2" w:rsidP="00CF7B22">
            <w:pPr>
              <w:jc w:val="center"/>
              <w:rPr>
                <w:sz w:val="20"/>
                <w:szCs w:val="20"/>
              </w:rPr>
            </w:pPr>
          </w:p>
        </w:tc>
        <w:tc>
          <w:tcPr>
            <w:tcW w:w="582" w:type="dxa"/>
          </w:tcPr>
          <w:p w14:paraId="70B11C89"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55A0B1CC"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10D1CD08" w14:textId="77777777" w:rsidR="004F7AA2" w:rsidRPr="00223B2F" w:rsidRDefault="004F7AA2" w:rsidP="00CF7B22">
            <w:pPr>
              <w:jc w:val="center"/>
              <w:rPr>
                <w:rFonts w:eastAsiaTheme="minorHAnsi"/>
                <w:sz w:val="20"/>
                <w:szCs w:val="20"/>
              </w:rPr>
            </w:pPr>
          </w:p>
          <w:p w14:paraId="5BB3714A" w14:textId="77777777" w:rsidR="004F7AA2" w:rsidRPr="00223B2F" w:rsidRDefault="004F7AA2" w:rsidP="00CF7B22">
            <w:pPr>
              <w:jc w:val="center"/>
              <w:rPr>
                <w:rFonts w:eastAsiaTheme="minorHAnsi"/>
                <w:sz w:val="20"/>
                <w:szCs w:val="20"/>
              </w:rPr>
            </w:pPr>
          </w:p>
        </w:tc>
        <w:tc>
          <w:tcPr>
            <w:tcW w:w="5929" w:type="dxa"/>
          </w:tcPr>
          <w:p w14:paraId="0E0E055E" w14:textId="77777777" w:rsidR="004F7AA2" w:rsidRPr="00223B2F" w:rsidRDefault="004F7AA2" w:rsidP="00CF7B22">
            <w:pPr>
              <w:rPr>
                <w:rFonts w:eastAsiaTheme="minorHAnsi"/>
                <w:sz w:val="20"/>
                <w:szCs w:val="20"/>
              </w:rPr>
            </w:pPr>
            <w:r w:rsidRPr="00223B2F">
              <w:rPr>
                <w:rFonts w:eastAsiaTheme="minorHAnsi" w:hint="eastAsia"/>
                <w:sz w:val="20"/>
                <w:szCs w:val="20"/>
              </w:rPr>
              <w:t>これまでの学習と，生活の中の化学を結びつけて考えようとしている。</w:t>
            </w:r>
          </w:p>
        </w:tc>
      </w:tr>
      <w:tr w:rsidR="004F7AA2" w:rsidRPr="00223B2F" w14:paraId="6442DD05" w14:textId="77777777" w:rsidTr="00CF7B22">
        <w:trPr>
          <w:trHeight w:val="397"/>
        </w:trPr>
        <w:tc>
          <w:tcPr>
            <w:tcW w:w="5942" w:type="dxa"/>
            <w:vMerge/>
          </w:tcPr>
          <w:p w14:paraId="0D3788FB" w14:textId="77777777" w:rsidR="004F7AA2" w:rsidRPr="00223B2F" w:rsidRDefault="004F7AA2" w:rsidP="00CF7B22">
            <w:pPr>
              <w:ind w:left="200" w:hangingChars="100" w:hanging="200"/>
              <w:rPr>
                <w:sz w:val="20"/>
                <w:szCs w:val="20"/>
              </w:rPr>
            </w:pPr>
          </w:p>
        </w:tc>
        <w:tc>
          <w:tcPr>
            <w:tcW w:w="582" w:type="dxa"/>
            <w:vMerge/>
          </w:tcPr>
          <w:p w14:paraId="268EACE6" w14:textId="77777777" w:rsidR="004F7AA2" w:rsidRPr="00223B2F" w:rsidRDefault="004F7AA2" w:rsidP="00CF7B22">
            <w:pPr>
              <w:jc w:val="center"/>
              <w:rPr>
                <w:sz w:val="20"/>
                <w:szCs w:val="20"/>
              </w:rPr>
            </w:pPr>
          </w:p>
        </w:tc>
        <w:tc>
          <w:tcPr>
            <w:tcW w:w="979" w:type="dxa"/>
            <w:vMerge/>
          </w:tcPr>
          <w:p w14:paraId="4A8BB15F" w14:textId="77777777" w:rsidR="004F7AA2" w:rsidRPr="00223B2F" w:rsidRDefault="004F7AA2" w:rsidP="00CF7B22">
            <w:pPr>
              <w:jc w:val="center"/>
              <w:rPr>
                <w:sz w:val="20"/>
                <w:szCs w:val="20"/>
              </w:rPr>
            </w:pPr>
          </w:p>
        </w:tc>
        <w:tc>
          <w:tcPr>
            <w:tcW w:w="582" w:type="dxa"/>
          </w:tcPr>
          <w:p w14:paraId="6C205DBB"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tc>
        <w:tc>
          <w:tcPr>
            <w:tcW w:w="582" w:type="dxa"/>
          </w:tcPr>
          <w:p w14:paraId="30B8AF11" w14:textId="77777777" w:rsidR="004F7AA2" w:rsidRPr="00223B2F" w:rsidRDefault="004F7AA2" w:rsidP="00CF7B22">
            <w:pPr>
              <w:jc w:val="center"/>
              <w:rPr>
                <w:rFonts w:eastAsiaTheme="minorHAnsi"/>
                <w:sz w:val="20"/>
                <w:szCs w:val="20"/>
              </w:rPr>
            </w:pPr>
          </w:p>
        </w:tc>
        <w:tc>
          <w:tcPr>
            <w:tcW w:w="5929" w:type="dxa"/>
          </w:tcPr>
          <w:p w14:paraId="3820FAD0" w14:textId="77777777" w:rsidR="004F7AA2" w:rsidRPr="00223B2F" w:rsidRDefault="004F7AA2" w:rsidP="00CF7B22">
            <w:pPr>
              <w:rPr>
                <w:rFonts w:eastAsiaTheme="minorHAnsi"/>
                <w:sz w:val="20"/>
                <w:szCs w:val="20"/>
              </w:rPr>
            </w:pPr>
            <w:r w:rsidRPr="00223B2F">
              <w:rPr>
                <w:rFonts w:eastAsiaTheme="minorHAnsi" w:hint="eastAsia"/>
                <w:sz w:val="20"/>
                <w:szCs w:val="20"/>
              </w:rPr>
              <w:t>ヨージメトリーという方法を理解しようとしている。</w:t>
            </w:r>
          </w:p>
        </w:tc>
      </w:tr>
      <w:tr w:rsidR="004F7AA2" w:rsidRPr="00223B2F" w14:paraId="5D89AF96" w14:textId="77777777" w:rsidTr="00CF7B22">
        <w:trPr>
          <w:trHeight w:val="654"/>
        </w:trPr>
        <w:tc>
          <w:tcPr>
            <w:tcW w:w="5942" w:type="dxa"/>
            <w:vMerge/>
          </w:tcPr>
          <w:p w14:paraId="7425F263" w14:textId="77777777" w:rsidR="004F7AA2" w:rsidRPr="00223B2F" w:rsidRDefault="004F7AA2" w:rsidP="00CF7B22">
            <w:pPr>
              <w:ind w:left="200" w:hangingChars="100" w:hanging="200"/>
              <w:rPr>
                <w:sz w:val="20"/>
                <w:szCs w:val="20"/>
              </w:rPr>
            </w:pPr>
          </w:p>
        </w:tc>
        <w:tc>
          <w:tcPr>
            <w:tcW w:w="582" w:type="dxa"/>
            <w:vMerge/>
          </w:tcPr>
          <w:p w14:paraId="6ED0BD8B" w14:textId="77777777" w:rsidR="004F7AA2" w:rsidRPr="00223B2F" w:rsidRDefault="004F7AA2" w:rsidP="00CF7B22">
            <w:pPr>
              <w:jc w:val="center"/>
              <w:rPr>
                <w:sz w:val="20"/>
                <w:szCs w:val="20"/>
              </w:rPr>
            </w:pPr>
          </w:p>
        </w:tc>
        <w:tc>
          <w:tcPr>
            <w:tcW w:w="979" w:type="dxa"/>
            <w:vMerge/>
          </w:tcPr>
          <w:p w14:paraId="590467D1" w14:textId="77777777" w:rsidR="004F7AA2" w:rsidRPr="00223B2F" w:rsidRDefault="004F7AA2" w:rsidP="00CF7B22">
            <w:pPr>
              <w:jc w:val="center"/>
              <w:rPr>
                <w:sz w:val="20"/>
                <w:szCs w:val="20"/>
              </w:rPr>
            </w:pPr>
          </w:p>
        </w:tc>
        <w:tc>
          <w:tcPr>
            <w:tcW w:w="582" w:type="dxa"/>
          </w:tcPr>
          <w:p w14:paraId="190FB38A"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0A677D38" w14:textId="77777777" w:rsidR="004F7AA2" w:rsidRPr="00223B2F" w:rsidRDefault="004F7AA2" w:rsidP="00CF7B22">
            <w:pPr>
              <w:jc w:val="center"/>
              <w:rPr>
                <w:rFonts w:ascii="BIZ UDゴシック" w:eastAsia="BIZ UDゴシック" w:hAnsi="BIZ UDゴシック"/>
                <w:sz w:val="20"/>
                <w:szCs w:val="20"/>
              </w:rPr>
            </w:pPr>
          </w:p>
          <w:p w14:paraId="3F3B76C8" w14:textId="77777777" w:rsidR="004F7AA2" w:rsidRPr="00223B2F" w:rsidRDefault="004F7AA2" w:rsidP="00CF7B22">
            <w:pPr>
              <w:jc w:val="center"/>
              <w:rPr>
                <w:rFonts w:ascii="BIZ UDゴシック" w:eastAsia="BIZ UDゴシック" w:hAnsi="BIZ UDゴシック"/>
                <w:sz w:val="20"/>
                <w:szCs w:val="20"/>
              </w:rPr>
            </w:pPr>
          </w:p>
          <w:p w14:paraId="67489B4A"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677A4E68"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5A1ED488" w14:textId="77777777" w:rsidR="004F7AA2" w:rsidRPr="00223B2F" w:rsidRDefault="004F7AA2" w:rsidP="00CF7B22">
            <w:pPr>
              <w:jc w:val="center"/>
              <w:rPr>
                <w:rFonts w:eastAsiaTheme="minorHAnsi"/>
                <w:sz w:val="20"/>
                <w:szCs w:val="20"/>
              </w:rPr>
            </w:pPr>
          </w:p>
          <w:p w14:paraId="6BCC3CB2" w14:textId="77777777" w:rsidR="004F7AA2" w:rsidRPr="00223B2F" w:rsidRDefault="004F7AA2" w:rsidP="00CF7B22">
            <w:pPr>
              <w:jc w:val="center"/>
              <w:rPr>
                <w:rFonts w:eastAsiaTheme="minorHAnsi"/>
                <w:sz w:val="20"/>
                <w:szCs w:val="20"/>
              </w:rPr>
            </w:pPr>
          </w:p>
          <w:p w14:paraId="154169F5" w14:textId="77777777" w:rsidR="004F7AA2" w:rsidRPr="00223B2F" w:rsidRDefault="004F7AA2" w:rsidP="00CF7B22">
            <w:pPr>
              <w:jc w:val="center"/>
              <w:rPr>
                <w:rFonts w:eastAsiaTheme="minorHAnsi"/>
                <w:sz w:val="20"/>
                <w:szCs w:val="20"/>
              </w:rPr>
            </w:pPr>
          </w:p>
        </w:tc>
        <w:tc>
          <w:tcPr>
            <w:tcW w:w="5929" w:type="dxa"/>
          </w:tcPr>
          <w:p w14:paraId="098AA80F" w14:textId="77777777" w:rsidR="004F7AA2" w:rsidRPr="00223B2F" w:rsidRDefault="004F7AA2" w:rsidP="00CF7B22">
            <w:pPr>
              <w:rPr>
                <w:rFonts w:eastAsiaTheme="minorHAnsi"/>
                <w:sz w:val="20"/>
                <w:szCs w:val="20"/>
              </w:rPr>
            </w:pPr>
            <w:r w:rsidRPr="00223B2F">
              <w:rPr>
                <w:rFonts w:eastAsiaTheme="minorHAnsi" w:hint="eastAsia"/>
                <w:sz w:val="20"/>
                <w:szCs w:val="20"/>
              </w:rPr>
              <w:t>この節を通して，様々な物質がそれぞれの特徴を生かして人間生活の中で利用され，日常生活や社会を豊かにしていることを理解しようとしている。</w:t>
            </w:r>
          </w:p>
          <w:p w14:paraId="275E08F0" w14:textId="77777777" w:rsidR="004F7AA2" w:rsidRPr="00223B2F" w:rsidRDefault="004F7AA2" w:rsidP="00CF7B22">
            <w:pPr>
              <w:rPr>
                <w:rFonts w:eastAsiaTheme="minorHAnsi"/>
                <w:sz w:val="20"/>
                <w:szCs w:val="20"/>
              </w:rPr>
            </w:pPr>
          </w:p>
        </w:tc>
      </w:tr>
      <w:tr w:rsidR="004F7AA2" w:rsidRPr="00223B2F" w14:paraId="5D21E025" w14:textId="77777777" w:rsidTr="00CF7B22">
        <w:tc>
          <w:tcPr>
            <w:tcW w:w="14596" w:type="dxa"/>
            <w:gridSpan w:val="6"/>
            <w:shd w:val="clear" w:color="auto" w:fill="D9D9D9" w:themeFill="background1" w:themeFillShade="D9"/>
          </w:tcPr>
          <w:p w14:paraId="0621E384"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２節　物質の工業的製法</w:t>
            </w:r>
          </w:p>
        </w:tc>
      </w:tr>
      <w:tr w:rsidR="004F7AA2" w:rsidRPr="00223B2F" w14:paraId="3F76597C" w14:textId="77777777" w:rsidTr="00CF7B22">
        <w:trPr>
          <w:trHeight w:val="58"/>
        </w:trPr>
        <w:tc>
          <w:tcPr>
            <w:tcW w:w="5942" w:type="dxa"/>
          </w:tcPr>
          <w:p w14:paraId="77A0D72F" w14:textId="77777777" w:rsidR="004F7AA2" w:rsidRPr="00223B2F" w:rsidRDefault="004F7AA2" w:rsidP="00CF7B22">
            <w:pPr>
              <w:rPr>
                <w:sz w:val="20"/>
                <w:szCs w:val="20"/>
              </w:rPr>
            </w:pPr>
            <w:r w:rsidRPr="00223B2F">
              <w:rPr>
                <w:rFonts w:hint="eastAsia"/>
                <w:sz w:val="20"/>
                <w:szCs w:val="20"/>
              </w:rPr>
              <w:t>・鉄の精錬，銅の製造，アルミニウムの製造，有機工業化学，高分子化合物に関する文を読み，それぞれの社会への関わりを考え，意見交換し，レポートにまとめたり，発表したりする。</w:t>
            </w:r>
          </w:p>
          <w:p w14:paraId="706C2DEB" w14:textId="77777777" w:rsidR="004F7AA2" w:rsidRPr="00223B2F" w:rsidRDefault="004F7AA2" w:rsidP="00CF7B22">
            <w:pPr>
              <w:ind w:left="200" w:hangingChars="100" w:hanging="200"/>
              <w:rPr>
                <w:sz w:val="20"/>
                <w:szCs w:val="20"/>
              </w:rPr>
            </w:pPr>
          </w:p>
        </w:tc>
        <w:tc>
          <w:tcPr>
            <w:tcW w:w="582" w:type="dxa"/>
          </w:tcPr>
          <w:p w14:paraId="012A765A" w14:textId="77777777" w:rsidR="004F7AA2" w:rsidRPr="00223B2F" w:rsidRDefault="004F7AA2" w:rsidP="00CF7B22">
            <w:pPr>
              <w:jc w:val="center"/>
              <w:rPr>
                <w:sz w:val="20"/>
                <w:szCs w:val="20"/>
              </w:rPr>
            </w:pPr>
            <w:r w:rsidRPr="00223B2F">
              <w:rPr>
                <w:rFonts w:hint="eastAsia"/>
                <w:sz w:val="20"/>
                <w:szCs w:val="20"/>
              </w:rPr>
              <w:t>1</w:t>
            </w:r>
          </w:p>
          <w:p w14:paraId="550B166A" w14:textId="77777777" w:rsidR="004F7AA2" w:rsidRPr="00223B2F" w:rsidRDefault="004F7AA2" w:rsidP="00CF7B22">
            <w:pPr>
              <w:jc w:val="center"/>
              <w:rPr>
                <w:sz w:val="20"/>
                <w:szCs w:val="20"/>
              </w:rPr>
            </w:pPr>
          </w:p>
          <w:p w14:paraId="2567B16F" w14:textId="77777777" w:rsidR="004F7AA2" w:rsidRPr="00223B2F" w:rsidRDefault="004F7AA2" w:rsidP="00CF7B22">
            <w:pPr>
              <w:jc w:val="center"/>
              <w:rPr>
                <w:sz w:val="20"/>
                <w:szCs w:val="20"/>
              </w:rPr>
            </w:pPr>
          </w:p>
          <w:p w14:paraId="160EB4DC" w14:textId="77777777" w:rsidR="004F7AA2" w:rsidRPr="00223B2F" w:rsidRDefault="004F7AA2" w:rsidP="00CF7B22">
            <w:pPr>
              <w:jc w:val="center"/>
              <w:rPr>
                <w:sz w:val="20"/>
                <w:szCs w:val="20"/>
              </w:rPr>
            </w:pPr>
          </w:p>
        </w:tc>
        <w:tc>
          <w:tcPr>
            <w:tcW w:w="979" w:type="dxa"/>
          </w:tcPr>
          <w:p w14:paraId="4D3D24FA" w14:textId="77777777" w:rsidR="004F7AA2" w:rsidRPr="00223B2F" w:rsidRDefault="004F7AA2" w:rsidP="00CF7B22">
            <w:pPr>
              <w:jc w:val="center"/>
              <w:rPr>
                <w:sz w:val="20"/>
                <w:szCs w:val="20"/>
              </w:rPr>
            </w:pPr>
            <w:r w:rsidRPr="00223B2F">
              <w:rPr>
                <w:rFonts w:hint="eastAsia"/>
                <w:sz w:val="20"/>
                <w:szCs w:val="20"/>
              </w:rPr>
              <w:t>279-283</w:t>
            </w:r>
          </w:p>
          <w:p w14:paraId="3DC0687B" w14:textId="77777777" w:rsidR="004F7AA2" w:rsidRPr="00223B2F" w:rsidRDefault="004F7AA2" w:rsidP="00CF7B22">
            <w:pPr>
              <w:jc w:val="center"/>
              <w:rPr>
                <w:sz w:val="20"/>
                <w:szCs w:val="20"/>
              </w:rPr>
            </w:pPr>
          </w:p>
          <w:p w14:paraId="19751279" w14:textId="77777777" w:rsidR="004F7AA2" w:rsidRPr="00223B2F" w:rsidRDefault="004F7AA2" w:rsidP="00CF7B22">
            <w:pPr>
              <w:jc w:val="center"/>
              <w:rPr>
                <w:sz w:val="20"/>
                <w:szCs w:val="20"/>
              </w:rPr>
            </w:pPr>
          </w:p>
          <w:p w14:paraId="3B5272FD" w14:textId="77777777" w:rsidR="004F7AA2" w:rsidRPr="00223B2F" w:rsidRDefault="004F7AA2" w:rsidP="00CF7B22">
            <w:pPr>
              <w:jc w:val="center"/>
              <w:rPr>
                <w:sz w:val="20"/>
                <w:szCs w:val="20"/>
              </w:rPr>
            </w:pPr>
          </w:p>
        </w:tc>
        <w:tc>
          <w:tcPr>
            <w:tcW w:w="582" w:type="dxa"/>
          </w:tcPr>
          <w:p w14:paraId="6512353D"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0691637E" w14:textId="77777777" w:rsidR="004F7AA2" w:rsidRPr="00223B2F" w:rsidRDefault="004F7AA2" w:rsidP="00CF7B22">
            <w:pPr>
              <w:jc w:val="center"/>
              <w:rPr>
                <w:rFonts w:ascii="BIZ UDゴシック" w:eastAsia="BIZ UDゴシック" w:hAnsi="BIZ UDゴシック"/>
                <w:sz w:val="20"/>
                <w:szCs w:val="20"/>
              </w:rPr>
            </w:pPr>
          </w:p>
          <w:p w14:paraId="12A295B1" w14:textId="77777777" w:rsidR="004F7AA2" w:rsidRPr="00223B2F" w:rsidRDefault="004F7AA2" w:rsidP="00CF7B22">
            <w:pPr>
              <w:jc w:val="center"/>
              <w:rPr>
                <w:rFonts w:ascii="BIZ UDゴシック" w:eastAsia="BIZ UDゴシック" w:hAnsi="BIZ UDゴシック"/>
                <w:sz w:val="20"/>
                <w:szCs w:val="20"/>
              </w:rPr>
            </w:pPr>
          </w:p>
          <w:p w14:paraId="025574A2"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23680959"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693B7266" w14:textId="77777777" w:rsidR="004F7AA2" w:rsidRPr="00223B2F" w:rsidRDefault="004F7AA2" w:rsidP="00CF7B22">
            <w:pPr>
              <w:jc w:val="center"/>
              <w:rPr>
                <w:rFonts w:eastAsiaTheme="minorHAnsi"/>
                <w:sz w:val="20"/>
                <w:szCs w:val="20"/>
              </w:rPr>
            </w:pPr>
          </w:p>
          <w:p w14:paraId="28A0A672" w14:textId="77777777" w:rsidR="004F7AA2" w:rsidRPr="00223B2F" w:rsidRDefault="004F7AA2" w:rsidP="00CF7B22">
            <w:pPr>
              <w:jc w:val="center"/>
              <w:rPr>
                <w:rFonts w:eastAsiaTheme="minorHAnsi"/>
                <w:sz w:val="20"/>
                <w:szCs w:val="20"/>
              </w:rPr>
            </w:pPr>
          </w:p>
          <w:p w14:paraId="361E32C4" w14:textId="77777777" w:rsidR="004F7AA2" w:rsidRPr="00223B2F" w:rsidRDefault="004F7AA2" w:rsidP="00CF7B22">
            <w:pPr>
              <w:jc w:val="center"/>
              <w:rPr>
                <w:rFonts w:eastAsiaTheme="minorHAnsi"/>
                <w:sz w:val="20"/>
                <w:szCs w:val="20"/>
              </w:rPr>
            </w:pPr>
          </w:p>
        </w:tc>
        <w:tc>
          <w:tcPr>
            <w:tcW w:w="5929" w:type="dxa"/>
          </w:tcPr>
          <w:p w14:paraId="3F8E4A64" w14:textId="77777777" w:rsidR="004F7AA2" w:rsidRPr="00223B2F" w:rsidRDefault="004F7AA2" w:rsidP="00CF7B22">
            <w:pPr>
              <w:rPr>
                <w:rFonts w:eastAsiaTheme="minorHAnsi"/>
                <w:sz w:val="20"/>
                <w:szCs w:val="20"/>
              </w:rPr>
            </w:pPr>
            <w:r w:rsidRPr="00223B2F">
              <w:rPr>
                <w:rFonts w:eastAsiaTheme="minorHAnsi" w:hint="eastAsia"/>
                <w:sz w:val="20"/>
                <w:szCs w:val="20"/>
              </w:rPr>
              <w:t>これまでの学習を元に，化学と社会との関わりを幾つか例を挙げて考え，克服してきた課題や科学技術の発展について，科学的な根拠に基づいて考察している。</w:t>
            </w:r>
          </w:p>
          <w:p w14:paraId="50C8B937" w14:textId="77777777" w:rsidR="004F7AA2" w:rsidRPr="00223B2F" w:rsidRDefault="004F7AA2" w:rsidP="00CF7B22">
            <w:pPr>
              <w:rPr>
                <w:rFonts w:eastAsiaTheme="minorHAnsi"/>
                <w:sz w:val="20"/>
                <w:szCs w:val="20"/>
              </w:rPr>
            </w:pPr>
          </w:p>
        </w:tc>
      </w:tr>
    </w:tbl>
    <w:p w14:paraId="3A53B01B" w14:textId="77777777" w:rsidR="004F7AA2" w:rsidRPr="00223B2F" w:rsidRDefault="004F7AA2" w:rsidP="004F7AA2">
      <w:pPr>
        <w:rPr>
          <w:rFonts w:ascii="BIZ UDゴシック" w:eastAsia="BIZ UDゴシック" w:hAnsi="BIZ UDゴシック"/>
          <w:b/>
          <w:bCs/>
        </w:rPr>
      </w:pPr>
    </w:p>
    <w:p w14:paraId="3797CF48" w14:textId="77777777" w:rsidR="004F7AA2" w:rsidRPr="00223B2F" w:rsidRDefault="004F7AA2" w:rsidP="004F7AA2">
      <w:pPr>
        <w:rPr>
          <w:rFonts w:ascii="BIZ UDゴシック" w:eastAsia="BIZ UDゴシック" w:hAnsi="BIZ UDゴシック"/>
        </w:rPr>
      </w:pPr>
      <w:r w:rsidRPr="00223B2F">
        <w:rPr>
          <w:rFonts w:ascii="BIZ UDゴシック" w:eastAsia="BIZ UDゴシック" w:hAnsi="BIZ UDゴシック" w:hint="eastAsia"/>
        </w:rPr>
        <w:t xml:space="preserve">７編　化学が果たす役割　</w:t>
      </w:r>
      <w:r w:rsidRPr="00223B2F">
        <w:rPr>
          <w:rFonts w:ascii="BIZ UDゴシック" w:eastAsia="BIZ UDゴシック" w:hAnsi="BIZ UDゴシック" w:hint="eastAsia"/>
          <w:sz w:val="32"/>
          <w:szCs w:val="32"/>
        </w:rPr>
        <w:t>２章　未来を創る化学</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F7AA2" w:rsidRPr="00223B2F" w14:paraId="760FA285" w14:textId="77777777" w:rsidTr="00CF7B22">
        <w:tc>
          <w:tcPr>
            <w:tcW w:w="1820" w:type="dxa"/>
            <w:shd w:val="clear" w:color="auto" w:fill="D9D9D9" w:themeFill="background1" w:themeFillShade="D9"/>
          </w:tcPr>
          <w:p w14:paraId="55F7BDF8"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教科書のページ</w:t>
            </w:r>
          </w:p>
        </w:tc>
        <w:tc>
          <w:tcPr>
            <w:tcW w:w="1820" w:type="dxa"/>
          </w:tcPr>
          <w:p w14:paraId="1C3FB182" w14:textId="77777777" w:rsidR="004F7AA2" w:rsidRPr="00223B2F" w:rsidRDefault="004F7AA2" w:rsidP="00CF7B22">
            <w:r w:rsidRPr="00223B2F">
              <w:rPr>
                <w:rFonts w:hint="eastAsia"/>
              </w:rPr>
              <w:t>284～288</w:t>
            </w:r>
          </w:p>
        </w:tc>
        <w:tc>
          <w:tcPr>
            <w:tcW w:w="2025" w:type="dxa"/>
            <w:shd w:val="clear" w:color="auto" w:fill="D9D9D9" w:themeFill="background1" w:themeFillShade="D9"/>
          </w:tcPr>
          <w:p w14:paraId="5289769B"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学習指導要領の項目</w:t>
            </w:r>
          </w:p>
        </w:tc>
        <w:tc>
          <w:tcPr>
            <w:tcW w:w="1985" w:type="dxa"/>
          </w:tcPr>
          <w:p w14:paraId="7E9802DA" w14:textId="77777777" w:rsidR="004F7AA2" w:rsidRPr="00223B2F" w:rsidRDefault="004F7AA2" w:rsidP="00CF7B22">
            <w:r w:rsidRPr="00223B2F">
              <w:rPr>
                <w:rFonts w:hint="eastAsia"/>
              </w:rPr>
              <w:t>(5</w:t>
            </w:r>
            <w:r w:rsidRPr="00223B2F">
              <w:t>)</w:t>
            </w:r>
            <w:r w:rsidRPr="00223B2F">
              <w:rPr>
                <w:rFonts w:hint="eastAsia"/>
              </w:rPr>
              <w:t>ア(ｱ)㋑，イ</w:t>
            </w:r>
          </w:p>
        </w:tc>
        <w:tc>
          <w:tcPr>
            <w:tcW w:w="1559" w:type="dxa"/>
            <w:shd w:val="clear" w:color="auto" w:fill="D9D9D9" w:themeFill="background1" w:themeFillShade="D9"/>
          </w:tcPr>
          <w:p w14:paraId="28B270A3"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配当時間</w:t>
            </w:r>
          </w:p>
        </w:tc>
        <w:tc>
          <w:tcPr>
            <w:tcW w:w="1559" w:type="dxa"/>
          </w:tcPr>
          <w:p w14:paraId="6097F867" w14:textId="77777777" w:rsidR="004F7AA2" w:rsidRPr="00223B2F" w:rsidRDefault="004F7AA2" w:rsidP="00CF7B22">
            <w:r w:rsidRPr="00223B2F">
              <w:rPr>
                <w:rFonts w:hint="eastAsia"/>
              </w:rPr>
              <w:t>２時間</w:t>
            </w:r>
          </w:p>
        </w:tc>
        <w:tc>
          <w:tcPr>
            <w:tcW w:w="1560" w:type="dxa"/>
            <w:shd w:val="clear" w:color="auto" w:fill="D9D9D9" w:themeFill="background1" w:themeFillShade="D9"/>
          </w:tcPr>
          <w:p w14:paraId="4121636E" w14:textId="77777777" w:rsidR="004F7AA2" w:rsidRPr="00223B2F" w:rsidRDefault="004F7AA2" w:rsidP="00CF7B22">
            <w:pPr>
              <w:jc w:val="center"/>
              <w:rPr>
                <w:rFonts w:ascii="BIZ UDゴシック" w:eastAsia="BIZ UDゴシック" w:hAnsi="BIZ UDゴシック"/>
              </w:rPr>
            </w:pPr>
            <w:r w:rsidRPr="00223B2F">
              <w:rPr>
                <w:rFonts w:ascii="BIZ UDゴシック" w:eastAsia="BIZ UDゴシック" w:hAnsi="BIZ UDゴシック" w:hint="eastAsia"/>
                <w:sz w:val="20"/>
                <w:szCs w:val="20"/>
              </w:rPr>
              <w:t>配当時期</w:t>
            </w:r>
          </w:p>
        </w:tc>
        <w:tc>
          <w:tcPr>
            <w:tcW w:w="2232" w:type="dxa"/>
          </w:tcPr>
          <w:p w14:paraId="38F04EE6" w14:textId="77777777" w:rsidR="004F7AA2" w:rsidRPr="00223B2F" w:rsidRDefault="004F7AA2" w:rsidP="00CF7B22">
            <w:r w:rsidRPr="00223B2F">
              <w:rPr>
                <w:rFonts w:hint="eastAsia"/>
              </w:rPr>
              <w:t>3月中旬</w:t>
            </w:r>
          </w:p>
        </w:tc>
      </w:tr>
    </w:tbl>
    <w:p w14:paraId="50DAC7C5" w14:textId="77777777" w:rsidR="004F7AA2" w:rsidRPr="00223B2F" w:rsidRDefault="004F7AA2" w:rsidP="004F7AA2"/>
    <w:tbl>
      <w:tblPr>
        <w:tblStyle w:val="a3"/>
        <w:tblW w:w="14596" w:type="dxa"/>
        <w:tblLook w:val="04A0" w:firstRow="1" w:lastRow="0" w:firstColumn="1" w:lastColumn="0" w:noHBand="0" w:noVBand="1"/>
      </w:tblPr>
      <w:tblGrid>
        <w:gridCol w:w="1271"/>
        <w:gridCol w:w="1985"/>
        <w:gridCol w:w="11340"/>
      </w:tblGrid>
      <w:tr w:rsidR="004F7AA2" w:rsidRPr="00223B2F" w14:paraId="25317E71" w14:textId="77777777" w:rsidTr="00CF7B22">
        <w:tc>
          <w:tcPr>
            <w:tcW w:w="3256" w:type="dxa"/>
            <w:gridSpan w:val="2"/>
            <w:shd w:val="clear" w:color="auto" w:fill="D9D9D9" w:themeFill="background1" w:themeFillShade="D9"/>
            <w:vAlign w:val="center"/>
          </w:tcPr>
          <w:p w14:paraId="742EA95B"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章の目標</w:t>
            </w:r>
          </w:p>
        </w:tc>
        <w:tc>
          <w:tcPr>
            <w:tcW w:w="11340" w:type="dxa"/>
          </w:tcPr>
          <w:p w14:paraId="3D23EB44" w14:textId="77777777" w:rsidR="004F7AA2" w:rsidRPr="00223B2F" w:rsidRDefault="004F7AA2" w:rsidP="00CF7B22">
            <w:pPr>
              <w:ind w:left="200" w:hangingChars="100" w:hanging="200"/>
              <w:rPr>
                <w:sz w:val="20"/>
                <w:szCs w:val="20"/>
              </w:rPr>
            </w:pPr>
            <w:r w:rsidRPr="00223B2F">
              <w:rPr>
                <w:rFonts w:hint="eastAsia"/>
                <w:sz w:val="20"/>
                <w:szCs w:val="20"/>
              </w:rPr>
              <w:t>・人間生活の中の化学について，化学が築く未来のことを理解するとともに，それらの観察，実験などに関する技能を身に付ける。</w:t>
            </w:r>
          </w:p>
          <w:p w14:paraId="26055610" w14:textId="77777777" w:rsidR="004F7AA2" w:rsidRPr="00223B2F" w:rsidRDefault="004F7AA2" w:rsidP="00CF7B22">
            <w:pPr>
              <w:ind w:left="200" w:hangingChars="100" w:hanging="200"/>
              <w:rPr>
                <w:sz w:val="20"/>
                <w:szCs w:val="20"/>
              </w:rPr>
            </w:pPr>
            <w:r w:rsidRPr="00223B2F">
              <w:rPr>
                <w:rFonts w:hint="eastAsia"/>
                <w:sz w:val="20"/>
                <w:szCs w:val="20"/>
              </w:rPr>
              <w:t>・人間生活の中の化学について，観察，実験などを通して探究し，化学が築く未来について見いだして表現する。</w:t>
            </w:r>
          </w:p>
          <w:p w14:paraId="35C36CCB" w14:textId="77777777" w:rsidR="004F7AA2" w:rsidRPr="00223B2F" w:rsidRDefault="004F7AA2" w:rsidP="00CF7B22">
            <w:pPr>
              <w:ind w:left="200" w:hangingChars="100" w:hanging="200"/>
              <w:rPr>
                <w:sz w:val="20"/>
                <w:szCs w:val="20"/>
              </w:rPr>
            </w:pPr>
            <w:r w:rsidRPr="00223B2F">
              <w:rPr>
                <w:rFonts w:hint="eastAsia"/>
                <w:sz w:val="20"/>
                <w:szCs w:val="20"/>
              </w:rPr>
              <w:t>・化学が築く未来に関する事物・現象に主体的に関わり，科学的に探究しようとする態度を養う。</w:t>
            </w:r>
          </w:p>
        </w:tc>
      </w:tr>
      <w:tr w:rsidR="004F7AA2" w:rsidRPr="00223B2F" w14:paraId="6041FE88" w14:textId="77777777" w:rsidTr="00CF7B22">
        <w:tc>
          <w:tcPr>
            <w:tcW w:w="1271" w:type="dxa"/>
            <w:vMerge w:val="restart"/>
            <w:shd w:val="clear" w:color="auto" w:fill="D9D9D9" w:themeFill="background1" w:themeFillShade="D9"/>
            <w:vAlign w:val="center"/>
          </w:tcPr>
          <w:p w14:paraId="76CC6E98"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1BBBAA3E"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知識・技能</w:t>
            </w:r>
          </w:p>
        </w:tc>
        <w:tc>
          <w:tcPr>
            <w:tcW w:w="11340" w:type="dxa"/>
          </w:tcPr>
          <w:p w14:paraId="097ECB18" w14:textId="77777777" w:rsidR="004F7AA2" w:rsidRPr="00223B2F" w:rsidRDefault="004F7AA2" w:rsidP="00CF7B22">
            <w:pPr>
              <w:ind w:left="1"/>
              <w:rPr>
                <w:sz w:val="20"/>
                <w:szCs w:val="20"/>
              </w:rPr>
            </w:pPr>
            <w:r w:rsidRPr="00223B2F">
              <w:rPr>
                <w:rFonts w:hint="eastAsia"/>
              </w:rPr>
              <w:t>人間生活の中の化学についての実験などを通して，化学が築く未来の基本的な概念や原理・原則などを理解しているとともに，科学的に探究するために必要な実験などに関する基本操作や記録などの基本的な技術を身に付けている。</w:t>
            </w:r>
          </w:p>
        </w:tc>
      </w:tr>
      <w:tr w:rsidR="004F7AA2" w:rsidRPr="00223B2F" w14:paraId="17D26329" w14:textId="77777777" w:rsidTr="00CF7B22">
        <w:tc>
          <w:tcPr>
            <w:tcW w:w="1271" w:type="dxa"/>
            <w:vMerge/>
            <w:shd w:val="clear" w:color="auto" w:fill="D9D9D9" w:themeFill="background1" w:themeFillShade="D9"/>
          </w:tcPr>
          <w:p w14:paraId="5ECE84B1"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3C5599C"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思考・判断・表現</w:t>
            </w:r>
          </w:p>
        </w:tc>
        <w:tc>
          <w:tcPr>
            <w:tcW w:w="11340" w:type="dxa"/>
          </w:tcPr>
          <w:p w14:paraId="350B914F" w14:textId="77777777" w:rsidR="004F7AA2" w:rsidRPr="00223B2F" w:rsidRDefault="004F7AA2" w:rsidP="00CF7B22">
            <w:pPr>
              <w:rPr>
                <w:sz w:val="20"/>
                <w:szCs w:val="20"/>
              </w:rPr>
            </w:pPr>
            <w:r w:rsidRPr="00223B2F">
              <w:rPr>
                <w:rFonts w:hint="eastAsia"/>
              </w:rPr>
              <w:t>化学が築く未来について，問題を見いだし見通しをもって実験などを行い，科学的に考察し表現しているなど，科学的に探究している。</w:t>
            </w:r>
          </w:p>
        </w:tc>
      </w:tr>
      <w:tr w:rsidR="004F7AA2" w:rsidRPr="00223B2F" w14:paraId="3B8F7FBF" w14:textId="77777777" w:rsidTr="00CF7B22">
        <w:tc>
          <w:tcPr>
            <w:tcW w:w="1271" w:type="dxa"/>
            <w:vMerge/>
            <w:shd w:val="clear" w:color="auto" w:fill="D9D9D9" w:themeFill="background1" w:themeFillShade="D9"/>
          </w:tcPr>
          <w:p w14:paraId="7D32DF1A" w14:textId="77777777" w:rsidR="004F7AA2" w:rsidRPr="00223B2F" w:rsidRDefault="004F7AA2" w:rsidP="00CF7B2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3A5E607"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主体的に学習に</w:t>
            </w:r>
          </w:p>
          <w:p w14:paraId="2E765E81"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取り組む態度</w:t>
            </w:r>
          </w:p>
        </w:tc>
        <w:tc>
          <w:tcPr>
            <w:tcW w:w="11340" w:type="dxa"/>
          </w:tcPr>
          <w:p w14:paraId="0E144B0A" w14:textId="77777777" w:rsidR="004F7AA2" w:rsidRPr="00223B2F" w:rsidRDefault="004F7AA2" w:rsidP="00CF7B22">
            <w:pPr>
              <w:rPr>
                <w:sz w:val="20"/>
                <w:szCs w:val="20"/>
              </w:rPr>
            </w:pPr>
            <w:r w:rsidRPr="00223B2F">
              <w:rPr>
                <w:rFonts w:hint="eastAsia"/>
              </w:rPr>
              <w:t>化学が築く未来について主体的に関わり，見通しをもったり振り返ったりするなど，科学的に探究しようとしている。</w:t>
            </w:r>
          </w:p>
        </w:tc>
      </w:tr>
    </w:tbl>
    <w:p w14:paraId="0B24964F" w14:textId="77777777" w:rsidR="004F7AA2" w:rsidRPr="00223B2F" w:rsidRDefault="004F7AA2" w:rsidP="004F7AA2"/>
    <w:tbl>
      <w:tblPr>
        <w:tblStyle w:val="a3"/>
        <w:tblW w:w="14596" w:type="dxa"/>
        <w:tblLayout w:type="fixed"/>
        <w:tblLook w:val="04A0" w:firstRow="1" w:lastRow="0" w:firstColumn="1" w:lastColumn="0" w:noHBand="0" w:noVBand="1"/>
      </w:tblPr>
      <w:tblGrid>
        <w:gridCol w:w="5942"/>
        <w:gridCol w:w="582"/>
        <w:gridCol w:w="979"/>
        <w:gridCol w:w="582"/>
        <w:gridCol w:w="582"/>
        <w:gridCol w:w="5929"/>
      </w:tblGrid>
      <w:tr w:rsidR="004F7AA2" w:rsidRPr="00223B2F" w14:paraId="4D53671C" w14:textId="77777777" w:rsidTr="00CF7B22">
        <w:trPr>
          <w:cantSplit/>
          <w:trHeight w:val="735"/>
        </w:trPr>
        <w:tc>
          <w:tcPr>
            <w:tcW w:w="5942" w:type="dxa"/>
            <w:vAlign w:val="center"/>
          </w:tcPr>
          <w:p w14:paraId="15A718F6"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主な学習活動</w:t>
            </w:r>
          </w:p>
        </w:tc>
        <w:tc>
          <w:tcPr>
            <w:tcW w:w="582" w:type="dxa"/>
            <w:textDirection w:val="tbRlV"/>
          </w:tcPr>
          <w:p w14:paraId="46755B0D"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時数</w:t>
            </w:r>
          </w:p>
        </w:tc>
        <w:tc>
          <w:tcPr>
            <w:tcW w:w="979" w:type="dxa"/>
            <w:vAlign w:val="center"/>
          </w:tcPr>
          <w:p w14:paraId="1F32D8B7"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ページ</w:t>
            </w:r>
          </w:p>
        </w:tc>
        <w:tc>
          <w:tcPr>
            <w:tcW w:w="582" w:type="dxa"/>
            <w:textDirection w:val="tbRlV"/>
          </w:tcPr>
          <w:p w14:paraId="7CB0B9E5"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重点</w:t>
            </w:r>
          </w:p>
        </w:tc>
        <w:tc>
          <w:tcPr>
            <w:tcW w:w="582" w:type="dxa"/>
            <w:textDirection w:val="tbRlV"/>
          </w:tcPr>
          <w:p w14:paraId="22D88918" w14:textId="77777777" w:rsidR="004F7AA2" w:rsidRPr="00223B2F" w:rsidRDefault="004F7AA2" w:rsidP="00CF7B22">
            <w:pPr>
              <w:ind w:left="113" w:right="113"/>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記録</w:t>
            </w:r>
          </w:p>
        </w:tc>
        <w:tc>
          <w:tcPr>
            <w:tcW w:w="5929" w:type="dxa"/>
            <w:vAlign w:val="center"/>
          </w:tcPr>
          <w:p w14:paraId="68101DC8"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評価の観点と方法</w:t>
            </w:r>
          </w:p>
        </w:tc>
      </w:tr>
      <w:tr w:rsidR="004F7AA2" w:rsidRPr="00223B2F" w14:paraId="1A3743A5" w14:textId="77777777" w:rsidTr="00CF7B22">
        <w:tc>
          <w:tcPr>
            <w:tcW w:w="14596" w:type="dxa"/>
            <w:gridSpan w:val="6"/>
            <w:shd w:val="clear" w:color="auto" w:fill="D9D9D9" w:themeFill="background1" w:themeFillShade="D9"/>
          </w:tcPr>
          <w:p w14:paraId="13A774C4"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lastRenderedPageBreak/>
              <w:t>１節　物質を通して未来を創る</w:t>
            </w:r>
          </w:p>
        </w:tc>
      </w:tr>
      <w:tr w:rsidR="004F7AA2" w:rsidRPr="00223B2F" w14:paraId="118D3D7D" w14:textId="77777777" w:rsidTr="00CF7B22">
        <w:trPr>
          <w:trHeight w:val="415"/>
        </w:trPr>
        <w:tc>
          <w:tcPr>
            <w:tcW w:w="5942" w:type="dxa"/>
          </w:tcPr>
          <w:p w14:paraId="552ACC82" w14:textId="77777777" w:rsidR="004F7AA2" w:rsidRPr="00223B2F" w:rsidRDefault="004F7AA2" w:rsidP="00CF7B22">
            <w:pPr>
              <w:rPr>
                <w:sz w:val="20"/>
                <w:szCs w:val="20"/>
              </w:rPr>
            </w:pPr>
            <w:r w:rsidRPr="00223B2F">
              <w:rPr>
                <w:rFonts w:hint="eastAsia"/>
                <w:sz w:val="20"/>
                <w:szCs w:val="20"/>
              </w:rPr>
              <w:t>・≪元素と物質と機能≫を読んで，ハーバー・ボッシュ法とは異なるアンモニア合成の優れた触媒について理解し，これからの化学の大きな課題について意見交換する。</w:t>
            </w:r>
          </w:p>
          <w:p w14:paraId="65F48093" w14:textId="77777777" w:rsidR="004F7AA2" w:rsidRPr="00223B2F" w:rsidRDefault="004F7AA2" w:rsidP="00CF7B22">
            <w:pPr>
              <w:ind w:left="200" w:hangingChars="100" w:hanging="200"/>
              <w:rPr>
                <w:sz w:val="20"/>
                <w:szCs w:val="20"/>
              </w:rPr>
            </w:pPr>
          </w:p>
        </w:tc>
        <w:tc>
          <w:tcPr>
            <w:tcW w:w="582" w:type="dxa"/>
          </w:tcPr>
          <w:p w14:paraId="6FF57013" w14:textId="77777777" w:rsidR="004F7AA2" w:rsidRPr="00223B2F" w:rsidRDefault="004F7AA2" w:rsidP="00CF7B22">
            <w:pPr>
              <w:jc w:val="center"/>
              <w:rPr>
                <w:sz w:val="20"/>
                <w:szCs w:val="20"/>
              </w:rPr>
            </w:pPr>
            <w:r w:rsidRPr="00223B2F">
              <w:rPr>
                <w:rFonts w:hint="eastAsia"/>
                <w:sz w:val="20"/>
                <w:szCs w:val="20"/>
              </w:rPr>
              <w:t>1</w:t>
            </w:r>
          </w:p>
          <w:p w14:paraId="35D97F97" w14:textId="77777777" w:rsidR="004F7AA2" w:rsidRPr="00223B2F" w:rsidRDefault="004F7AA2" w:rsidP="00CF7B22">
            <w:pPr>
              <w:jc w:val="center"/>
              <w:rPr>
                <w:sz w:val="20"/>
                <w:szCs w:val="20"/>
              </w:rPr>
            </w:pPr>
          </w:p>
          <w:p w14:paraId="740092E7" w14:textId="77777777" w:rsidR="004F7AA2" w:rsidRPr="00223B2F" w:rsidRDefault="004F7AA2" w:rsidP="00CF7B22">
            <w:pPr>
              <w:jc w:val="center"/>
              <w:rPr>
                <w:sz w:val="20"/>
                <w:szCs w:val="20"/>
              </w:rPr>
            </w:pPr>
          </w:p>
          <w:p w14:paraId="551099F5" w14:textId="77777777" w:rsidR="004F7AA2" w:rsidRPr="00223B2F" w:rsidRDefault="004F7AA2" w:rsidP="00CF7B22">
            <w:pPr>
              <w:jc w:val="center"/>
              <w:rPr>
                <w:sz w:val="20"/>
                <w:szCs w:val="20"/>
              </w:rPr>
            </w:pPr>
          </w:p>
        </w:tc>
        <w:tc>
          <w:tcPr>
            <w:tcW w:w="979" w:type="dxa"/>
          </w:tcPr>
          <w:p w14:paraId="78EF3786" w14:textId="77777777" w:rsidR="004F7AA2" w:rsidRPr="00223B2F" w:rsidRDefault="004F7AA2" w:rsidP="00CF7B22">
            <w:pPr>
              <w:jc w:val="center"/>
              <w:rPr>
                <w:sz w:val="20"/>
                <w:szCs w:val="20"/>
              </w:rPr>
            </w:pPr>
            <w:r w:rsidRPr="00223B2F">
              <w:rPr>
                <w:rFonts w:hint="eastAsia"/>
                <w:sz w:val="20"/>
                <w:szCs w:val="20"/>
              </w:rPr>
              <w:t>284-285</w:t>
            </w:r>
          </w:p>
          <w:p w14:paraId="0C3202A0" w14:textId="77777777" w:rsidR="004F7AA2" w:rsidRPr="00223B2F" w:rsidRDefault="004F7AA2" w:rsidP="00CF7B22">
            <w:pPr>
              <w:jc w:val="center"/>
              <w:rPr>
                <w:sz w:val="20"/>
                <w:szCs w:val="20"/>
              </w:rPr>
            </w:pPr>
          </w:p>
          <w:p w14:paraId="759B59D0" w14:textId="77777777" w:rsidR="004F7AA2" w:rsidRPr="00223B2F" w:rsidRDefault="004F7AA2" w:rsidP="00CF7B22">
            <w:pPr>
              <w:jc w:val="center"/>
              <w:rPr>
                <w:sz w:val="20"/>
                <w:szCs w:val="20"/>
              </w:rPr>
            </w:pPr>
          </w:p>
          <w:p w14:paraId="63D16869" w14:textId="77777777" w:rsidR="004F7AA2" w:rsidRPr="00223B2F" w:rsidRDefault="004F7AA2" w:rsidP="00CF7B22">
            <w:pPr>
              <w:jc w:val="center"/>
              <w:rPr>
                <w:sz w:val="20"/>
                <w:szCs w:val="20"/>
              </w:rPr>
            </w:pPr>
          </w:p>
        </w:tc>
        <w:tc>
          <w:tcPr>
            <w:tcW w:w="582" w:type="dxa"/>
          </w:tcPr>
          <w:p w14:paraId="739F7B0E"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4840AC0A" w14:textId="77777777" w:rsidR="004F7AA2" w:rsidRPr="00223B2F" w:rsidRDefault="004F7AA2" w:rsidP="00CF7B22">
            <w:pPr>
              <w:jc w:val="center"/>
              <w:rPr>
                <w:rFonts w:ascii="BIZ UDゴシック" w:eastAsia="BIZ UDゴシック" w:hAnsi="BIZ UDゴシック"/>
                <w:sz w:val="20"/>
                <w:szCs w:val="20"/>
              </w:rPr>
            </w:pPr>
          </w:p>
          <w:p w14:paraId="7414E175" w14:textId="77777777" w:rsidR="004F7AA2" w:rsidRPr="00223B2F" w:rsidRDefault="004F7AA2" w:rsidP="00CF7B22">
            <w:pPr>
              <w:jc w:val="center"/>
              <w:rPr>
                <w:rFonts w:ascii="BIZ UDゴシック" w:eastAsia="BIZ UDゴシック" w:hAnsi="BIZ UDゴシック"/>
                <w:sz w:val="20"/>
                <w:szCs w:val="20"/>
              </w:rPr>
            </w:pPr>
          </w:p>
          <w:p w14:paraId="601A3FEF"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6A13AC88"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0FCECF27" w14:textId="77777777" w:rsidR="004F7AA2" w:rsidRPr="00223B2F" w:rsidRDefault="004F7AA2" w:rsidP="00CF7B22">
            <w:pPr>
              <w:jc w:val="center"/>
              <w:rPr>
                <w:rFonts w:eastAsiaTheme="minorHAnsi"/>
                <w:sz w:val="20"/>
                <w:szCs w:val="20"/>
              </w:rPr>
            </w:pPr>
          </w:p>
          <w:p w14:paraId="0BEDB44F" w14:textId="77777777" w:rsidR="004F7AA2" w:rsidRPr="00223B2F" w:rsidRDefault="004F7AA2" w:rsidP="00CF7B22">
            <w:pPr>
              <w:jc w:val="center"/>
              <w:rPr>
                <w:rFonts w:eastAsiaTheme="minorHAnsi"/>
                <w:sz w:val="20"/>
                <w:szCs w:val="20"/>
              </w:rPr>
            </w:pPr>
          </w:p>
          <w:p w14:paraId="392AE376" w14:textId="77777777" w:rsidR="004F7AA2" w:rsidRPr="00223B2F" w:rsidRDefault="004F7AA2" w:rsidP="00CF7B22">
            <w:pPr>
              <w:jc w:val="center"/>
              <w:rPr>
                <w:rFonts w:eastAsiaTheme="minorHAnsi"/>
                <w:sz w:val="20"/>
                <w:szCs w:val="20"/>
              </w:rPr>
            </w:pPr>
          </w:p>
        </w:tc>
        <w:tc>
          <w:tcPr>
            <w:tcW w:w="5929" w:type="dxa"/>
          </w:tcPr>
          <w:p w14:paraId="3D64F883" w14:textId="77777777" w:rsidR="004F7AA2" w:rsidRPr="00223B2F" w:rsidRDefault="004F7AA2" w:rsidP="00CF7B22">
            <w:pPr>
              <w:rPr>
                <w:rFonts w:eastAsiaTheme="minorHAnsi"/>
                <w:sz w:val="20"/>
                <w:szCs w:val="20"/>
              </w:rPr>
            </w:pPr>
            <w:r w:rsidRPr="00223B2F">
              <w:rPr>
                <w:rFonts w:eastAsiaTheme="minorHAnsi" w:hint="eastAsia"/>
                <w:sz w:val="20"/>
                <w:szCs w:val="20"/>
              </w:rPr>
              <w:t>物質の機能について，学習したものを基礎として，様々なものがあることを知り，これまでに克服してきた課題や，未来への課題について意見交換しようとしている。</w:t>
            </w:r>
          </w:p>
          <w:p w14:paraId="659EA0D7" w14:textId="77777777" w:rsidR="004F7AA2" w:rsidRPr="00223B2F" w:rsidRDefault="004F7AA2" w:rsidP="00CF7B22">
            <w:pPr>
              <w:rPr>
                <w:rFonts w:eastAsiaTheme="minorHAnsi"/>
                <w:sz w:val="20"/>
                <w:szCs w:val="20"/>
              </w:rPr>
            </w:pPr>
          </w:p>
        </w:tc>
      </w:tr>
      <w:tr w:rsidR="004F7AA2" w:rsidRPr="00223B2F" w14:paraId="2F7A210C" w14:textId="77777777" w:rsidTr="00CF7B22">
        <w:tc>
          <w:tcPr>
            <w:tcW w:w="14596" w:type="dxa"/>
            <w:gridSpan w:val="6"/>
            <w:shd w:val="clear" w:color="auto" w:fill="D9D9D9" w:themeFill="background1" w:themeFillShade="D9"/>
          </w:tcPr>
          <w:p w14:paraId="727C8EAB" w14:textId="77777777" w:rsidR="004F7AA2" w:rsidRPr="00223B2F" w:rsidRDefault="004F7AA2" w:rsidP="00CF7B22">
            <w:pPr>
              <w:rPr>
                <w:rFonts w:ascii="BIZ UDゴシック" w:eastAsia="BIZ UDゴシック" w:hAnsi="BIZ UDゴシック"/>
                <w:sz w:val="20"/>
                <w:szCs w:val="20"/>
              </w:rPr>
            </w:pPr>
            <w:r w:rsidRPr="00223B2F">
              <w:rPr>
                <w:rFonts w:ascii="BIZ UDゴシック" w:eastAsia="BIZ UDゴシック" w:hAnsi="BIZ UDゴシック" w:hint="eastAsia"/>
                <w:sz w:val="20"/>
                <w:szCs w:val="18"/>
              </w:rPr>
              <w:t>２節　物質を通して未来を考える</w:t>
            </w:r>
          </w:p>
        </w:tc>
      </w:tr>
      <w:tr w:rsidR="004F7AA2" w:rsidRPr="00223B2F" w14:paraId="5BA3E05D" w14:textId="77777777" w:rsidTr="00CF7B22">
        <w:trPr>
          <w:trHeight w:val="54"/>
        </w:trPr>
        <w:tc>
          <w:tcPr>
            <w:tcW w:w="5942" w:type="dxa"/>
            <w:vMerge w:val="restart"/>
          </w:tcPr>
          <w:p w14:paraId="7B5284A0" w14:textId="77777777" w:rsidR="004F7AA2" w:rsidRPr="00223B2F" w:rsidRDefault="004F7AA2" w:rsidP="00CF7B22">
            <w:pPr>
              <w:rPr>
                <w:sz w:val="20"/>
                <w:szCs w:val="20"/>
              </w:rPr>
            </w:pPr>
            <w:r w:rsidRPr="00223B2F">
              <w:rPr>
                <w:rFonts w:hint="eastAsia"/>
                <w:sz w:val="20"/>
                <w:szCs w:val="20"/>
              </w:rPr>
              <w:t>・ハーバー・ボッシュ法の歴史を元に，化学が果たす役割を考える。</w:t>
            </w:r>
          </w:p>
          <w:p w14:paraId="27B6E1F7" w14:textId="77777777" w:rsidR="004F7AA2" w:rsidRPr="00223B2F" w:rsidRDefault="004F7AA2" w:rsidP="00CF7B22">
            <w:pPr>
              <w:rPr>
                <w:sz w:val="20"/>
                <w:szCs w:val="20"/>
              </w:rPr>
            </w:pPr>
            <w:r w:rsidRPr="00223B2F">
              <w:rPr>
                <w:rFonts w:hint="eastAsia"/>
                <w:sz w:val="20"/>
                <w:szCs w:val="20"/>
              </w:rPr>
              <w:t>・これまで学習してきた内容を踏まえて，これまでをまとめ，未来に向けてどうあるべきかを考え，議論する。</w:t>
            </w:r>
          </w:p>
          <w:p w14:paraId="2E0793AD" w14:textId="77777777" w:rsidR="004F7AA2" w:rsidRPr="00223B2F" w:rsidRDefault="004F7AA2" w:rsidP="00CF7B22">
            <w:pPr>
              <w:rPr>
                <w:sz w:val="20"/>
                <w:szCs w:val="20"/>
              </w:rPr>
            </w:pPr>
          </w:p>
        </w:tc>
        <w:tc>
          <w:tcPr>
            <w:tcW w:w="582" w:type="dxa"/>
            <w:vMerge w:val="restart"/>
          </w:tcPr>
          <w:p w14:paraId="73B9309B" w14:textId="77777777" w:rsidR="004F7AA2" w:rsidRPr="00223B2F" w:rsidRDefault="004F7AA2" w:rsidP="00CF7B22">
            <w:pPr>
              <w:jc w:val="center"/>
              <w:rPr>
                <w:sz w:val="20"/>
                <w:szCs w:val="20"/>
              </w:rPr>
            </w:pPr>
            <w:r w:rsidRPr="00223B2F">
              <w:rPr>
                <w:rFonts w:hint="eastAsia"/>
                <w:sz w:val="20"/>
                <w:szCs w:val="20"/>
              </w:rPr>
              <w:t>1</w:t>
            </w:r>
          </w:p>
          <w:p w14:paraId="228AA591" w14:textId="77777777" w:rsidR="004F7AA2" w:rsidRPr="00223B2F" w:rsidRDefault="004F7AA2" w:rsidP="00CF7B22">
            <w:pPr>
              <w:jc w:val="center"/>
              <w:rPr>
                <w:sz w:val="20"/>
                <w:szCs w:val="20"/>
              </w:rPr>
            </w:pPr>
          </w:p>
          <w:p w14:paraId="3BFE7DDF" w14:textId="77777777" w:rsidR="004F7AA2" w:rsidRPr="00223B2F" w:rsidRDefault="004F7AA2" w:rsidP="00CF7B22">
            <w:pPr>
              <w:jc w:val="center"/>
              <w:rPr>
                <w:sz w:val="20"/>
                <w:szCs w:val="20"/>
              </w:rPr>
            </w:pPr>
          </w:p>
          <w:p w14:paraId="2D2FB7D1" w14:textId="77777777" w:rsidR="004F7AA2" w:rsidRPr="00223B2F" w:rsidRDefault="004F7AA2" w:rsidP="00CF7B22">
            <w:pPr>
              <w:jc w:val="center"/>
              <w:rPr>
                <w:sz w:val="20"/>
                <w:szCs w:val="20"/>
              </w:rPr>
            </w:pPr>
          </w:p>
          <w:p w14:paraId="1AABA4AB" w14:textId="77777777" w:rsidR="004F7AA2" w:rsidRPr="00223B2F" w:rsidRDefault="004F7AA2" w:rsidP="00CF7B22">
            <w:pPr>
              <w:jc w:val="center"/>
              <w:rPr>
                <w:sz w:val="20"/>
                <w:szCs w:val="20"/>
              </w:rPr>
            </w:pPr>
          </w:p>
        </w:tc>
        <w:tc>
          <w:tcPr>
            <w:tcW w:w="979" w:type="dxa"/>
            <w:vMerge w:val="restart"/>
          </w:tcPr>
          <w:p w14:paraId="45D9027F" w14:textId="77777777" w:rsidR="004F7AA2" w:rsidRPr="00223B2F" w:rsidRDefault="004F7AA2" w:rsidP="00CF7B22">
            <w:pPr>
              <w:jc w:val="center"/>
              <w:rPr>
                <w:sz w:val="20"/>
                <w:szCs w:val="20"/>
              </w:rPr>
            </w:pPr>
            <w:r w:rsidRPr="00223B2F">
              <w:rPr>
                <w:rFonts w:hint="eastAsia"/>
                <w:sz w:val="20"/>
                <w:szCs w:val="20"/>
              </w:rPr>
              <w:t>286-288</w:t>
            </w:r>
          </w:p>
          <w:p w14:paraId="31419BD4" w14:textId="77777777" w:rsidR="004F7AA2" w:rsidRPr="00223B2F" w:rsidRDefault="004F7AA2" w:rsidP="00CF7B22">
            <w:pPr>
              <w:jc w:val="center"/>
              <w:rPr>
                <w:sz w:val="20"/>
                <w:szCs w:val="20"/>
              </w:rPr>
            </w:pPr>
          </w:p>
          <w:p w14:paraId="3D03D7C0" w14:textId="77777777" w:rsidR="004F7AA2" w:rsidRPr="00223B2F" w:rsidRDefault="004F7AA2" w:rsidP="00CF7B22">
            <w:pPr>
              <w:jc w:val="center"/>
              <w:rPr>
                <w:sz w:val="20"/>
                <w:szCs w:val="20"/>
              </w:rPr>
            </w:pPr>
          </w:p>
          <w:p w14:paraId="5778C261" w14:textId="77777777" w:rsidR="004F7AA2" w:rsidRPr="00223B2F" w:rsidRDefault="004F7AA2" w:rsidP="00CF7B22">
            <w:pPr>
              <w:jc w:val="center"/>
              <w:rPr>
                <w:sz w:val="20"/>
                <w:szCs w:val="20"/>
              </w:rPr>
            </w:pPr>
          </w:p>
          <w:p w14:paraId="4EC5F714" w14:textId="77777777" w:rsidR="004F7AA2" w:rsidRPr="00223B2F" w:rsidRDefault="004F7AA2" w:rsidP="00CF7B22">
            <w:pPr>
              <w:jc w:val="center"/>
              <w:rPr>
                <w:sz w:val="20"/>
                <w:szCs w:val="20"/>
              </w:rPr>
            </w:pPr>
          </w:p>
        </w:tc>
        <w:tc>
          <w:tcPr>
            <w:tcW w:w="582" w:type="dxa"/>
          </w:tcPr>
          <w:p w14:paraId="1BA48D10"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態</w:t>
            </w:r>
          </w:p>
          <w:p w14:paraId="12C46DA4"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14AEE35B" w14:textId="77777777" w:rsidR="004F7AA2" w:rsidRPr="00223B2F" w:rsidRDefault="004F7AA2" w:rsidP="00CF7B22">
            <w:pPr>
              <w:jc w:val="center"/>
              <w:rPr>
                <w:rFonts w:eastAsiaTheme="minorHAnsi"/>
                <w:sz w:val="20"/>
                <w:szCs w:val="20"/>
              </w:rPr>
            </w:pPr>
          </w:p>
          <w:p w14:paraId="1454C512" w14:textId="77777777" w:rsidR="004F7AA2" w:rsidRPr="00223B2F" w:rsidRDefault="004F7AA2" w:rsidP="00CF7B22">
            <w:pPr>
              <w:jc w:val="center"/>
              <w:rPr>
                <w:rFonts w:eastAsiaTheme="minorHAnsi"/>
                <w:sz w:val="20"/>
                <w:szCs w:val="20"/>
              </w:rPr>
            </w:pPr>
          </w:p>
        </w:tc>
        <w:tc>
          <w:tcPr>
            <w:tcW w:w="5929" w:type="dxa"/>
          </w:tcPr>
          <w:p w14:paraId="1319010F" w14:textId="77777777" w:rsidR="004F7AA2" w:rsidRPr="00223B2F" w:rsidRDefault="004F7AA2" w:rsidP="00CF7B22">
            <w:pPr>
              <w:rPr>
                <w:rFonts w:eastAsiaTheme="minorHAnsi"/>
                <w:sz w:val="20"/>
                <w:szCs w:val="20"/>
              </w:rPr>
            </w:pPr>
            <w:r w:rsidRPr="00223B2F">
              <w:rPr>
                <w:rFonts w:eastAsiaTheme="minorHAnsi" w:hint="eastAsia"/>
                <w:sz w:val="20"/>
                <w:szCs w:val="20"/>
              </w:rPr>
              <w:t>ハーバー・ボッシュ法の改善点について考えようとしている。</w:t>
            </w:r>
          </w:p>
          <w:p w14:paraId="414A54CC" w14:textId="77777777" w:rsidR="004F7AA2" w:rsidRPr="00223B2F" w:rsidRDefault="004F7AA2" w:rsidP="00CF7B22">
            <w:pPr>
              <w:rPr>
                <w:rFonts w:eastAsiaTheme="minorHAnsi"/>
                <w:sz w:val="20"/>
                <w:szCs w:val="20"/>
              </w:rPr>
            </w:pPr>
          </w:p>
        </w:tc>
      </w:tr>
      <w:tr w:rsidR="004F7AA2" w14:paraId="06325637" w14:textId="77777777" w:rsidTr="00CF7B22">
        <w:trPr>
          <w:trHeight w:val="976"/>
        </w:trPr>
        <w:tc>
          <w:tcPr>
            <w:tcW w:w="5942" w:type="dxa"/>
            <w:vMerge/>
          </w:tcPr>
          <w:p w14:paraId="38E329DA" w14:textId="77777777" w:rsidR="004F7AA2" w:rsidRPr="00223B2F" w:rsidRDefault="004F7AA2" w:rsidP="00CF7B22">
            <w:pPr>
              <w:rPr>
                <w:sz w:val="20"/>
                <w:szCs w:val="20"/>
              </w:rPr>
            </w:pPr>
          </w:p>
        </w:tc>
        <w:tc>
          <w:tcPr>
            <w:tcW w:w="582" w:type="dxa"/>
            <w:vMerge/>
          </w:tcPr>
          <w:p w14:paraId="7DC95068" w14:textId="77777777" w:rsidR="004F7AA2" w:rsidRPr="00223B2F" w:rsidRDefault="004F7AA2" w:rsidP="00CF7B22">
            <w:pPr>
              <w:jc w:val="center"/>
              <w:rPr>
                <w:sz w:val="20"/>
                <w:szCs w:val="20"/>
              </w:rPr>
            </w:pPr>
          </w:p>
        </w:tc>
        <w:tc>
          <w:tcPr>
            <w:tcW w:w="979" w:type="dxa"/>
            <w:vMerge/>
          </w:tcPr>
          <w:p w14:paraId="2F1E992C" w14:textId="77777777" w:rsidR="004F7AA2" w:rsidRPr="00223B2F" w:rsidRDefault="004F7AA2" w:rsidP="00CF7B22">
            <w:pPr>
              <w:jc w:val="center"/>
              <w:rPr>
                <w:sz w:val="20"/>
                <w:szCs w:val="20"/>
              </w:rPr>
            </w:pPr>
          </w:p>
        </w:tc>
        <w:tc>
          <w:tcPr>
            <w:tcW w:w="582" w:type="dxa"/>
          </w:tcPr>
          <w:p w14:paraId="43E6FC55" w14:textId="77777777" w:rsidR="004F7AA2" w:rsidRPr="00223B2F" w:rsidRDefault="004F7AA2" w:rsidP="00CF7B22">
            <w:pPr>
              <w:jc w:val="center"/>
              <w:rPr>
                <w:rFonts w:ascii="BIZ UDゴシック" w:eastAsia="BIZ UDゴシック" w:hAnsi="BIZ UDゴシック"/>
                <w:sz w:val="20"/>
                <w:szCs w:val="20"/>
              </w:rPr>
            </w:pPr>
            <w:r w:rsidRPr="00223B2F">
              <w:rPr>
                <w:rFonts w:ascii="BIZ UDゴシック" w:eastAsia="BIZ UDゴシック" w:hAnsi="BIZ UDゴシック" w:hint="eastAsia"/>
                <w:sz w:val="20"/>
                <w:szCs w:val="20"/>
              </w:rPr>
              <w:t>思</w:t>
            </w:r>
          </w:p>
          <w:p w14:paraId="0F6B306F" w14:textId="77777777" w:rsidR="004F7AA2" w:rsidRPr="00223B2F" w:rsidRDefault="004F7AA2" w:rsidP="00CF7B22">
            <w:pPr>
              <w:jc w:val="center"/>
              <w:rPr>
                <w:rFonts w:ascii="BIZ UDゴシック" w:eastAsia="BIZ UDゴシック" w:hAnsi="BIZ UDゴシック"/>
                <w:sz w:val="20"/>
                <w:szCs w:val="20"/>
              </w:rPr>
            </w:pPr>
          </w:p>
          <w:p w14:paraId="1E2DC6DA" w14:textId="77777777" w:rsidR="004F7AA2" w:rsidRPr="00223B2F" w:rsidRDefault="004F7AA2" w:rsidP="00CF7B22">
            <w:pPr>
              <w:jc w:val="center"/>
              <w:rPr>
                <w:rFonts w:ascii="BIZ UDゴシック" w:eastAsia="BIZ UDゴシック" w:hAnsi="BIZ UDゴシック"/>
                <w:sz w:val="20"/>
                <w:szCs w:val="20"/>
              </w:rPr>
            </w:pPr>
          </w:p>
        </w:tc>
        <w:tc>
          <w:tcPr>
            <w:tcW w:w="582" w:type="dxa"/>
          </w:tcPr>
          <w:p w14:paraId="5D325955" w14:textId="77777777" w:rsidR="004F7AA2" w:rsidRPr="00223B2F" w:rsidRDefault="004F7AA2" w:rsidP="00CF7B22">
            <w:pPr>
              <w:jc w:val="center"/>
              <w:rPr>
                <w:rFonts w:eastAsiaTheme="minorHAnsi"/>
                <w:sz w:val="20"/>
                <w:szCs w:val="20"/>
              </w:rPr>
            </w:pPr>
            <w:r w:rsidRPr="00223B2F">
              <w:rPr>
                <w:rFonts w:eastAsiaTheme="minorHAnsi" w:hint="eastAsia"/>
                <w:sz w:val="20"/>
                <w:szCs w:val="20"/>
              </w:rPr>
              <w:t>○</w:t>
            </w:r>
          </w:p>
          <w:p w14:paraId="6F99FE4C" w14:textId="77777777" w:rsidR="004F7AA2" w:rsidRPr="00223B2F" w:rsidRDefault="004F7AA2" w:rsidP="00CF7B22">
            <w:pPr>
              <w:jc w:val="center"/>
              <w:rPr>
                <w:rFonts w:eastAsiaTheme="minorHAnsi"/>
                <w:sz w:val="20"/>
                <w:szCs w:val="20"/>
              </w:rPr>
            </w:pPr>
          </w:p>
          <w:p w14:paraId="01BDA372" w14:textId="77777777" w:rsidR="004F7AA2" w:rsidRPr="00223B2F" w:rsidRDefault="004F7AA2" w:rsidP="00CF7B22">
            <w:pPr>
              <w:jc w:val="center"/>
              <w:rPr>
                <w:rFonts w:eastAsiaTheme="minorHAnsi"/>
                <w:sz w:val="20"/>
                <w:szCs w:val="20"/>
              </w:rPr>
            </w:pPr>
          </w:p>
        </w:tc>
        <w:tc>
          <w:tcPr>
            <w:tcW w:w="5929" w:type="dxa"/>
          </w:tcPr>
          <w:p w14:paraId="63340D60" w14:textId="77777777" w:rsidR="004F7AA2" w:rsidRDefault="004F7AA2" w:rsidP="00CF7B22">
            <w:pPr>
              <w:rPr>
                <w:rFonts w:eastAsiaTheme="minorHAnsi"/>
                <w:sz w:val="20"/>
                <w:szCs w:val="20"/>
              </w:rPr>
            </w:pPr>
            <w:r w:rsidRPr="00223B2F">
              <w:rPr>
                <w:rFonts w:eastAsiaTheme="minorHAnsi" w:hint="eastAsia"/>
                <w:sz w:val="20"/>
                <w:szCs w:val="20"/>
              </w:rPr>
              <w:t>ハーバー・ボッシュ法だけでなく，様々な課題について自分なりに考え，まとめ，議論している。</w:t>
            </w:r>
          </w:p>
          <w:p w14:paraId="5EF20839" w14:textId="77777777" w:rsidR="004F7AA2" w:rsidRPr="00413292" w:rsidRDefault="004F7AA2" w:rsidP="00CF7B22">
            <w:pPr>
              <w:rPr>
                <w:rFonts w:eastAsiaTheme="minorHAnsi"/>
                <w:sz w:val="20"/>
                <w:szCs w:val="20"/>
              </w:rPr>
            </w:pPr>
          </w:p>
        </w:tc>
      </w:tr>
    </w:tbl>
    <w:p w14:paraId="5F8858A9" w14:textId="77777777" w:rsidR="004F7AA2" w:rsidRPr="004F7AA2" w:rsidRDefault="004F7AA2" w:rsidP="00222C05">
      <w:pPr>
        <w:rPr>
          <w:rFonts w:ascii="BIZ UDゴシック" w:eastAsia="BIZ UDゴシック" w:hAnsi="BIZ UDゴシック"/>
          <w:b/>
          <w:bCs/>
        </w:rPr>
      </w:pPr>
    </w:p>
    <w:sectPr w:rsidR="004F7AA2" w:rsidRPr="004F7AA2" w:rsidSect="00B8625F">
      <w:pgSz w:w="16838" w:h="11906" w:orient="landscape"/>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41D53" w14:textId="77777777" w:rsidR="00C012B4" w:rsidRDefault="00C012B4" w:rsidP="008A493D">
      <w:r>
        <w:separator/>
      </w:r>
    </w:p>
  </w:endnote>
  <w:endnote w:type="continuationSeparator" w:id="0">
    <w:p w14:paraId="515D418F" w14:textId="77777777" w:rsidR="00C012B4" w:rsidRDefault="00C012B4" w:rsidP="008A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425FB" w14:textId="77777777" w:rsidR="00C012B4" w:rsidRDefault="00C012B4" w:rsidP="008A493D">
      <w:r>
        <w:separator/>
      </w:r>
    </w:p>
  </w:footnote>
  <w:footnote w:type="continuationSeparator" w:id="0">
    <w:p w14:paraId="33CE329B" w14:textId="77777777" w:rsidR="00C012B4" w:rsidRDefault="00C012B4" w:rsidP="008A4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10"/>
    <w:rsid w:val="00023702"/>
    <w:rsid w:val="00032BEE"/>
    <w:rsid w:val="000543B2"/>
    <w:rsid w:val="00092398"/>
    <w:rsid w:val="00094D69"/>
    <w:rsid w:val="000A4324"/>
    <w:rsid w:val="000F0310"/>
    <w:rsid w:val="00102253"/>
    <w:rsid w:val="001708C3"/>
    <w:rsid w:val="001A0C19"/>
    <w:rsid w:val="001F4962"/>
    <w:rsid w:val="00222C05"/>
    <w:rsid w:val="00223B2F"/>
    <w:rsid w:val="00234AF4"/>
    <w:rsid w:val="002772D3"/>
    <w:rsid w:val="003073C7"/>
    <w:rsid w:val="00365DA0"/>
    <w:rsid w:val="0037638C"/>
    <w:rsid w:val="003B6BD1"/>
    <w:rsid w:val="003D3102"/>
    <w:rsid w:val="003D5D47"/>
    <w:rsid w:val="003E4D15"/>
    <w:rsid w:val="0041468B"/>
    <w:rsid w:val="00462A22"/>
    <w:rsid w:val="004B7ED2"/>
    <w:rsid w:val="004F7AA2"/>
    <w:rsid w:val="00515536"/>
    <w:rsid w:val="00526E35"/>
    <w:rsid w:val="005C7730"/>
    <w:rsid w:val="005D5437"/>
    <w:rsid w:val="005F4618"/>
    <w:rsid w:val="00606F9B"/>
    <w:rsid w:val="00614C69"/>
    <w:rsid w:val="006358B2"/>
    <w:rsid w:val="00670C69"/>
    <w:rsid w:val="00684A60"/>
    <w:rsid w:val="00687AD6"/>
    <w:rsid w:val="006C329F"/>
    <w:rsid w:val="006D20AD"/>
    <w:rsid w:val="006E0D7E"/>
    <w:rsid w:val="006F04A6"/>
    <w:rsid w:val="00710E28"/>
    <w:rsid w:val="0075506D"/>
    <w:rsid w:val="007756D3"/>
    <w:rsid w:val="008259AF"/>
    <w:rsid w:val="00843F9F"/>
    <w:rsid w:val="008660C4"/>
    <w:rsid w:val="0088479E"/>
    <w:rsid w:val="0088561D"/>
    <w:rsid w:val="008A493D"/>
    <w:rsid w:val="008B46E9"/>
    <w:rsid w:val="009260EE"/>
    <w:rsid w:val="00942EB4"/>
    <w:rsid w:val="0095771B"/>
    <w:rsid w:val="00961CF5"/>
    <w:rsid w:val="009669E7"/>
    <w:rsid w:val="00982C17"/>
    <w:rsid w:val="009A49E9"/>
    <w:rsid w:val="009A6F3D"/>
    <w:rsid w:val="009D67BD"/>
    <w:rsid w:val="00A06C65"/>
    <w:rsid w:val="00A312FA"/>
    <w:rsid w:val="00A42DA8"/>
    <w:rsid w:val="00A45A02"/>
    <w:rsid w:val="00A501F5"/>
    <w:rsid w:val="00A86220"/>
    <w:rsid w:val="00AE07E7"/>
    <w:rsid w:val="00B17A7B"/>
    <w:rsid w:val="00B17C13"/>
    <w:rsid w:val="00B72587"/>
    <w:rsid w:val="00B8625F"/>
    <w:rsid w:val="00BA308C"/>
    <w:rsid w:val="00C012B4"/>
    <w:rsid w:val="00C40C3C"/>
    <w:rsid w:val="00C63A4C"/>
    <w:rsid w:val="00C850D9"/>
    <w:rsid w:val="00C97DB1"/>
    <w:rsid w:val="00CB1503"/>
    <w:rsid w:val="00CB3500"/>
    <w:rsid w:val="00CB553A"/>
    <w:rsid w:val="00CC5501"/>
    <w:rsid w:val="00CD3AF8"/>
    <w:rsid w:val="00D02E3F"/>
    <w:rsid w:val="00D043A2"/>
    <w:rsid w:val="00D15D59"/>
    <w:rsid w:val="00D34A90"/>
    <w:rsid w:val="00D37F1E"/>
    <w:rsid w:val="00D815BB"/>
    <w:rsid w:val="00D92AF3"/>
    <w:rsid w:val="00DB611C"/>
    <w:rsid w:val="00DD0963"/>
    <w:rsid w:val="00E038CA"/>
    <w:rsid w:val="00E062EE"/>
    <w:rsid w:val="00E13F4E"/>
    <w:rsid w:val="00E20A10"/>
    <w:rsid w:val="00E4474C"/>
    <w:rsid w:val="00E71573"/>
    <w:rsid w:val="00EA44A8"/>
    <w:rsid w:val="00EA5CC5"/>
    <w:rsid w:val="00ED62DF"/>
    <w:rsid w:val="00EF53CA"/>
    <w:rsid w:val="00F47080"/>
    <w:rsid w:val="00F52931"/>
    <w:rsid w:val="00F72A59"/>
    <w:rsid w:val="00F8513F"/>
    <w:rsid w:val="00F967DB"/>
    <w:rsid w:val="00FC3C36"/>
    <w:rsid w:val="00FD042F"/>
    <w:rsid w:val="00FD14DE"/>
    <w:rsid w:val="00FE3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918B57"/>
  <w15:chartTrackingRefBased/>
  <w15:docId w15:val="{12A6E5B2-5364-4DB7-A36E-6704F257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93D"/>
    <w:pPr>
      <w:tabs>
        <w:tab w:val="center" w:pos="4252"/>
        <w:tab w:val="right" w:pos="8504"/>
      </w:tabs>
      <w:snapToGrid w:val="0"/>
    </w:pPr>
  </w:style>
  <w:style w:type="character" w:customStyle="1" w:styleId="a5">
    <w:name w:val="ヘッダー (文字)"/>
    <w:basedOn w:val="a0"/>
    <w:link w:val="a4"/>
    <w:uiPriority w:val="99"/>
    <w:rsid w:val="008A493D"/>
  </w:style>
  <w:style w:type="paragraph" w:styleId="a6">
    <w:name w:val="footer"/>
    <w:basedOn w:val="a"/>
    <w:link w:val="a7"/>
    <w:uiPriority w:val="99"/>
    <w:unhideWhenUsed/>
    <w:rsid w:val="008A493D"/>
    <w:pPr>
      <w:tabs>
        <w:tab w:val="center" w:pos="4252"/>
        <w:tab w:val="right" w:pos="8504"/>
      </w:tabs>
      <w:snapToGrid w:val="0"/>
    </w:pPr>
  </w:style>
  <w:style w:type="character" w:customStyle="1" w:styleId="a7">
    <w:name w:val="フッター (文字)"/>
    <w:basedOn w:val="a0"/>
    <w:link w:val="a6"/>
    <w:uiPriority w:val="99"/>
    <w:rsid w:val="008A493D"/>
  </w:style>
  <w:style w:type="paragraph" w:styleId="a8">
    <w:name w:val="Balloon Text"/>
    <w:basedOn w:val="a"/>
    <w:link w:val="a9"/>
    <w:uiPriority w:val="99"/>
    <w:semiHidden/>
    <w:unhideWhenUsed/>
    <w:rsid w:val="00EF5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3CA"/>
    <w:rPr>
      <w:rFonts w:asciiTheme="majorHAnsi" w:eastAsiaTheme="majorEastAsia" w:hAnsiTheme="majorHAnsi" w:cstheme="majorBidi"/>
      <w:sz w:val="18"/>
      <w:szCs w:val="18"/>
    </w:rPr>
  </w:style>
  <w:style w:type="paragraph" w:styleId="Web">
    <w:name w:val="Normal (Web)"/>
    <w:basedOn w:val="a"/>
    <w:uiPriority w:val="99"/>
    <w:semiHidden/>
    <w:unhideWhenUsed/>
    <w:rsid w:val="00365D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817665">
      <w:bodyDiv w:val="1"/>
      <w:marLeft w:val="0"/>
      <w:marRight w:val="0"/>
      <w:marTop w:val="0"/>
      <w:marBottom w:val="0"/>
      <w:divBdr>
        <w:top w:val="none" w:sz="0" w:space="0" w:color="auto"/>
        <w:left w:val="none" w:sz="0" w:space="0" w:color="auto"/>
        <w:bottom w:val="none" w:sz="0" w:space="0" w:color="auto"/>
        <w:right w:val="none" w:sz="0" w:space="0" w:color="auto"/>
      </w:divBdr>
      <w:divsChild>
        <w:div w:id="163814960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5090</Words>
  <Characters>29016</Characters>
  <Application>Microsoft Office Word</Application>
  <DocSecurity>0</DocSecurity>
  <Lines>241</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2022-04-16T01:38:00Z</cp:lastPrinted>
  <dcterms:created xsi:type="dcterms:W3CDTF">2022-08-29T08:33:00Z</dcterms:created>
  <dcterms:modified xsi:type="dcterms:W3CDTF">2022-08-30T05:16:00Z</dcterms:modified>
</cp:coreProperties>
</file>