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75B52ACD" w:rsidR="00DE75CD" w:rsidRPr="00BB387E" w:rsidRDefault="00407AF5"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４</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DDAF356" w:rsidR="00DE75CD" w:rsidRPr="00BB387E" w:rsidRDefault="00096E43" w:rsidP="00BB387E">
            <w:pPr>
              <w:spacing w:line="400" w:lineRule="exact"/>
              <w:rPr>
                <w:rFonts w:ascii="ＭＳ ゴシック" w:eastAsia="ＭＳ ゴシック" w:hAnsi="ＭＳ ゴシック"/>
                <w:sz w:val="32"/>
                <w:szCs w:val="32"/>
              </w:rPr>
            </w:pPr>
            <w:r w:rsidRPr="0099124F">
              <w:rPr>
                <w:rFonts w:ascii="BIZ UDPゴシック" w:eastAsia="BIZ UDPゴシック" w:hAnsi="BIZ UDPゴシック" w:hint="eastAsia"/>
                <w:sz w:val="32"/>
                <w:szCs w:val="32"/>
              </w:rPr>
              <w:t>１</w:t>
            </w:r>
            <w:r w:rsidR="00DE75CD" w:rsidRPr="0099124F">
              <w:rPr>
                <w:rFonts w:ascii="BIZ UDPゴシック" w:eastAsia="BIZ UDPゴシック" w:hAnsi="BIZ UDPゴシック" w:hint="eastAsia"/>
                <w:sz w:val="32"/>
                <w:szCs w:val="32"/>
              </w:rPr>
              <w:t>章</w:t>
            </w:r>
            <w:r w:rsidR="00DE75CD" w:rsidRPr="00BB387E">
              <w:rPr>
                <w:rFonts w:ascii="ＭＳ ゴシック" w:eastAsia="ＭＳ ゴシック" w:hAnsi="ＭＳ ゴシック" w:hint="eastAsia"/>
                <w:sz w:val="32"/>
                <w:szCs w:val="32"/>
              </w:rPr>
              <w:t xml:space="preserve">　</w:t>
            </w:r>
            <w:r w:rsidR="00407AF5" w:rsidRPr="0099124F">
              <w:rPr>
                <w:rFonts w:ascii="BIZ UDPゴシック" w:eastAsia="BIZ UDPゴシック" w:hAnsi="BIZ UDPゴシック" w:hint="eastAsia"/>
                <w:sz w:val="32"/>
                <w:szCs w:val="32"/>
              </w:rPr>
              <w:t>地層と化石の観察</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52058919" w:rsidR="009F0088" w:rsidRPr="0099124F" w:rsidRDefault="009F0088" w:rsidP="009F0088">
            <w:pPr>
              <w:spacing w:line="380" w:lineRule="exact"/>
              <w:ind w:firstLineChars="100" w:firstLine="200"/>
              <w:rPr>
                <w:rFonts w:ascii="游明朝" w:eastAsia="游明朝" w:hAnsi="游明朝"/>
                <w:sz w:val="20"/>
                <w:szCs w:val="20"/>
              </w:rPr>
            </w:pPr>
            <w:r w:rsidRPr="0099124F">
              <w:rPr>
                <w:rFonts w:ascii="游明朝" w:eastAsia="游明朝" w:hAnsi="游明朝" w:hint="eastAsia"/>
                <w:noProof/>
                <w:sz w:val="20"/>
                <w:szCs w:val="20"/>
              </w:rPr>
              <mc:AlternateContent>
                <mc:Choice Requires="wps">
                  <w:drawing>
                    <wp:anchor distT="0" distB="0" distL="114300" distR="114300" simplePos="0" relativeHeight="251661312" behindDoc="1" locked="1" layoutInCell="1" allowOverlap="0" wp14:anchorId="2ED7C066" wp14:editId="0A2B19C8">
                      <wp:simplePos x="0" y="0"/>
                      <wp:positionH relativeFrom="column">
                        <wp:posOffset>34925</wp:posOffset>
                      </wp:positionH>
                      <wp:positionV relativeFrom="paragraph">
                        <wp:posOffset>5715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B12A9F" id="四角形: 角を丸くする 3" o:spid="_x0000_s1026" style="position:absolute;left:0;text-align:left;margin-left:2.75pt;margin-top:.45pt;width:228.6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" o:allowoverlap="f" filled="f" strokecolor="black [3213]" strokeweight=".5pt">
                      <v:stroke joinstyle="miter"/>
                      <v:textbox inset="0,0,0,0"/>
                      <w10:anchorlock/>
                    </v:roundrect>
                  </w:pict>
                </mc:Fallback>
              </mc:AlternateContent>
            </w:r>
            <w:r w:rsidRPr="0099124F">
              <w:rPr>
                <w:rFonts w:ascii="游明朝" w:eastAsia="游明朝" w:hAnsi="游明朝" w:hint="eastAsia"/>
                <w:sz w:val="20"/>
                <w:szCs w:val="20"/>
              </w:rPr>
              <w:t>学習指導要領の項目</w:t>
            </w:r>
            <w:r w:rsidR="005B3F8E">
              <w:rPr>
                <w:rFonts w:asciiTheme="minorEastAsia" w:hAnsiTheme="minorEastAsia" w:cs="Times New Roman" w:hint="eastAsia"/>
                <w:kern w:val="0"/>
              </w:rPr>
              <w:t xml:space="preserve">　</w:t>
            </w:r>
            <w:r w:rsidR="00407AF5" w:rsidRPr="0099124F">
              <w:rPr>
                <w:rFonts w:ascii="游明朝" w:eastAsia="游明朝" w:hAnsi="游明朝" w:cs="Times New Roman"/>
              </w:rPr>
              <w:t>(2)ア(ｱ)</w:t>
            </w:r>
            <w:r w:rsidR="00407AF5" w:rsidRPr="0099124F">
              <w:rPr>
                <w:rFonts w:ascii="游明朝" w:eastAsia="游明朝" w:hAnsi="游明朝" w:cs="Times New Roman" w:hint="eastAsia"/>
              </w:rPr>
              <w:t>㋑</w:t>
            </w:r>
            <w:r w:rsidR="00407AF5" w:rsidRPr="0099124F">
              <w:rPr>
                <w:rFonts w:ascii="游明朝" w:eastAsia="游明朝" w:hAnsi="游明朝" w:cs="Times New Roman"/>
              </w:rPr>
              <w:t>、イ</w:t>
            </w:r>
          </w:p>
          <w:p w14:paraId="7F692ECA" w14:textId="2B7AA921" w:rsidR="001477A7" w:rsidRPr="002A483F" w:rsidRDefault="009F0088" w:rsidP="009F0088">
            <w:pPr>
              <w:ind w:firstLineChars="100" w:firstLine="200"/>
              <w:rPr>
                <w:rFonts w:ascii="ＭＳ ゴシック" w:eastAsia="ＭＳ ゴシック" w:hAnsi="ＭＳ ゴシック"/>
                <w:sz w:val="20"/>
                <w:szCs w:val="20"/>
              </w:rPr>
            </w:pPr>
            <w:r w:rsidRPr="0099124F">
              <w:rPr>
                <w:rFonts w:ascii="游明朝" w:eastAsia="游明朝" w:hAnsi="游明朝" w:hint="eastAsia"/>
                <w:sz w:val="20"/>
                <w:szCs w:val="20"/>
              </w:rPr>
              <w:t>教科書 p</w:t>
            </w:r>
            <w:r w:rsidRPr="0099124F">
              <w:rPr>
                <w:rFonts w:ascii="游明朝" w:eastAsia="游明朝" w:hAnsi="游明朝"/>
                <w:sz w:val="20"/>
                <w:szCs w:val="20"/>
              </w:rPr>
              <w:t>.</w:t>
            </w:r>
            <w:r w:rsidR="000F0E3B" w:rsidRPr="0099124F">
              <w:rPr>
                <w:rFonts w:ascii="游明朝" w:eastAsia="游明朝" w:hAnsi="游明朝" w:hint="eastAsia"/>
                <w:sz w:val="20"/>
                <w:szCs w:val="20"/>
              </w:rPr>
              <w:t>132</w:t>
            </w:r>
            <w:r w:rsidRPr="0099124F">
              <w:rPr>
                <w:rFonts w:ascii="游明朝" w:eastAsia="游明朝" w:hAnsi="游明朝" w:hint="eastAsia"/>
                <w:sz w:val="20"/>
                <w:szCs w:val="20"/>
              </w:rPr>
              <w:t>～p</w:t>
            </w:r>
            <w:r w:rsidRPr="0099124F">
              <w:rPr>
                <w:rFonts w:ascii="游明朝" w:eastAsia="游明朝" w:hAnsi="游明朝"/>
                <w:sz w:val="20"/>
                <w:szCs w:val="20"/>
              </w:rPr>
              <w:t>.</w:t>
            </w:r>
            <w:r w:rsidR="000F0E3B" w:rsidRPr="0099124F">
              <w:rPr>
                <w:rFonts w:ascii="游明朝" w:eastAsia="游明朝" w:hAnsi="游明朝" w:hint="eastAsia"/>
                <w:sz w:val="20"/>
                <w:szCs w:val="20"/>
              </w:rPr>
              <w:t>145</w:t>
            </w:r>
            <w:r w:rsidRPr="0099124F">
              <w:rPr>
                <w:rFonts w:ascii="游明朝" w:eastAsia="游明朝" w:hAnsi="游明朝" w:hint="eastAsia"/>
                <w:sz w:val="20"/>
                <w:szCs w:val="20"/>
              </w:rPr>
              <w:t xml:space="preserve">　　配当時間　</w:t>
            </w:r>
            <w:r w:rsidR="000F0E3B" w:rsidRPr="0099124F">
              <w:rPr>
                <w:rFonts w:ascii="游明朝" w:eastAsia="游明朝" w:hAnsi="游明朝" w:hint="eastAsia"/>
                <w:sz w:val="20"/>
                <w:szCs w:val="20"/>
              </w:rPr>
              <w:t>５</w:t>
            </w:r>
            <w:r w:rsidRPr="0099124F">
              <w:rPr>
                <w:rFonts w:ascii="游明朝" w:eastAsia="游明朝" w:hAnsi="游明朝" w:hint="eastAsia"/>
                <w:sz w:val="20"/>
                <w:szCs w:val="20"/>
              </w:rPr>
              <w:t xml:space="preserve">時間　　配当時期　</w:t>
            </w:r>
            <w:r w:rsidR="000F0E3B" w:rsidRPr="0099124F">
              <w:rPr>
                <w:rFonts w:ascii="游明朝" w:eastAsia="游明朝" w:hAnsi="游明朝"/>
                <w:sz w:val="20"/>
                <w:szCs w:val="20"/>
              </w:rPr>
              <w:t>11月</w:t>
            </w:r>
            <w:r w:rsidR="009055F3">
              <w:rPr>
                <w:rFonts w:ascii="游明朝" w:eastAsia="游明朝" w:hAnsi="游明朝" w:hint="eastAsia"/>
                <w:sz w:val="20"/>
                <w:szCs w:val="20"/>
              </w:rPr>
              <w:t>中</w:t>
            </w:r>
            <w:r w:rsidR="000F0E3B" w:rsidRPr="0099124F">
              <w:rPr>
                <w:rFonts w:ascii="游明朝" w:eastAsia="游明朝" w:hAnsi="游明朝"/>
                <w:sz w:val="20"/>
                <w:szCs w:val="20"/>
              </w:rPr>
              <w:t>旬～12月</w:t>
            </w:r>
            <w:r w:rsidR="009055F3">
              <w:rPr>
                <w:rFonts w:ascii="游明朝" w:eastAsia="游明朝" w:hAnsi="游明朝" w:hint="eastAsia"/>
                <w:sz w:val="20"/>
                <w:szCs w:val="20"/>
              </w:rPr>
              <w:t>上</w:t>
            </w:r>
            <w:r w:rsidR="000F0E3B" w:rsidRPr="0099124F">
              <w:rPr>
                <w:rFonts w:ascii="游明朝" w:eastAsia="游明朝" w:hAnsi="游明朝"/>
                <w:sz w:val="20"/>
                <w:szCs w:val="20"/>
              </w:rPr>
              <w:t>旬</w:t>
            </w:r>
          </w:p>
        </w:tc>
        <w:tc>
          <w:tcPr>
            <w:tcW w:w="1701" w:type="dxa"/>
            <w:tcBorders>
              <w:top w:val="single" w:sz="12" w:space="0" w:color="auto"/>
              <w:bottom w:val="single" w:sz="12" w:space="0" w:color="auto"/>
              <w:right w:val="nil"/>
            </w:tcBorders>
            <w:vAlign w:val="center"/>
          </w:tcPr>
          <w:p w14:paraId="0CAD6C2A" w14:textId="783AC248" w:rsidR="001477A7" w:rsidRPr="00BB387E" w:rsidRDefault="00134631" w:rsidP="00BB387E">
            <w:pPr>
              <w:spacing w:line="320" w:lineRule="exact"/>
              <w:ind w:left="159"/>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1477A7" w:rsidRPr="0099124F">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926F622" w:rsidR="001477A7" w:rsidRPr="003B0DA0" w:rsidRDefault="00931E6D" w:rsidP="00CE3189">
            <w:pPr>
              <w:spacing w:beforeLines="50" w:before="180" w:afterLines="50" w:after="180" w:line="240" w:lineRule="exact"/>
              <w:rPr>
                <w:rFonts w:ascii="游明朝" w:eastAsia="游明朝" w:hAnsi="游明朝"/>
                <w:sz w:val="19"/>
                <w:szCs w:val="19"/>
              </w:rPr>
            </w:pPr>
            <w:r>
              <w:rPr>
                <w:rFonts w:ascii="游明朝" w:eastAsia="游明朝" w:hAnsi="游明朝" w:hint="eastAsia"/>
                <w:sz w:val="19"/>
                <w:szCs w:val="19"/>
              </w:rPr>
              <w:t>地層のでき方を理解し、中学校でも学習した風化や侵食、運搬、</w:t>
            </w:r>
            <w:r w:rsidR="00563C2C">
              <w:rPr>
                <w:rFonts w:ascii="游明朝" w:eastAsia="游明朝" w:hAnsi="游明朝" w:hint="eastAsia"/>
                <w:sz w:val="19"/>
                <w:szCs w:val="19"/>
              </w:rPr>
              <w:t>堆積について、理解を深める。地層をつくる堆積物が堆積して硬い岩石になるまでの過程を学習する。</w:t>
            </w:r>
            <w:r w:rsidR="00CE3189">
              <w:rPr>
                <w:rFonts w:ascii="游明朝" w:eastAsia="游明朝" w:hAnsi="游明朝" w:hint="eastAsia"/>
                <w:sz w:val="19"/>
                <w:szCs w:val="19"/>
              </w:rPr>
              <w:t>２節では堆積構造から読み取れる情報や、地層から読み取ることができる過去のできごと、化石からその地質年代がわかることがあることを学び、２章で学習する地質年代を概観する。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E764B5">
        <w:tc>
          <w:tcPr>
            <w:tcW w:w="9354" w:type="dxa"/>
            <w:tcBorders>
              <w:top w:val="nil"/>
              <w:left w:val="nil"/>
              <w:right w:val="nil"/>
            </w:tcBorders>
          </w:tcPr>
          <w:p w14:paraId="12A5D8FC" w14:textId="05356229" w:rsidR="009F0088" w:rsidRPr="00DD7826" w:rsidRDefault="00134631" w:rsidP="009F0088">
            <w:pPr>
              <w:rPr>
                <w:rFonts w:ascii="ＭＳ ゴシック" w:eastAsia="ＭＳ ゴシック" w:hAnsi="ＭＳ ゴシック"/>
              </w:rPr>
            </w:pPr>
            <w:r>
              <w:rPr>
                <w:rFonts w:ascii="ＭＳ ゴシック" w:eastAsia="ＭＳ ゴシック" w:hAnsi="ＭＳ ゴシック" w:hint="eastAsia"/>
              </w:rPr>
              <w:t>１</w:t>
            </w:r>
            <w:r w:rsidR="009F0088" w:rsidRPr="0099124F">
              <w:rPr>
                <w:rFonts w:ascii="BIZ UDPゴシック" w:eastAsia="BIZ UDPゴシック" w:hAnsi="BIZ UDPゴシック"/>
              </w:rPr>
              <w:t>章の目標</w:t>
            </w:r>
          </w:p>
        </w:tc>
      </w:tr>
      <w:tr w:rsidR="009F0088" w14:paraId="68966814" w14:textId="77777777" w:rsidTr="00E764B5">
        <w:tc>
          <w:tcPr>
            <w:tcW w:w="9354" w:type="dxa"/>
            <w:tcBorders>
              <w:left w:val="nil"/>
              <w:bottom w:val="nil"/>
              <w:right w:val="nil"/>
            </w:tcBorders>
          </w:tcPr>
          <w:p w14:paraId="0C4759EE" w14:textId="267DC88B" w:rsidR="003B0DA0" w:rsidRPr="003B0DA0" w:rsidRDefault="003B0DA0" w:rsidP="00815F63">
            <w:pPr>
              <w:spacing w:line="240" w:lineRule="exact"/>
              <w:ind w:left="180" w:hangingChars="100" w:hanging="180"/>
              <w:rPr>
                <w:rFonts w:ascii="游明朝" w:eastAsia="游明朝" w:hAnsi="游明朝"/>
                <w:sz w:val="18"/>
                <w:szCs w:val="18"/>
              </w:rPr>
            </w:pPr>
            <w:r w:rsidRPr="003B0DA0">
              <w:rPr>
                <w:rFonts w:ascii="游明朝" w:eastAsia="游明朝" w:hAnsi="游明朝" w:hint="eastAsia"/>
                <w:sz w:val="18"/>
                <w:szCs w:val="18"/>
              </w:rPr>
              <w:t>・</w:t>
            </w:r>
            <w:r w:rsidR="00CE5189">
              <w:rPr>
                <w:rFonts w:ascii="游明朝" w:eastAsia="游明朝" w:hAnsi="游明朝" w:hint="eastAsia"/>
                <w:sz w:val="18"/>
                <w:szCs w:val="18"/>
              </w:rPr>
              <w:t>地層と化石</w:t>
            </w:r>
            <w:r w:rsidR="00B934D6">
              <w:rPr>
                <w:rFonts w:ascii="游明朝" w:eastAsia="游明朝" w:hAnsi="游明朝" w:hint="eastAsia"/>
                <w:sz w:val="18"/>
                <w:szCs w:val="18"/>
              </w:rPr>
              <w:t>について理解すると</w:t>
            </w:r>
            <w:r w:rsidRPr="003B0DA0">
              <w:rPr>
                <w:rFonts w:ascii="游明朝" w:eastAsia="游明朝" w:hAnsi="游明朝" w:hint="eastAsia"/>
                <w:sz w:val="18"/>
                <w:szCs w:val="18"/>
              </w:rPr>
              <w:t>ともに、それらの観察</w:t>
            </w:r>
            <w:r w:rsidR="00AC500A">
              <w:rPr>
                <w:rFonts w:ascii="游明朝" w:eastAsia="游明朝" w:hAnsi="游明朝" w:hint="eastAsia"/>
                <w:sz w:val="18"/>
                <w:szCs w:val="18"/>
              </w:rPr>
              <w:t>、</w:t>
            </w:r>
            <w:r w:rsidR="00B934D6">
              <w:rPr>
                <w:rFonts w:ascii="游明朝" w:eastAsia="游明朝" w:hAnsi="游明朝" w:hint="eastAsia"/>
                <w:sz w:val="18"/>
                <w:szCs w:val="18"/>
              </w:rPr>
              <w:t>実習</w:t>
            </w:r>
            <w:r w:rsidR="00931E6D">
              <w:rPr>
                <w:rFonts w:ascii="游明朝" w:eastAsia="游明朝" w:hAnsi="游明朝" w:hint="eastAsia"/>
                <w:sz w:val="18"/>
                <w:szCs w:val="18"/>
              </w:rPr>
              <w:t>などに関する技能を身に</w:t>
            </w:r>
            <w:r w:rsidR="00002584">
              <w:rPr>
                <w:rFonts w:ascii="游明朝" w:eastAsia="游明朝" w:hAnsi="游明朝" w:hint="eastAsia"/>
                <w:sz w:val="18"/>
                <w:szCs w:val="18"/>
              </w:rPr>
              <w:t>付ける</w:t>
            </w:r>
            <w:r w:rsidRPr="003B0DA0">
              <w:rPr>
                <w:rFonts w:ascii="游明朝" w:eastAsia="游明朝" w:hAnsi="游明朝" w:hint="eastAsia"/>
                <w:sz w:val="18"/>
                <w:szCs w:val="18"/>
              </w:rPr>
              <w:t>。</w:t>
            </w:r>
          </w:p>
          <w:p w14:paraId="2851BCD4" w14:textId="66627E74" w:rsidR="003B0DA0" w:rsidRPr="003B0DA0" w:rsidRDefault="003B0DA0" w:rsidP="00815F63">
            <w:pPr>
              <w:spacing w:line="240" w:lineRule="exact"/>
              <w:ind w:left="180" w:hangingChars="100" w:hanging="180"/>
              <w:rPr>
                <w:rFonts w:ascii="游明朝" w:eastAsia="游明朝" w:hAnsi="游明朝"/>
                <w:sz w:val="18"/>
                <w:szCs w:val="18"/>
              </w:rPr>
            </w:pPr>
            <w:r w:rsidRPr="003B0DA0">
              <w:rPr>
                <w:rFonts w:ascii="游明朝" w:eastAsia="游明朝" w:hAnsi="游明朝" w:hint="eastAsia"/>
                <w:sz w:val="18"/>
                <w:szCs w:val="18"/>
              </w:rPr>
              <w:t>・</w:t>
            </w:r>
            <w:r w:rsidR="00B934D6">
              <w:rPr>
                <w:rFonts w:ascii="游明朝" w:eastAsia="游明朝" w:hAnsi="游明朝" w:hint="eastAsia"/>
                <w:sz w:val="18"/>
                <w:szCs w:val="18"/>
              </w:rPr>
              <w:t>地層と化石</w:t>
            </w:r>
            <w:r w:rsidRPr="003B0DA0">
              <w:rPr>
                <w:rFonts w:ascii="游明朝" w:eastAsia="游明朝" w:hAnsi="游明朝" w:hint="eastAsia"/>
                <w:sz w:val="18"/>
                <w:szCs w:val="18"/>
              </w:rPr>
              <w:t>について、</w:t>
            </w:r>
            <w:r w:rsidR="00AC500A">
              <w:rPr>
                <w:rFonts w:eastAsiaTheme="minorHAnsi" w:hint="eastAsia"/>
                <w:sz w:val="18"/>
                <w:szCs w:val="18"/>
              </w:rPr>
              <w:t>観察、</w:t>
            </w:r>
            <w:r w:rsidR="00B934D6">
              <w:rPr>
                <w:rFonts w:eastAsiaTheme="minorHAnsi" w:hint="eastAsia"/>
                <w:sz w:val="18"/>
                <w:szCs w:val="18"/>
              </w:rPr>
              <w:t>実習</w:t>
            </w:r>
            <w:r w:rsidR="00AC500A">
              <w:rPr>
                <w:rFonts w:eastAsiaTheme="minorHAnsi" w:hint="eastAsia"/>
                <w:sz w:val="18"/>
                <w:szCs w:val="18"/>
              </w:rPr>
              <w:t>などを通して探究し、規則性や関係性を見いだして</w:t>
            </w:r>
            <w:r w:rsidR="00AC500A" w:rsidRPr="005C4F56">
              <w:rPr>
                <w:rFonts w:eastAsiaTheme="minorHAnsi" w:hint="eastAsia"/>
                <w:sz w:val="18"/>
                <w:szCs w:val="18"/>
              </w:rPr>
              <w:t>表現する。</w:t>
            </w:r>
          </w:p>
          <w:p w14:paraId="68CF0241" w14:textId="21343462" w:rsidR="009F0088" w:rsidRPr="00753D29" w:rsidRDefault="003B0DA0" w:rsidP="00815F63">
            <w:pPr>
              <w:spacing w:line="240" w:lineRule="exact"/>
              <w:ind w:left="180" w:hangingChars="100" w:hanging="180"/>
              <w:rPr>
                <w:rFonts w:ascii="ＭＳ 明朝" w:eastAsia="游明朝" w:hAnsi="ＭＳ 明朝"/>
              </w:rPr>
            </w:pPr>
            <w:r w:rsidRPr="003B0DA0">
              <w:rPr>
                <w:rFonts w:ascii="游明朝" w:eastAsia="游明朝" w:hAnsi="游明朝" w:hint="eastAsia"/>
                <w:sz w:val="18"/>
                <w:szCs w:val="18"/>
              </w:rPr>
              <w:t>・</w:t>
            </w:r>
            <w:r w:rsidR="00B934D6">
              <w:rPr>
                <w:rFonts w:ascii="游明朝" w:eastAsia="游明朝" w:hAnsi="游明朝" w:hint="eastAsia"/>
                <w:sz w:val="18"/>
                <w:szCs w:val="18"/>
              </w:rPr>
              <w:t>地層と化石</w:t>
            </w:r>
            <w:r w:rsidRPr="003B0DA0">
              <w:rPr>
                <w:rFonts w:ascii="游明朝" w:eastAsia="游明朝" w:hAnsi="游明朝" w:hint="eastAsia"/>
                <w:sz w:val="18"/>
                <w:szCs w:val="18"/>
              </w:rPr>
              <w:t>に関する事物、現象に主体的に関わり、科学的に探究しようとする態度を養う。</w:t>
            </w:r>
          </w:p>
        </w:tc>
      </w:tr>
    </w:tbl>
    <w:p w14:paraId="6D23B9C1" w14:textId="77777777"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E764B5">
        <w:tc>
          <w:tcPr>
            <w:tcW w:w="9303" w:type="dxa"/>
            <w:gridSpan w:val="3"/>
            <w:tcBorders>
              <w:top w:val="nil"/>
              <w:left w:val="nil"/>
              <w:right w:val="nil"/>
            </w:tcBorders>
          </w:tcPr>
          <w:p w14:paraId="0E9A0FF0" w14:textId="79B32792" w:rsidR="009F0088" w:rsidRDefault="00134631" w:rsidP="009F0088">
            <w:r>
              <w:rPr>
                <w:rFonts w:ascii="ＭＳ ゴシック" w:eastAsia="ＭＳ ゴシック" w:hAnsi="ＭＳ ゴシック" w:hint="eastAsia"/>
              </w:rPr>
              <w:t>１</w:t>
            </w:r>
            <w:r w:rsidR="009F0088" w:rsidRPr="0099124F">
              <w:rPr>
                <w:rFonts w:ascii="BIZ UDPゴシック" w:eastAsia="BIZ UDPゴシック" w:hAnsi="BIZ UDPゴシック"/>
              </w:rPr>
              <w:t>章の観点別評価規準</w:t>
            </w:r>
          </w:p>
        </w:tc>
      </w:tr>
      <w:tr w:rsidR="009F0088" w14:paraId="3264E63C" w14:textId="77777777" w:rsidTr="00E764B5">
        <w:tc>
          <w:tcPr>
            <w:tcW w:w="3101" w:type="dxa"/>
            <w:tcBorders>
              <w:left w:val="nil"/>
              <w:bottom w:val="nil"/>
              <w:right w:val="nil"/>
            </w:tcBorders>
          </w:tcPr>
          <w:p w14:paraId="18136BB6"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知識・技能</w:t>
            </w:r>
          </w:p>
          <w:p w14:paraId="3C17E508" w14:textId="4036F6C5" w:rsidR="009F0088" w:rsidRPr="003B0DA0" w:rsidRDefault="00CE5189" w:rsidP="009F0088">
            <w:pPr>
              <w:spacing w:line="240" w:lineRule="exact"/>
              <w:rPr>
                <w:rFonts w:ascii="游明朝" w:eastAsia="游明朝" w:hAnsi="游明朝"/>
                <w:sz w:val="18"/>
                <w:szCs w:val="18"/>
              </w:rPr>
            </w:pPr>
            <w:r>
              <w:rPr>
                <w:rFonts w:ascii="游明朝" w:eastAsia="游明朝" w:hAnsi="游明朝" w:hint="eastAsia"/>
                <w:sz w:val="18"/>
                <w:szCs w:val="18"/>
              </w:rPr>
              <w:t>地層と化石</w:t>
            </w:r>
            <w:r w:rsidR="00B934D6">
              <w:rPr>
                <w:rFonts w:ascii="游明朝" w:eastAsia="游明朝" w:hAnsi="游明朝" w:hint="eastAsia"/>
                <w:sz w:val="18"/>
                <w:szCs w:val="18"/>
              </w:rPr>
              <w:t>について</w:t>
            </w:r>
            <w:r w:rsidR="00B257EE">
              <w:rPr>
                <w:rFonts w:eastAsiaTheme="minorHAnsi" w:hint="eastAsia"/>
                <w:sz w:val="18"/>
                <w:szCs w:val="18"/>
              </w:rPr>
              <w:t>基本的な概念や原理・法則などを理解しているとともに、</w:t>
            </w:r>
            <w:r w:rsidR="00B934D6">
              <w:rPr>
                <w:rFonts w:ascii="游明朝" w:eastAsia="游明朝" w:hAnsi="游明朝" w:hint="eastAsia"/>
                <w:sz w:val="18"/>
                <w:szCs w:val="18"/>
              </w:rPr>
              <w:t>地層と化石</w:t>
            </w:r>
            <w:r w:rsidR="00B257EE" w:rsidRPr="005C4F56">
              <w:rPr>
                <w:rFonts w:eastAsiaTheme="minorHAnsi" w:hint="eastAsia"/>
                <w:sz w:val="18"/>
                <w:szCs w:val="18"/>
              </w:rPr>
              <w:t>について、</w:t>
            </w:r>
            <w:r w:rsidR="00B257EE">
              <w:rPr>
                <w:rFonts w:hint="eastAsia"/>
                <w:kern w:val="0"/>
                <w:sz w:val="18"/>
                <w:szCs w:val="18"/>
              </w:rPr>
              <w:t>科学的に探究するために必要な観察、</w:t>
            </w:r>
            <w:r w:rsidR="00B934D6">
              <w:rPr>
                <w:rFonts w:hint="eastAsia"/>
                <w:kern w:val="0"/>
                <w:sz w:val="18"/>
                <w:szCs w:val="18"/>
              </w:rPr>
              <w:t>実習</w:t>
            </w:r>
            <w:r w:rsidR="00B257EE">
              <w:rPr>
                <w:rFonts w:hint="eastAsia"/>
                <w:kern w:val="0"/>
                <w:sz w:val="18"/>
                <w:szCs w:val="18"/>
              </w:rPr>
              <w:t>などに関する基本操作や記録などの基本的な</w:t>
            </w:r>
            <w:r w:rsidR="00931E6D">
              <w:rPr>
                <w:rFonts w:eastAsiaTheme="minorHAnsi" w:hint="eastAsia"/>
                <w:sz w:val="18"/>
                <w:szCs w:val="18"/>
              </w:rPr>
              <w:t>技能を身に</w:t>
            </w:r>
            <w:r w:rsidR="00002584">
              <w:rPr>
                <w:rFonts w:eastAsiaTheme="minorHAnsi" w:hint="eastAsia"/>
                <w:sz w:val="18"/>
                <w:szCs w:val="18"/>
              </w:rPr>
              <w:t>付けている</w:t>
            </w:r>
            <w:r w:rsidR="00B257EE" w:rsidRPr="005C4F56">
              <w:rPr>
                <w:rFonts w:eastAsiaTheme="minorHAnsi" w:hint="eastAsia"/>
                <w:sz w:val="18"/>
                <w:szCs w:val="18"/>
              </w:rPr>
              <w:t>。</w:t>
            </w:r>
          </w:p>
        </w:tc>
        <w:tc>
          <w:tcPr>
            <w:tcW w:w="3101" w:type="dxa"/>
            <w:tcBorders>
              <w:left w:val="nil"/>
              <w:bottom w:val="nil"/>
              <w:right w:val="nil"/>
            </w:tcBorders>
          </w:tcPr>
          <w:p w14:paraId="7BBA3B6B" w14:textId="77777777"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思考・判断・表現</w:t>
            </w:r>
          </w:p>
          <w:p w14:paraId="32867E12" w14:textId="37236689" w:rsidR="009F0088" w:rsidRPr="00383011" w:rsidRDefault="00B934D6" w:rsidP="009F0088">
            <w:pPr>
              <w:spacing w:line="240" w:lineRule="exact"/>
              <w:rPr>
                <w:rFonts w:asciiTheme="minorEastAsia" w:hAnsiTheme="minorEastAsia"/>
                <w:sz w:val="18"/>
                <w:szCs w:val="18"/>
              </w:rPr>
            </w:pPr>
            <w:r>
              <w:rPr>
                <w:rFonts w:ascii="游明朝" w:eastAsia="游明朝" w:hAnsi="游明朝" w:hint="eastAsia"/>
                <w:sz w:val="18"/>
                <w:szCs w:val="18"/>
              </w:rPr>
              <w:t>地層と化石</w:t>
            </w:r>
            <w:r w:rsidR="00383011" w:rsidRPr="00383011">
              <w:rPr>
                <w:rFonts w:asciiTheme="minorEastAsia" w:hAnsiTheme="minorEastAsia" w:hint="eastAsia"/>
                <w:sz w:val="18"/>
                <w:szCs w:val="18"/>
              </w:rPr>
              <w:t>について、</w:t>
            </w:r>
            <w:r w:rsidR="00B257EE" w:rsidRPr="005C4F56">
              <w:rPr>
                <w:rFonts w:eastAsiaTheme="minorHAnsi" w:hint="eastAsia"/>
                <w:sz w:val="18"/>
                <w:szCs w:val="18"/>
              </w:rPr>
              <w:t>観察</w:t>
            </w:r>
            <w:r w:rsidR="00B257EE">
              <w:rPr>
                <w:rFonts w:eastAsiaTheme="minorHAnsi" w:hint="eastAsia"/>
                <w:sz w:val="18"/>
                <w:szCs w:val="18"/>
              </w:rPr>
              <w:t>、</w:t>
            </w:r>
            <w:r>
              <w:rPr>
                <w:rFonts w:eastAsiaTheme="minorHAnsi" w:hint="eastAsia"/>
                <w:sz w:val="18"/>
                <w:szCs w:val="18"/>
              </w:rPr>
              <w:t>実習</w:t>
            </w:r>
            <w:r w:rsidR="00B257EE" w:rsidRPr="005C4F56">
              <w:rPr>
                <w:rFonts w:eastAsiaTheme="minorHAnsi" w:hint="eastAsia"/>
                <w:sz w:val="18"/>
                <w:szCs w:val="18"/>
              </w:rPr>
              <w:t>などを</w:t>
            </w:r>
            <w:r w:rsidR="00B257EE">
              <w:rPr>
                <w:rFonts w:eastAsiaTheme="minorHAnsi" w:hint="eastAsia"/>
                <w:sz w:val="18"/>
                <w:szCs w:val="18"/>
              </w:rPr>
              <w:t>通して探究し</w:t>
            </w:r>
            <w:r w:rsidR="00B257EE" w:rsidRPr="005C4F56">
              <w:rPr>
                <w:rFonts w:eastAsiaTheme="minorHAnsi" w:hint="eastAsia"/>
                <w:sz w:val="18"/>
                <w:szCs w:val="18"/>
              </w:rPr>
              <w:t>、</w:t>
            </w:r>
            <w:r w:rsidR="00B257EE">
              <w:rPr>
                <w:rFonts w:eastAsiaTheme="minorHAnsi" w:hint="eastAsia"/>
                <w:sz w:val="18"/>
                <w:szCs w:val="18"/>
              </w:rPr>
              <w:t>規則性や関係性を見いだして表現している。</w:t>
            </w:r>
          </w:p>
        </w:tc>
        <w:tc>
          <w:tcPr>
            <w:tcW w:w="3101" w:type="dxa"/>
            <w:tcBorders>
              <w:left w:val="nil"/>
              <w:bottom w:val="nil"/>
              <w:right w:val="nil"/>
            </w:tcBorders>
          </w:tcPr>
          <w:p w14:paraId="6C9F384D" w14:textId="36F43B44" w:rsidR="009F0088" w:rsidRPr="00383011" w:rsidRDefault="009F0088" w:rsidP="009F0088">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主体的に学習に取り組む態度</w:t>
            </w:r>
          </w:p>
          <w:p w14:paraId="333FD1EB" w14:textId="541F41C8" w:rsidR="009F0088" w:rsidRPr="00B934D6" w:rsidRDefault="00B934D6" w:rsidP="009F0088">
            <w:pPr>
              <w:spacing w:line="240" w:lineRule="exact"/>
              <w:rPr>
                <w:rFonts w:eastAsiaTheme="minorHAnsi"/>
                <w:sz w:val="18"/>
                <w:szCs w:val="18"/>
              </w:rPr>
            </w:pPr>
            <w:r>
              <w:rPr>
                <w:rFonts w:ascii="游明朝" w:eastAsia="游明朝" w:hAnsi="游明朝" w:hint="eastAsia"/>
                <w:sz w:val="18"/>
                <w:szCs w:val="18"/>
              </w:rPr>
              <w:t>地層と化石</w:t>
            </w:r>
            <w:r w:rsidR="00B257EE">
              <w:rPr>
                <w:rFonts w:asciiTheme="minorEastAsia" w:hAnsiTheme="minorEastAsia" w:hint="eastAsia"/>
                <w:sz w:val="18"/>
                <w:szCs w:val="18"/>
              </w:rPr>
              <w:t>に</w:t>
            </w:r>
            <w:r w:rsidR="00B257EE" w:rsidRPr="0084781B">
              <w:rPr>
                <w:rFonts w:eastAsiaTheme="minorHAnsi" w:hint="eastAsia"/>
                <w:sz w:val="18"/>
                <w:szCs w:val="18"/>
              </w:rPr>
              <w:t>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69"/>
        <w:gridCol w:w="504"/>
        <w:gridCol w:w="616"/>
        <w:gridCol w:w="503"/>
        <w:gridCol w:w="476"/>
        <w:gridCol w:w="3668"/>
        <w:gridCol w:w="4353"/>
        <w:gridCol w:w="4773"/>
      </w:tblGrid>
      <w:tr w:rsidR="009C7F93" w14:paraId="1DA1DB55" w14:textId="77777777" w:rsidTr="001E6F05">
        <w:trPr>
          <w:cantSplit/>
          <w:trHeight w:val="510"/>
        </w:trPr>
        <w:tc>
          <w:tcPr>
            <w:tcW w:w="4069" w:type="dxa"/>
            <w:vAlign w:val="center"/>
          </w:tcPr>
          <w:p w14:paraId="47C4F0DE" w14:textId="693EAC3D" w:rsidR="009E303A" w:rsidRPr="0099124F" w:rsidRDefault="009E303A" w:rsidP="00AF18E3">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主な学習活動</w:t>
            </w:r>
          </w:p>
        </w:tc>
        <w:tc>
          <w:tcPr>
            <w:tcW w:w="504" w:type="dxa"/>
            <w:textDirection w:val="tbRlV"/>
            <w:vAlign w:val="center"/>
          </w:tcPr>
          <w:p w14:paraId="6959627E" w14:textId="0A897EA0" w:rsidR="009E303A" w:rsidRPr="0099124F" w:rsidRDefault="009E303A" w:rsidP="008670AD">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時間</w:t>
            </w:r>
          </w:p>
        </w:tc>
        <w:tc>
          <w:tcPr>
            <w:tcW w:w="616" w:type="dxa"/>
            <w:textDirection w:val="tbRlV"/>
            <w:vAlign w:val="center"/>
          </w:tcPr>
          <w:p w14:paraId="65AC8C77" w14:textId="77777777" w:rsidR="009E303A" w:rsidRPr="0099124F" w:rsidRDefault="009E303A" w:rsidP="008754B6">
            <w:pPr>
              <w:spacing w:line="200" w:lineRule="exact"/>
              <w:jc w:val="center"/>
              <w:rPr>
                <w:rFonts w:ascii="BIZ UDPゴシック" w:eastAsia="BIZ UDPゴシック" w:hAnsi="BIZ UDPゴシック"/>
                <w:w w:val="80"/>
                <w:sz w:val="18"/>
                <w:szCs w:val="18"/>
              </w:rPr>
            </w:pPr>
            <w:r w:rsidRPr="0099124F">
              <w:rPr>
                <w:rFonts w:ascii="BIZ UDPゴシック" w:eastAsia="BIZ UDPゴシック" w:hAnsi="BIZ UDPゴシック" w:hint="eastAsia"/>
                <w:w w:val="80"/>
                <w:sz w:val="18"/>
                <w:szCs w:val="18"/>
              </w:rPr>
              <w:t>ページ</w:t>
            </w:r>
          </w:p>
          <w:p w14:paraId="2524608E" w14:textId="27958BE5" w:rsidR="009E303A" w:rsidRPr="00B527B4" w:rsidRDefault="009E303A" w:rsidP="008754B6">
            <w:pPr>
              <w:spacing w:line="200" w:lineRule="exact"/>
              <w:jc w:val="center"/>
              <w:rPr>
                <w:rFonts w:ascii="BIZ UDPゴシック" w:eastAsia="BIZ UDPゴシック" w:hAnsi="BIZ UDPゴシック"/>
                <w:sz w:val="17"/>
                <w:szCs w:val="17"/>
              </w:rPr>
            </w:pPr>
            <w:r w:rsidRPr="00B527B4">
              <w:rPr>
                <w:rFonts w:ascii="BIZ UDPゴシック" w:eastAsia="BIZ UDPゴシック" w:hAnsi="BIZ UDPゴシック" w:hint="eastAsia"/>
                <w:w w:val="80"/>
                <w:sz w:val="17"/>
                <w:szCs w:val="17"/>
              </w:rPr>
              <w:t>教科書</w:t>
            </w:r>
          </w:p>
        </w:tc>
        <w:tc>
          <w:tcPr>
            <w:tcW w:w="503" w:type="dxa"/>
            <w:textDirection w:val="tbRlV"/>
            <w:vAlign w:val="center"/>
          </w:tcPr>
          <w:p w14:paraId="7F98E6D2" w14:textId="156786C9" w:rsidR="009E303A" w:rsidRPr="0099124F" w:rsidRDefault="009E303A" w:rsidP="00AF18E3">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重点</w:t>
            </w:r>
          </w:p>
        </w:tc>
        <w:tc>
          <w:tcPr>
            <w:tcW w:w="476" w:type="dxa"/>
            <w:textDirection w:val="tbRlV"/>
            <w:vAlign w:val="center"/>
          </w:tcPr>
          <w:p w14:paraId="27DC122F" w14:textId="62B5F484" w:rsidR="009E303A" w:rsidRPr="0099124F" w:rsidRDefault="009E303A" w:rsidP="00AF18E3">
            <w:pPr>
              <w:spacing w:line="240" w:lineRule="exact"/>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記録</w:t>
            </w:r>
          </w:p>
        </w:tc>
        <w:tc>
          <w:tcPr>
            <w:tcW w:w="3668" w:type="dxa"/>
            <w:vAlign w:val="center"/>
          </w:tcPr>
          <w:p w14:paraId="40B24D58" w14:textId="28CF106B" w:rsidR="009E303A" w:rsidRPr="0099124F" w:rsidRDefault="00913E28" w:rsidP="00AF18E3">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評価の観点と方法</w:t>
            </w:r>
          </w:p>
        </w:tc>
        <w:tc>
          <w:tcPr>
            <w:tcW w:w="4353" w:type="dxa"/>
            <w:vAlign w:val="center"/>
          </w:tcPr>
          <w:p w14:paraId="134E129F" w14:textId="2C0A32D4" w:rsidR="00913E28" w:rsidRPr="0099124F" w:rsidRDefault="00913E28" w:rsidP="00AF18E3">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十分満足できる生徒の評価例</w:t>
            </w:r>
          </w:p>
        </w:tc>
        <w:tc>
          <w:tcPr>
            <w:tcW w:w="4773" w:type="dxa"/>
            <w:vAlign w:val="center"/>
          </w:tcPr>
          <w:p w14:paraId="352D1596" w14:textId="0A75CACC" w:rsidR="00913E28" w:rsidRPr="0099124F" w:rsidRDefault="00913E28" w:rsidP="00AF18E3">
            <w:pPr>
              <w:jc w:val="center"/>
              <w:rPr>
                <w:rFonts w:ascii="BIZ UDPゴシック" w:eastAsia="BIZ UDPゴシック" w:hAnsi="BIZ UDPゴシック"/>
                <w:sz w:val="18"/>
                <w:szCs w:val="18"/>
              </w:rPr>
            </w:pPr>
            <w:r w:rsidRPr="0099124F">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65"/>
        <w:gridCol w:w="542"/>
        <w:gridCol w:w="557"/>
        <w:gridCol w:w="532"/>
        <w:gridCol w:w="465"/>
        <w:gridCol w:w="3669"/>
        <w:gridCol w:w="4344"/>
        <w:gridCol w:w="4777"/>
      </w:tblGrid>
      <w:tr w:rsidR="00BB0A5A" w14:paraId="4EEF7BC2" w14:textId="77777777" w:rsidTr="0021386A">
        <w:trPr>
          <w:cantSplit/>
          <w:trHeight w:val="278"/>
        </w:trPr>
        <w:tc>
          <w:tcPr>
            <w:tcW w:w="18951" w:type="dxa"/>
            <w:gridSpan w:val="8"/>
            <w:shd w:val="clear" w:color="auto" w:fill="D9D9D9" w:themeFill="background1" w:themeFillShade="D9"/>
            <w:vAlign w:val="center"/>
          </w:tcPr>
          <w:p w14:paraId="0D4FF17A" w14:textId="748829F2" w:rsidR="00BB0A5A" w:rsidRPr="00383011" w:rsidRDefault="009F0088" w:rsidP="00815F63">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１</w:t>
            </w:r>
            <w:r w:rsidR="00383011" w:rsidRPr="00383011">
              <w:rPr>
                <w:rFonts w:ascii="BIZ UDPゴシック" w:eastAsia="BIZ UDPゴシック" w:hAnsi="BIZ UDPゴシック" w:hint="eastAsia"/>
                <w:sz w:val="18"/>
                <w:szCs w:val="18"/>
              </w:rPr>
              <w:t>節</w:t>
            </w:r>
            <w:r w:rsidRPr="00383011">
              <w:rPr>
                <w:rFonts w:ascii="BIZ UDPゴシック" w:eastAsia="BIZ UDPゴシック" w:hAnsi="BIZ UDPゴシック" w:hint="eastAsia"/>
                <w:sz w:val="18"/>
                <w:szCs w:val="18"/>
              </w:rPr>
              <w:t xml:space="preserve">　</w:t>
            </w:r>
            <w:r w:rsidR="00383011" w:rsidRPr="00383011">
              <w:rPr>
                <w:rFonts w:ascii="BIZ UDPゴシック" w:eastAsia="BIZ UDPゴシック" w:hAnsi="BIZ UDPゴシック" w:hint="eastAsia"/>
                <w:sz w:val="18"/>
                <w:szCs w:val="18"/>
              </w:rPr>
              <w:t>地層の形成</w:t>
            </w:r>
          </w:p>
        </w:tc>
      </w:tr>
      <w:tr w:rsidR="00620CE4" w14:paraId="2620442E" w14:textId="77777777" w:rsidTr="00751C53">
        <w:trPr>
          <w:cantSplit/>
          <w:trHeight w:val="2242"/>
        </w:trPr>
        <w:tc>
          <w:tcPr>
            <w:tcW w:w="4065" w:type="dxa"/>
            <w:vMerge w:val="restart"/>
          </w:tcPr>
          <w:p w14:paraId="2202D008" w14:textId="77777777" w:rsidR="008754B6" w:rsidRDefault="008754B6" w:rsidP="008754B6">
            <w:pPr>
              <w:spacing w:line="240" w:lineRule="exact"/>
              <w:rPr>
                <w:rFonts w:ascii="BIZ UDPゴシック" w:eastAsia="BIZ UDPゴシック" w:hAnsi="BIZ UDPゴシック"/>
                <w:b/>
                <w:sz w:val="18"/>
                <w:szCs w:val="18"/>
              </w:rPr>
            </w:pPr>
            <w:r>
              <w:rPr>
                <w:rFonts w:ascii="BIZ UDPゴシック" w:eastAsia="BIZ UDPゴシック" w:hAnsi="BIZ UDPゴシック" w:hint="eastAsia"/>
                <w:b/>
                <w:sz w:val="18"/>
                <w:szCs w:val="18"/>
              </w:rPr>
              <w:t>編扉</w:t>
            </w:r>
          </w:p>
          <w:p w14:paraId="069BF76B" w14:textId="77777777" w:rsidR="00002584" w:rsidRPr="005C4F56" w:rsidRDefault="008754B6" w:rsidP="00002584">
            <w:pPr>
              <w:spacing w:line="240" w:lineRule="exact"/>
              <w:ind w:left="164" w:hangingChars="91" w:hanging="164"/>
              <w:rPr>
                <w:rFonts w:asciiTheme="minorEastAsia" w:hAnsiTheme="minorEastAsia"/>
                <w:sz w:val="16"/>
                <w:szCs w:val="16"/>
              </w:rPr>
            </w:pPr>
            <w:r>
              <w:rPr>
                <w:rFonts w:hint="eastAsia"/>
                <w:sz w:val="18"/>
                <w:szCs w:val="18"/>
              </w:rPr>
              <w:t>・編扉を使用しながら、4編で学習する内容を概観する。</w:t>
            </w:r>
          </w:p>
          <w:p w14:paraId="3E820566" w14:textId="684DAABD" w:rsidR="00C06C14" w:rsidRPr="0099124F" w:rsidRDefault="00C06C14" w:rsidP="00815F63">
            <w:pPr>
              <w:spacing w:line="240" w:lineRule="exact"/>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L</w:t>
            </w:r>
            <w:r w:rsidRPr="0099124F">
              <w:rPr>
                <w:rFonts w:ascii="BIZ UDPゴシック" w:eastAsia="BIZ UDPゴシック" w:hAnsi="BIZ UDPゴシック"/>
                <w:b/>
                <w:sz w:val="18"/>
                <w:szCs w:val="18"/>
              </w:rPr>
              <w:t>et’s start！</w:t>
            </w:r>
          </w:p>
          <w:p w14:paraId="5992885D" w14:textId="77777777" w:rsidR="00002584" w:rsidRPr="005C4F56" w:rsidRDefault="00EC4FC5" w:rsidP="00002584">
            <w:pPr>
              <w:spacing w:line="240" w:lineRule="exact"/>
              <w:ind w:left="164" w:hangingChars="91" w:hanging="164"/>
              <w:rPr>
                <w:rFonts w:asciiTheme="minorEastAsia" w:hAnsiTheme="minorEastAsia"/>
                <w:sz w:val="16"/>
                <w:szCs w:val="16"/>
              </w:rPr>
            </w:pPr>
            <w:r>
              <w:rPr>
                <w:rFonts w:hint="eastAsia"/>
                <w:sz w:val="18"/>
                <w:szCs w:val="18"/>
              </w:rPr>
              <w:t>・</w:t>
            </w:r>
            <w:r w:rsidR="00B527B4" w:rsidRPr="00B527B4">
              <w:rPr>
                <w:rFonts w:hint="eastAsia"/>
                <w:sz w:val="18"/>
                <w:szCs w:val="18"/>
              </w:rPr>
              <w:t>「</w:t>
            </w:r>
            <w:r w:rsidR="00B527B4" w:rsidRPr="00B527B4">
              <w:rPr>
                <w:sz w:val="18"/>
                <w:szCs w:val="18"/>
              </w:rPr>
              <w:t>Let’s start！」</w:t>
            </w:r>
            <w:r w:rsidR="00C72332">
              <w:rPr>
                <w:rFonts w:hint="eastAsia"/>
                <w:sz w:val="18"/>
                <w:szCs w:val="18"/>
              </w:rPr>
              <w:t>の</w:t>
            </w:r>
            <w:r w:rsidR="00B527B4" w:rsidRPr="00B527B4">
              <w:rPr>
                <w:sz w:val="18"/>
                <w:szCs w:val="18"/>
              </w:rPr>
              <w:t>写真の地層がどのようにしてできたかをグループで話し合い発表する。</w:t>
            </w:r>
          </w:p>
          <w:p w14:paraId="1D15E117" w14:textId="286F86C9" w:rsidR="00C06C14" w:rsidRPr="0099124F" w:rsidRDefault="00C06C14" w:rsidP="00815F63">
            <w:pPr>
              <w:spacing w:line="240" w:lineRule="exact"/>
              <w:ind w:left="122" w:hangingChars="68" w:hanging="122"/>
              <w:rPr>
                <w:rFonts w:ascii="BIZ UDゴシック" w:eastAsia="BIZ UDゴシック" w:hAnsi="BIZ UDゴシック"/>
                <w:b/>
                <w:sz w:val="18"/>
                <w:szCs w:val="18"/>
              </w:rPr>
            </w:pPr>
            <w:r w:rsidRPr="0099124F">
              <w:rPr>
                <w:rFonts w:ascii="BIZ UDPゴシック" w:eastAsia="BIZ UDPゴシック" w:hAnsi="BIZ UDPゴシック" w:hint="eastAsia"/>
                <w:b/>
                <w:sz w:val="18"/>
                <w:szCs w:val="18"/>
                <w:bdr w:val="single" w:sz="4" w:space="0" w:color="auto"/>
              </w:rPr>
              <w:t>A</w:t>
            </w:r>
            <w:r w:rsidRPr="001F106B">
              <w:rPr>
                <w:rFonts w:ascii="BIZ UDPゴシック" w:eastAsia="BIZ UDPゴシック" w:hAnsi="BIZ UDPゴシック"/>
                <w:b/>
                <w:sz w:val="18"/>
                <w:szCs w:val="18"/>
              </w:rPr>
              <w:t xml:space="preserve"> </w:t>
            </w:r>
            <w:r w:rsidR="001F106B" w:rsidRPr="001F106B">
              <w:rPr>
                <w:rFonts w:ascii="BIZ UDPゴシック" w:eastAsia="BIZ UDPゴシック" w:hAnsi="BIZ UDPゴシック" w:hint="eastAsia"/>
                <w:b/>
                <w:sz w:val="18"/>
                <w:szCs w:val="18"/>
              </w:rPr>
              <w:t>地層のでき方</w:t>
            </w:r>
          </w:p>
          <w:p w14:paraId="743F11F4" w14:textId="49AF4A49" w:rsidR="00EC4FC5" w:rsidRDefault="00EC4FC5" w:rsidP="00815F63">
            <w:pPr>
              <w:spacing w:line="240" w:lineRule="exact"/>
              <w:ind w:left="122" w:hangingChars="68" w:hanging="122"/>
              <w:rPr>
                <w:sz w:val="18"/>
                <w:szCs w:val="18"/>
              </w:rPr>
            </w:pPr>
            <w:r>
              <w:rPr>
                <w:rFonts w:hint="eastAsia"/>
                <w:sz w:val="18"/>
                <w:szCs w:val="18"/>
              </w:rPr>
              <w:t>・</w:t>
            </w:r>
            <w:r w:rsidR="00C72332">
              <w:rPr>
                <w:rFonts w:hint="eastAsia"/>
                <w:sz w:val="18"/>
                <w:szCs w:val="18"/>
              </w:rPr>
              <w:t>地層がどのようにできるのかを理解する。</w:t>
            </w:r>
          </w:p>
          <w:p w14:paraId="42D69D9C" w14:textId="37D96BB7" w:rsidR="001F106B" w:rsidRDefault="001F106B" w:rsidP="00815F63">
            <w:pPr>
              <w:spacing w:line="240" w:lineRule="exact"/>
              <w:ind w:left="122" w:hangingChars="68" w:hanging="122"/>
              <w:rPr>
                <w:rFonts w:ascii="BIZ UDPゴシック" w:eastAsia="BIZ UDPゴシック" w:hAnsi="BIZ UDPゴシック"/>
                <w:b/>
                <w:sz w:val="18"/>
                <w:szCs w:val="18"/>
              </w:rPr>
            </w:pPr>
            <w:r w:rsidRPr="001F106B">
              <w:rPr>
                <w:rFonts w:ascii="BIZ UDPゴシック" w:eastAsia="BIZ UDPゴシック" w:hAnsi="BIZ UDPゴシック" w:hint="eastAsia"/>
                <w:b/>
                <w:sz w:val="18"/>
                <w:szCs w:val="18"/>
              </w:rPr>
              <w:t>考えてみよう</w:t>
            </w:r>
          </w:p>
          <w:p w14:paraId="675BA21B" w14:textId="77777777" w:rsidR="00002584" w:rsidRPr="005C4F56" w:rsidRDefault="001F106B" w:rsidP="00002584">
            <w:pPr>
              <w:spacing w:line="240" w:lineRule="exact"/>
              <w:ind w:left="176" w:hangingChars="98" w:hanging="176"/>
              <w:rPr>
                <w:rFonts w:asciiTheme="minorEastAsia" w:hAnsiTheme="minorEastAsia"/>
                <w:sz w:val="16"/>
                <w:szCs w:val="16"/>
              </w:rPr>
            </w:pPr>
            <w:r>
              <w:rPr>
                <w:rFonts w:hint="eastAsia"/>
                <w:sz w:val="18"/>
                <w:szCs w:val="18"/>
              </w:rPr>
              <w:t>・</w:t>
            </w:r>
            <w:r w:rsidR="00B934D6" w:rsidRPr="00B934D6">
              <w:rPr>
                <w:rFonts w:hint="eastAsia"/>
                <w:sz w:val="18"/>
                <w:szCs w:val="18"/>
              </w:rPr>
              <w:t>地層累重の法則では通常上</w:t>
            </w:r>
            <w:r w:rsidR="009055F3">
              <w:rPr>
                <w:rFonts w:hint="eastAsia"/>
                <w:sz w:val="18"/>
                <w:szCs w:val="18"/>
              </w:rPr>
              <w:t>の</w:t>
            </w:r>
            <w:r w:rsidR="00B934D6" w:rsidRPr="00B934D6">
              <w:rPr>
                <w:rFonts w:hint="eastAsia"/>
                <w:sz w:val="18"/>
                <w:szCs w:val="18"/>
              </w:rPr>
              <w:t>地層の方が下の地層より新しいが、逆に上</w:t>
            </w:r>
            <w:r w:rsidR="009055F3">
              <w:rPr>
                <w:rFonts w:hint="eastAsia"/>
                <w:sz w:val="18"/>
                <w:szCs w:val="18"/>
              </w:rPr>
              <w:t>の</w:t>
            </w:r>
            <w:r w:rsidR="00B934D6" w:rsidRPr="00B934D6">
              <w:rPr>
                <w:rFonts w:hint="eastAsia"/>
                <w:sz w:val="18"/>
                <w:szCs w:val="18"/>
              </w:rPr>
              <w:t>地層の方が下の地層より古い時代のものであることも起こる。それはどのような場合かを考え</w:t>
            </w:r>
            <w:r w:rsidR="00B934D6">
              <w:rPr>
                <w:rFonts w:hint="eastAsia"/>
                <w:sz w:val="18"/>
                <w:szCs w:val="18"/>
              </w:rPr>
              <w:t>る</w:t>
            </w:r>
            <w:r w:rsidR="00B934D6" w:rsidRPr="00B934D6">
              <w:rPr>
                <w:rFonts w:hint="eastAsia"/>
                <w:sz w:val="18"/>
                <w:szCs w:val="18"/>
              </w:rPr>
              <w:t>。</w:t>
            </w:r>
          </w:p>
          <w:p w14:paraId="6B68EA52" w14:textId="65862C3A" w:rsidR="00C06C14" w:rsidRPr="0099124F" w:rsidRDefault="00C06C14" w:rsidP="00815F63">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sidR="001F106B">
              <w:rPr>
                <w:rFonts w:ascii="BIZ UDPゴシック" w:eastAsia="BIZ UDPゴシック" w:hAnsi="BIZ UDPゴシック" w:hint="eastAsia"/>
                <w:b/>
                <w:sz w:val="18"/>
                <w:szCs w:val="18"/>
              </w:rPr>
              <w:t>風化</w:t>
            </w:r>
          </w:p>
          <w:p w14:paraId="21FAA521" w14:textId="77777777" w:rsidR="00002584" w:rsidRPr="005C4F56" w:rsidRDefault="00EC4FC5" w:rsidP="00002584">
            <w:pPr>
              <w:spacing w:line="240" w:lineRule="exact"/>
              <w:ind w:left="135" w:hangingChars="75" w:hanging="135"/>
              <w:rPr>
                <w:rFonts w:asciiTheme="minorEastAsia" w:hAnsiTheme="minorEastAsia"/>
                <w:sz w:val="16"/>
                <w:szCs w:val="16"/>
              </w:rPr>
            </w:pPr>
            <w:r>
              <w:rPr>
                <w:rFonts w:hint="eastAsia"/>
                <w:sz w:val="18"/>
                <w:szCs w:val="18"/>
              </w:rPr>
              <w:t>・</w:t>
            </w:r>
            <w:r w:rsidR="00C72332">
              <w:rPr>
                <w:rFonts w:hint="eastAsia"/>
                <w:sz w:val="18"/>
                <w:szCs w:val="18"/>
              </w:rPr>
              <w:t>地表に現れた岩石が受ける風化について、物理的風化と化学的風化の原因や特徴を</w:t>
            </w:r>
            <w:r w:rsidR="001F106B" w:rsidRPr="001F106B">
              <w:rPr>
                <w:rFonts w:hint="eastAsia"/>
                <w:sz w:val="18"/>
                <w:szCs w:val="18"/>
              </w:rPr>
              <w:t>理解する。</w:t>
            </w:r>
          </w:p>
          <w:p w14:paraId="32F24A1F" w14:textId="4166DB5F" w:rsidR="00C06C14" w:rsidRPr="0099124F" w:rsidRDefault="00C06C14" w:rsidP="00815F63">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sidR="001F106B">
              <w:rPr>
                <w:rFonts w:ascii="BIZ UDPゴシック" w:eastAsia="BIZ UDPゴシック" w:hAnsi="BIZ UDPゴシック" w:hint="eastAsia"/>
                <w:b/>
                <w:sz w:val="18"/>
                <w:szCs w:val="18"/>
              </w:rPr>
              <w:t>堆積物</w:t>
            </w:r>
            <w:r w:rsidR="00C72332">
              <w:rPr>
                <w:rFonts w:ascii="BIZ UDPゴシック" w:eastAsia="BIZ UDPゴシック" w:hAnsi="BIZ UDPゴシック" w:hint="eastAsia"/>
                <w:b/>
                <w:sz w:val="18"/>
                <w:szCs w:val="18"/>
              </w:rPr>
              <w:t>を</w:t>
            </w:r>
            <w:r w:rsidR="001F106B">
              <w:rPr>
                <w:rFonts w:ascii="BIZ UDPゴシック" w:eastAsia="BIZ UDPゴシック" w:hAnsi="BIZ UDPゴシック" w:hint="eastAsia"/>
                <w:b/>
                <w:sz w:val="18"/>
                <w:szCs w:val="18"/>
              </w:rPr>
              <w:t>つくる粒子</w:t>
            </w:r>
          </w:p>
          <w:p w14:paraId="3E9060F8" w14:textId="77777777" w:rsidR="00002584" w:rsidRPr="005C4F56" w:rsidRDefault="00EC4FC5" w:rsidP="00002584">
            <w:pPr>
              <w:spacing w:line="240" w:lineRule="exact"/>
              <w:ind w:left="164" w:hangingChars="91" w:hanging="164"/>
              <w:rPr>
                <w:rFonts w:asciiTheme="minorEastAsia" w:hAnsiTheme="minorEastAsia"/>
                <w:sz w:val="16"/>
                <w:szCs w:val="16"/>
              </w:rPr>
            </w:pPr>
            <w:r>
              <w:rPr>
                <w:rFonts w:hint="eastAsia"/>
                <w:sz w:val="18"/>
                <w:szCs w:val="18"/>
              </w:rPr>
              <w:t>・</w:t>
            </w:r>
            <w:r w:rsidR="00C72332">
              <w:rPr>
                <w:rFonts w:hint="eastAsia"/>
                <w:sz w:val="18"/>
                <w:szCs w:val="18"/>
              </w:rPr>
              <w:t>地層をつくる堆積物の粒子は、その大きさ（粒径）によって分類され、堆積物の粒子の大きさ</w:t>
            </w:r>
            <w:r w:rsidR="00C72332">
              <w:rPr>
                <w:rFonts w:hint="eastAsia"/>
                <w:sz w:val="18"/>
                <w:szCs w:val="18"/>
              </w:rPr>
              <w:lastRenderedPageBreak/>
              <w:t>と水流の流速とは、密接な関係があることを理解する。</w:t>
            </w:r>
          </w:p>
          <w:p w14:paraId="27F55446" w14:textId="30E439F6" w:rsidR="001F106B" w:rsidRDefault="001F106B" w:rsidP="00815F63">
            <w:pPr>
              <w:spacing w:line="240" w:lineRule="exact"/>
              <w:ind w:left="122" w:hangingChars="68" w:hanging="122"/>
              <w:rPr>
                <w:rFonts w:ascii="BIZ UDPゴシック" w:eastAsia="BIZ UDPゴシック" w:hAnsi="BIZ UDPゴシック"/>
                <w:b/>
                <w:sz w:val="18"/>
                <w:szCs w:val="18"/>
              </w:rPr>
            </w:pPr>
            <w:r w:rsidRPr="001F106B">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堆積する場所と堆積物の種類</w:t>
            </w:r>
          </w:p>
          <w:p w14:paraId="3C6597E3" w14:textId="77777777" w:rsidR="00002584" w:rsidRPr="005C4F56" w:rsidRDefault="001F106B" w:rsidP="00002584">
            <w:pPr>
              <w:spacing w:line="240" w:lineRule="exact"/>
              <w:ind w:left="135" w:hangingChars="75" w:hanging="135"/>
              <w:rPr>
                <w:rFonts w:asciiTheme="minorEastAsia" w:hAnsiTheme="minorEastAsia"/>
                <w:sz w:val="16"/>
                <w:szCs w:val="16"/>
              </w:rPr>
            </w:pPr>
            <w:r>
              <w:rPr>
                <w:rFonts w:hint="eastAsia"/>
                <w:sz w:val="18"/>
                <w:szCs w:val="18"/>
              </w:rPr>
              <w:t>・</w:t>
            </w:r>
            <w:r w:rsidR="00055D06">
              <w:rPr>
                <w:rFonts w:hint="eastAsia"/>
                <w:sz w:val="18"/>
                <w:szCs w:val="18"/>
              </w:rPr>
              <w:t>川や海で、どのような堆積物がどのような場所で堆積するかを理解する。</w:t>
            </w:r>
          </w:p>
          <w:p w14:paraId="675202A9" w14:textId="43E4D253" w:rsidR="001F106B" w:rsidRPr="00F35023" w:rsidRDefault="001F106B"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&lt;コラム&gt;土砂災害</w:t>
            </w:r>
          </w:p>
          <w:p w14:paraId="79B5C8BA" w14:textId="77777777" w:rsidR="00002584" w:rsidRPr="005C4F56" w:rsidRDefault="001F106B" w:rsidP="00002584">
            <w:pPr>
              <w:spacing w:line="240" w:lineRule="exact"/>
              <w:ind w:left="135" w:hangingChars="75" w:hanging="135"/>
              <w:rPr>
                <w:rFonts w:asciiTheme="minorEastAsia" w:hAnsiTheme="minorEastAsia"/>
                <w:sz w:val="16"/>
                <w:szCs w:val="16"/>
              </w:rPr>
            </w:pPr>
            <w:r>
              <w:rPr>
                <w:rFonts w:hint="eastAsia"/>
                <w:sz w:val="18"/>
                <w:szCs w:val="18"/>
              </w:rPr>
              <w:t>・</w:t>
            </w:r>
            <w:r w:rsidR="00055D06">
              <w:rPr>
                <w:rFonts w:hint="eastAsia"/>
                <w:sz w:val="18"/>
                <w:szCs w:val="18"/>
              </w:rPr>
              <w:t>土砂災害には斜面崩壊、地すべり、土石流があることを</w:t>
            </w:r>
            <w:r w:rsidR="004D54AE">
              <w:rPr>
                <w:rFonts w:hint="eastAsia"/>
                <w:sz w:val="18"/>
                <w:szCs w:val="18"/>
              </w:rPr>
              <w:t>知</w:t>
            </w:r>
            <w:r w:rsidRPr="001F106B">
              <w:rPr>
                <w:rFonts w:hint="eastAsia"/>
                <w:sz w:val="18"/>
                <w:szCs w:val="18"/>
              </w:rPr>
              <w:t>る。</w:t>
            </w:r>
          </w:p>
          <w:p w14:paraId="54655D4C" w14:textId="27B584D6" w:rsidR="001F106B" w:rsidRDefault="001F106B" w:rsidP="00815F63">
            <w:pPr>
              <w:spacing w:line="240" w:lineRule="exact"/>
              <w:ind w:left="122" w:hangingChars="68" w:hanging="122"/>
              <w:rPr>
                <w:rFonts w:ascii="BIZ UDPゴシック" w:eastAsia="BIZ UDPゴシック" w:hAnsi="BIZ UDPゴシック"/>
                <w:b/>
                <w:sz w:val="18"/>
                <w:szCs w:val="18"/>
              </w:rPr>
            </w:pPr>
            <w:r w:rsidRPr="001F106B">
              <w:rPr>
                <w:rFonts w:ascii="BIZ UDPゴシック" w:eastAsia="BIZ UDPゴシック" w:hAnsi="BIZ UDPゴシック" w:hint="eastAsia"/>
                <w:b/>
                <w:sz w:val="18"/>
                <w:szCs w:val="18"/>
                <w:bdr w:val="single" w:sz="4" w:space="0" w:color="auto"/>
              </w:rPr>
              <w:t>E</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続成作用</w:t>
            </w:r>
          </w:p>
          <w:p w14:paraId="02F8F14A" w14:textId="77777777" w:rsidR="00002584" w:rsidRPr="005C4F56" w:rsidRDefault="001F106B" w:rsidP="00002584">
            <w:pPr>
              <w:spacing w:line="240" w:lineRule="exact"/>
              <w:ind w:left="135" w:hangingChars="75" w:hanging="135"/>
              <w:rPr>
                <w:rFonts w:asciiTheme="minorEastAsia" w:hAnsiTheme="minorEastAsia"/>
                <w:sz w:val="16"/>
                <w:szCs w:val="16"/>
              </w:rPr>
            </w:pPr>
            <w:r>
              <w:rPr>
                <w:rFonts w:hint="eastAsia"/>
                <w:sz w:val="18"/>
                <w:szCs w:val="18"/>
              </w:rPr>
              <w:t>・</w:t>
            </w:r>
            <w:r w:rsidR="004D54AE">
              <w:rPr>
                <w:rFonts w:hint="eastAsia"/>
                <w:sz w:val="18"/>
                <w:szCs w:val="18"/>
              </w:rPr>
              <w:t>堆積物が堆積してから硬い岩石になるまでの過程を続成作用といい、堆積岩の分類について理解する。</w:t>
            </w:r>
          </w:p>
          <w:p w14:paraId="2861B006" w14:textId="4DE2703F" w:rsidR="001F106B" w:rsidRDefault="001F106B" w:rsidP="00815F63">
            <w:pPr>
              <w:spacing w:line="240" w:lineRule="exact"/>
              <w:ind w:left="122" w:hangingChars="68" w:hanging="122"/>
              <w:rPr>
                <w:sz w:val="18"/>
                <w:szCs w:val="18"/>
              </w:rPr>
            </w:pPr>
            <w:r w:rsidRPr="00F35023">
              <w:rPr>
                <w:rFonts w:ascii="BIZ UDPゴシック" w:eastAsia="BIZ UDPゴシック" w:hAnsi="BIZ UDPゴシック" w:hint="eastAsia"/>
                <w:b/>
                <w:sz w:val="18"/>
                <w:szCs w:val="18"/>
              </w:rPr>
              <w:t>&lt;ちょこラボ</w:t>
            </w:r>
            <w:r w:rsidR="00F35023">
              <w:rPr>
                <w:rFonts w:ascii="BIZ UDPゴシック" w:eastAsia="BIZ UDPゴシック" w:hAnsi="BIZ UDPゴシック" w:hint="eastAsia"/>
                <w:b/>
                <w:sz w:val="18"/>
                <w:szCs w:val="18"/>
              </w:rPr>
              <w:t>11</w:t>
            </w:r>
            <w:r w:rsidRPr="00F35023">
              <w:rPr>
                <w:rFonts w:ascii="BIZ UDPゴシック" w:eastAsia="BIZ UDPゴシック" w:hAnsi="BIZ UDPゴシック" w:hint="eastAsia"/>
                <w:b/>
                <w:sz w:val="18"/>
                <w:szCs w:val="18"/>
              </w:rPr>
              <w:t>&gt;堆積岩を調べよう</w:t>
            </w:r>
          </w:p>
          <w:p w14:paraId="688A9CB1" w14:textId="287E0748" w:rsidR="00002584" w:rsidRPr="005C4F56" w:rsidRDefault="001F106B" w:rsidP="00002584">
            <w:pPr>
              <w:spacing w:line="240" w:lineRule="exact"/>
              <w:ind w:left="135" w:hangingChars="75" w:hanging="135"/>
              <w:rPr>
                <w:rFonts w:asciiTheme="minorEastAsia" w:hAnsiTheme="minorEastAsia"/>
                <w:sz w:val="16"/>
                <w:szCs w:val="16"/>
              </w:rPr>
            </w:pPr>
            <w:r>
              <w:rPr>
                <w:rFonts w:hint="eastAsia"/>
                <w:sz w:val="18"/>
                <w:szCs w:val="18"/>
              </w:rPr>
              <w:t>・</w:t>
            </w:r>
            <w:r w:rsidR="00BB51E1">
              <w:rPr>
                <w:rFonts w:hint="eastAsia"/>
                <w:sz w:val="18"/>
                <w:szCs w:val="18"/>
              </w:rPr>
              <w:t>堆積岩を粒径や構成粒子の違いなどに注目し、表面のようすを観察し、硬さや成分の違いに注目し化学的性質を比較</w:t>
            </w:r>
            <w:r w:rsidR="007F4F63">
              <w:rPr>
                <w:rFonts w:hint="eastAsia"/>
                <w:sz w:val="18"/>
                <w:szCs w:val="18"/>
              </w:rPr>
              <w:t>す</w:t>
            </w:r>
            <w:r w:rsidR="00BB51E1">
              <w:rPr>
                <w:rFonts w:hint="eastAsia"/>
                <w:sz w:val="18"/>
                <w:szCs w:val="18"/>
              </w:rPr>
              <w:t>る。</w:t>
            </w:r>
          </w:p>
          <w:p w14:paraId="6FA94AF8" w14:textId="234D538A" w:rsidR="00074337" w:rsidRPr="0099124F" w:rsidRDefault="00C06C14" w:rsidP="00815F63">
            <w:pPr>
              <w:spacing w:line="240" w:lineRule="exact"/>
              <w:ind w:left="180" w:hangingChars="100" w:hanging="180"/>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rPr>
              <w:t>この節のポイント</w:t>
            </w:r>
          </w:p>
          <w:p w14:paraId="60825F38" w14:textId="3419953F" w:rsidR="00EC4FC5" w:rsidRPr="00753D29" w:rsidRDefault="00EC4FC5" w:rsidP="00FA58C0">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42" w:type="dxa"/>
            <w:vMerge w:val="restart"/>
            <w:vAlign w:val="center"/>
          </w:tcPr>
          <w:p w14:paraId="048BD81D" w14:textId="73F6104D" w:rsidR="00620CE4" w:rsidRPr="005A7A02" w:rsidRDefault="005A7A02" w:rsidP="00815F63">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2</w:t>
            </w:r>
          </w:p>
        </w:tc>
        <w:tc>
          <w:tcPr>
            <w:tcW w:w="557" w:type="dxa"/>
            <w:vMerge w:val="restart"/>
            <w:vAlign w:val="center"/>
          </w:tcPr>
          <w:p w14:paraId="03EE922D" w14:textId="5F3B7701" w:rsidR="00620CE4" w:rsidRPr="0099124F" w:rsidRDefault="005A7A02" w:rsidP="00815F63">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134</w:t>
            </w:r>
            <w:r w:rsidR="007A3310"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139</w:t>
            </w:r>
          </w:p>
        </w:tc>
        <w:tc>
          <w:tcPr>
            <w:tcW w:w="532" w:type="dxa"/>
            <w:tcBorders>
              <w:bottom w:val="dashed" w:sz="4" w:space="0" w:color="auto"/>
            </w:tcBorders>
            <w:textDirection w:val="tbRlV"/>
            <w:vAlign w:val="center"/>
          </w:tcPr>
          <w:p w14:paraId="726A8051" w14:textId="76C541FC" w:rsidR="00620CE4" w:rsidRPr="002B4071" w:rsidRDefault="00A82AF8" w:rsidP="00815F63">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45796051" w:rsidR="00620CE4" w:rsidRPr="008670AD" w:rsidRDefault="00FA3D0A"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bottom w:val="dashed" w:sz="4" w:space="0" w:color="auto"/>
            </w:tcBorders>
          </w:tcPr>
          <w:p w14:paraId="7E095691" w14:textId="6023DA05" w:rsidR="00E7030B" w:rsidRPr="006B6526" w:rsidRDefault="00E7030B" w:rsidP="006B6526">
            <w:pPr>
              <w:spacing w:line="240" w:lineRule="exact"/>
              <w:rPr>
                <w:rFonts w:eastAsiaTheme="minorHAnsi"/>
                <w:sz w:val="16"/>
                <w:szCs w:val="16"/>
              </w:rPr>
            </w:pPr>
            <w:r w:rsidRPr="002A135B">
              <w:rPr>
                <w:rFonts w:ascii="BIZ UDPゴシック" w:eastAsia="BIZ UDPゴシック" w:hAnsi="BIZ UDPゴシック" w:hint="eastAsia"/>
                <w:sz w:val="16"/>
                <w:szCs w:val="16"/>
              </w:rPr>
              <w:t>【知技】</w:t>
            </w:r>
            <w:r w:rsidR="006B6526" w:rsidRPr="006B6526">
              <w:rPr>
                <w:rFonts w:eastAsiaTheme="minorHAnsi"/>
                <w:sz w:val="16"/>
                <w:szCs w:val="16"/>
              </w:rPr>
              <w:t>続成作用について理解</w:t>
            </w:r>
            <w:r w:rsidR="00932B67">
              <w:rPr>
                <w:rFonts w:eastAsiaTheme="minorHAnsi" w:hint="eastAsia"/>
                <w:sz w:val="16"/>
                <w:szCs w:val="16"/>
              </w:rPr>
              <w:t>でき</w:t>
            </w:r>
            <w:r w:rsidR="006B6526" w:rsidRPr="006B6526">
              <w:rPr>
                <w:rFonts w:eastAsiaTheme="minorHAnsi"/>
                <w:sz w:val="16"/>
                <w:szCs w:val="16"/>
              </w:rPr>
              <w:t>て</w:t>
            </w:r>
            <w:r w:rsidR="006B6526" w:rsidRPr="006B6526">
              <w:rPr>
                <w:rFonts w:eastAsiaTheme="minorHAnsi" w:hint="eastAsia"/>
                <w:sz w:val="16"/>
                <w:szCs w:val="16"/>
              </w:rPr>
              <w:t>いる。</w:t>
            </w:r>
          </w:p>
          <w:p w14:paraId="14F25526" w14:textId="03CCD8B5" w:rsidR="00DD5D90" w:rsidRPr="00753D29" w:rsidRDefault="00DD5D90" w:rsidP="00815F63">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2D6B2F70" w14:textId="5A2EAD33" w:rsidR="000B4006" w:rsidRPr="006B6526" w:rsidRDefault="000B4006" w:rsidP="000B4006">
            <w:pPr>
              <w:spacing w:line="240" w:lineRule="exact"/>
              <w:rPr>
                <w:rFonts w:eastAsiaTheme="minorHAnsi"/>
                <w:sz w:val="16"/>
                <w:szCs w:val="16"/>
              </w:rPr>
            </w:pPr>
            <w:r w:rsidRPr="002A135B">
              <w:rPr>
                <w:rFonts w:ascii="BIZ UDPゴシック" w:eastAsia="BIZ UDPゴシック" w:hAnsi="BIZ UDPゴシック" w:hint="eastAsia"/>
                <w:sz w:val="16"/>
                <w:szCs w:val="16"/>
              </w:rPr>
              <w:t>【知技】</w:t>
            </w:r>
            <w:r>
              <w:rPr>
                <w:rFonts w:eastAsiaTheme="minorHAnsi" w:hint="eastAsia"/>
                <w:sz w:val="16"/>
                <w:szCs w:val="16"/>
              </w:rPr>
              <w:t>堆積岩の分類</w:t>
            </w:r>
            <w:r w:rsidRPr="006B6526">
              <w:rPr>
                <w:rFonts w:eastAsiaTheme="minorHAnsi"/>
                <w:sz w:val="16"/>
                <w:szCs w:val="16"/>
              </w:rPr>
              <w:t>について理解</w:t>
            </w:r>
            <w:r w:rsidR="00932B67">
              <w:rPr>
                <w:rFonts w:eastAsiaTheme="minorHAnsi" w:hint="eastAsia"/>
                <w:sz w:val="16"/>
                <w:szCs w:val="16"/>
              </w:rPr>
              <w:t>でき</w:t>
            </w:r>
            <w:r w:rsidRPr="006B6526">
              <w:rPr>
                <w:rFonts w:eastAsiaTheme="minorHAnsi"/>
                <w:sz w:val="16"/>
                <w:szCs w:val="16"/>
              </w:rPr>
              <w:t>て</w:t>
            </w:r>
            <w:r w:rsidRPr="006B6526">
              <w:rPr>
                <w:rFonts w:eastAsiaTheme="minorHAnsi" w:hint="eastAsia"/>
                <w:sz w:val="16"/>
                <w:szCs w:val="16"/>
              </w:rPr>
              <w:t>いる。</w:t>
            </w:r>
          </w:p>
          <w:p w14:paraId="2E22B029" w14:textId="1BCC6228" w:rsidR="000B4006" w:rsidRPr="00753D29" w:rsidRDefault="000B4006" w:rsidP="00932B67">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22C85E22" w14:textId="004B6B7C" w:rsidR="00DD5D90" w:rsidRPr="00753D29" w:rsidRDefault="00DD5D90" w:rsidP="00815F63">
            <w:pPr>
              <w:spacing w:line="240" w:lineRule="exact"/>
              <w:ind w:rightChars="-50" w:right="-105"/>
              <w:jc w:val="right"/>
              <w:rPr>
                <w:rFonts w:ascii="ＭＳ 明朝" w:eastAsia="游明朝" w:hAnsi="ＭＳ 明朝"/>
                <w:sz w:val="16"/>
                <w:szCs w:val="16"/>
              </w:rPr>
            </w:pPr>
          </w:p>
        </w:tc>
        <w:tc>
          <w:tcPr>
            <w:tcW w:w="4344" w:type="dxa"/>
            <w:tcBorders>
              <w:bottom w:val="dashed" w:sz="4" w:space="0" w:color="auto"/>
            </w:tcBorders>
          </w:tcPr>
          <w:p w14:paraId="00F2428A" w14:textId="2A407590" w:rsidR="00620CE4" w:rsidRDefault="000B4006" w:rsidP="000B4006">
            <w:pPr>
              <w:spacing w:line="240" w:lineRule="exact"/>
              <w:rPr>
                <w:rFonts w:eastAsiaTheme="minorHAnsi"/>
                <w:sz w:val="16"/>
                <w:szCs w:val="16"/>
              </w:rPr>
            </w:pPr>
            <w:r w:rsidRPr="006B6526">
              <w:rPr>
                <w:rFonts w:eastAsiaTheme="minorHAnsi"/>
                <w:sz w:val="16"/>
                <w:szCs w:val="16"/>
              </w:rPr>
              <w:t>続成作用について</w:t>
            </w:r>
            <w:r w:rsidR="00B934D6">
              <w:rPr>
                <w:rFonts w:eastAsiaTheme="minorHAnsi" w:hint="eastAsia"/>
                <w:sz w:val="16"/>
                <w:szCs w:val="16"/>
              </w:rPr>
              <w:t>、</w:t>
            </w:r>
            <w:r w:rsidR="0077759F">
              <w:rPr>
                <w:rFonts w:eastAsiaTheme="minorHAnsi" w:hint="eastAsia"/>
                <w:sz w:val="16"/>
                <w:szCs w:val="16"/>
              </w:rPr>
              <w:t>その</w:t>
            </w:r>
            <w:r w:rsidR="00B934D6">
              <w:rPr>
                <w:rFonts w:eastAsiaTheme="minorHAnsi" w:hint="eastAsia"/>
                <w:sz w:val="16"/>
                <w:szCs w:val="16"/>
              </w:rPr>
              <w:t>段階ごとに</w:t>
            </w:r>
            <w:r w:rsidRPr="006B6526">
              <w:rPr>
                <w:rFonts w:eastAsiaTheme="minorHAnsi"/>
                <w:sz w:val="16"/>
                <w:szCs w:val="16"/>
              </w:rPr>
              <w:t>理解</w:t>
            </w:r>
            <w:r>
              <w:rPr>
                <w:rFonts w:eastAsiaTheme="minorHAnsi" w:hint="eastAsia"/>
                <w:sz w:val="16"/>
                <w:szCs w:val="16"/>
              </w:rPr>
              <w:t>でき</w:t>
            </w:r>
            <w:r w:rsidRPr="006B6526">
              <w:rPr>
                <w:rFonts w:eastAsiaTheme="minorHAnsi"/>
                <w:sz w:val="16"/>
                <w:szCs w:val="16"/>
              </w:rPr>
              <w:t>て</w:t>
            </w:r>
            <w:r w:rsidRPr="006B6526">
              <w:rPr>
                <w:rFonts w:eastAsiaTheme="minorHAnsi" w:hint="eastAsia"/>
                <w:sz w:val="16"/>
                <w:szCs w:val="16"/>
              </w:rPr>
              <w:t>いる。</w:t>
            </w:r>
          </w:p>
          <w:p w14:paraId="43A569CF" w14:textId="77777777" w:rsidR="000B4006" w:rsidRDefault="000B4006" w:rsidP="000B4006">
            <w:pPr>
              <w:spacing w:line="240" w:lineRule="exact"/>
              <w:rPr>
                <w:rFonts w:eastAsiaTheme="minorHAnsi"/>
                <w:sz w:val="16"/>
                <w:szCs w:val="16"/>
              </w:rPr>
            </w:pPr>
          </w:p>
          <w:p w14:paraId="7BD00AB3" w14:textId="10277718" w:rsidR="000B4006" w:rsidRPr="00932B67" w:rsidRDefault="000B4006" w:rsidP="000B4006">
            <w:pPr>
              <w:spacing w:line="240" w:lineRule="exact"/>
              <w:rPr>
                <w:rFonts w:eastAsiaTheme="minorHAnsi"/>
                <w:sz w:val="16"/>
                <w:szCs w:val="16"/>
              </w:rPr>
            </w:pPr>
            <w:r>
              <w:rPr>
                <w:rFonts w:eastAsiaTheme="minorHAnsi" w:hint="eastAsia"/>
                <w:sz w:val="16"/>
                <w:szCs w:val="16"/>
              </w:rPr>
              <w:t>堆積岩の分類</w:t>
            </w:r>
            <w:r w:rsidRPr="006B6526">
              <w:rPr>
                <w:rFonts w:eastAsiaTheme="minorHAnsi"/>
                <w:sz w:val="16"/>
                <w:szCs w:val="16"/>
              </w:rPr>
              <w:t>について</w:t>
            </w:r>
            <w:r w:rsidR="00B934D6">
              <w:rPr>
                <w:rFonts w:eastAsiaTheme="minorHAnsi" w:hint="eastAsia"/>
                <w:sz w:val="16"/>
                <w:szCs w:val="16"/>
              </w:rPr>
              <w:t>、</w:t>
            </w:r>
            <w:r w:rsidR="00B934D6" w:rsidRPr="00B934D6">
              <w:rPr>
                <w:rFonts w:eastAsiaTheme="minorHAnsi" w:hint="eastAsia"/>
                <w:sz w:val="16"/>
                <w:szCs w:val="16"/>
              </w:rPr>
              <w:t>粒径や構成粒子の違い</w:t>
            </w:r>
            <w:r w:rsidR="00B934D6">
              <w:rPr>
                <w:rFonts w:eastAsiaTheme="minorHAnsi" w:hint="eastAsia"/>
                <w:sz w:val="16"/>
                <w:szCs w:val="16"/>
              </w:rPr>
              <w:t>に着目して</w:t>
            </w:r>
            <w:r w:rsidRPr="006B6526">
              <w:rPr>
                <w:rFonts w:eastAsiaTheme="minorHAnsi"/>
                <w:sz w:val="16"/>
                <w:szCs w:val="16"/>
              </w:rPr>
              <w:t>理解</w:t>
            </w:r>
            <w:r>
              <w:rPr>
                <w:rFonts w:eastAsiaTheme="minorHAnsi" w:hint="eastAsia"/>
                <w:sz w:val="16"/>
                <w:szCs w:val="16"/>
              </w:rPr>
              <w:t>でき</w:t>
            </w:r>
            <w:r w:rsidRPr="006B6526">
              <w:rPr>
                <w:rFonts w:eastAsiaTheme="minorHAnsi"/>
                <w:sz w:val="16"/>
                <w:szCs w:val="16"/>
              </w:rPr>
              <w:t>て</w:t>
            </w:r>
            <w:r w:rsidRPr="006B6526">
              <w:rPr>
                <w:rFonts w:eastAsiaTheme="minorHAnsi" w:hint="eastAsia"/>
                <w:sz w:val="16"/>
                <w:szCs w:val="16"/>
              </w:rPr>
              <w:t>いる。</w:t>
            </w:r>
          </w:p>
        </w:tc>
        <w:tc>
          <w:tcPr>
            <w:tcW w:w="4777" w:type="dxa"/>
            <w:tcBorders>
              <w:bottom w:val="dashed" w:sz="4" w:space="0" w:color="auto"/>
            </w:tcBorders>
          </w:tcPr>
          <w:p w14:paraId="16FC241B" w14:textId="027AF604" w:rsidR="00620CE4" w:rsidRDefault="000B4006" w:rsidP="000B4006">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w:t>
            </w:r>
            <w:r>
              <w:rPr>
                <w:rFonts w:eastAsiaTheme="minorHAnsi" w:hint="eastAsia"/>
                <w:sz w:val="16"/>
                <w:szCs w:val="16"/>
              </w:rPr>
              <w:t>8図</w:t>
            </w:r>
            <w:r>
              <w:rPr>
                <w:rFonts w:eastAsiaTheme="minorHAnsi"/>
                <w:sz w:val="16"/>
                <w:szCs w:val="16"/>
              </w:rPr>
              <w:t>9</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続成作用を説明するようにする。</w:t>
            </w:r>
          </w:p>
          <w:p w14:paraId="423CB259" w14:textId="77777777" w:rsidR="0052181E" w:rsidRPr="0052181E" w:rsidRDefault="0052181E" w:rsidP="000B4006">
            <w:pPr>
              <w:spacing w:line="240" w:lineRule="exact"/>
              <w:rPr>
                <w:rFonts w:eastAsiaTheme="minorHAnsi"/>
                <w:sz w:val="16"/>
                <w:szCs w:val="16"/>
              </w:rPr>
            </w:pPr>
          </w:p>
          <w:p w14:paraId="773778C0" w14:textId="75BE5FEB" w:rsidR="000B4006" w:rsidRPr="00753D29" w:rsidRDefault="000B4006" w:rsidP="0052181E">
            <w:pPr>
              <w:spacing w:line="240" w:lineRule="exact"/>
              <w:rPr>
                <w:rFonts w:ascii="ＭＳ 明朝" w:eastAsia="游明朝" w:hAnsi="ＭＳ 明朝"/>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w:t>
            </w:r>
            <w:r>
              <w:rPr>
                <w:rFonts w:eastAsiaTheme="minorHAnsi" w:hint="eastAsia"/>
                <w:sz w:val="16"/>
                <w:szCs w:val="16"/>
              </w:rPr>
              <w:t>8表1、p</w:t>
            </w:r>
            <w:r>
              <w:rPr>
                <w:rFonts w:eastAsiaTheme="minorHAnsi"/>
                <w:sz w:val="16"/>
                <w:szCs w:val="16"/>
              </w:rPr>
              <w:t>.</w:t>
            </w:r>
            <w:r>
              <w:rPr>
                <w:rFonts w:eastAsiaTheme="minorHAnsi" w:hint="eastAsia"/>
                <w:sz w:val="16"/>
                <w:szCs w:val="16"/>
              </w:rPr>
              <w:t>1</w:t>
            </w:r>
            <w:r>
              <w:rPr>
                <w:rFonts w:eastAsiaTheme="minorHAnsi"/>
                <w:sz w:val="16"/>
                <w:szCs w:val="16"/>
              </w:rPr>
              <w:t>39</w:t>
            </w:r>
            <w:r>
              <w:rPr>
                <w:rFonts w:eastAsiaTheme="minorHAnsi" w:hint="eastAsia"/>
                <w:sz w:val="16"/>
                <w:szCs w:val="16"/>
              </w:rPr>
              <w:t>図1</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堆積岩を説明するようにするとともに、</w:t>
            </w:r>
            <w:r>
              <w:rPr>
                <w:rFonts w:asciiTheme="minorEastAsia" w:hAnsiTheme="minorEastAsia" w:hint="eastAsia"/>
                <w:sz w:val="16"/>
                <w:szCs w:val="16"/>
              </w:rPr>
              <w:t>可能ならば、実物の標本を生徒に見せ</w:t>
            </w:r>
            <w:r w:rsidR="005D5D0F">
              <w:rPr>
                <w:rFonts w:asciiTheme="minorEastAsia" w:hAnsiTheme="minorEastAsia" w:hint="eastAsia"/>
                <w:sz w:val="16"/>
                <w:szCs w:val="16"/>
              </w:rPr>
              <w:t>、</w:t>
            </w:r>
            <w:r>
              <w:rPr>
                <w:rFonts w:asciiTheme="minorEastAsia" w:hAnsiTheme="minorEastAsia" w:hint="eastAsia"/>
                <w:sz w:val="16"/>
                <w:szCs w:val="16"/>
              </w:rPr>
              <w:t>それぞれの岩石の特徴を十分に理解することができるように助言・指導する。</w:t>
            </w:r>
          </w:p>
        </w:tc>
      </w:tr>
      <w:tr w:rsidR="00620CE4" w14:paraId="04149A6C" w14:textId="77777777" w:rsidTr="00751C53">
        <w:trPr>
          <w:cantSplit/>
          <w:trHeight w:val="1976"/>
        </w:trPr>
        <w:tc>
          <w:tcPr>
            <w:tcW w:w="4065" w:type="dxa"/>
            <w:vMerge/>
          </w:tcPr>
          <w:p w14:paraId="199A8BB0" w14:textId="77777777" w:rsidR="00620CE4" w:rsidRPr="00753D29" w:rsidRDefault="00620CE4" w:rsidP="00815F63">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58EDA691" w14:textId="77777777" w:rsidR="00620CE4" w:rsidRPr="008670AD" w:rsidRDefault="00620CE4" w:rsidP="00815F63">
            <w:pPr>
              <w:spacing w:line="240" w:lineRule="exact"/>
              <w:ind w:left="113" w:right="113"/>
              <w:jc w:val="center"/>
              <w:rPr>
                <w:rFonts w:ascii="ＭＳ ゴシック" w:eastAsia="ＭＳ ゴシック" w:hAnsi="ＭＳ ゴシック"/>
                <w:sz w:val="20"/>
                <w:szCs w:val="20"/>
              </w:rPr>
            </w:pPr>
          </w:p>
        </w:tc>
        <w:tc>
          <w:tcPr>
            <w:tcW w:w="557" w:type="dxa"/>
            <w:vMerge/>
            <w:textDirection w:val="tbRlV"/>
            <w:vAlign w:val="center"/>
          </w:tcPr>
          <w:p w14:paraId="301BFB64" w14:textId="77777777" w:rsidR="00620CE4" w:rsidRPr="008670AD" w:rsidRDefault="00620CE4" w:rsidP="00815F63">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3C8808B0" w14:textId="7995F986" w:rsidR="00620CE4" w:rsidRPr="002B4071" w:rsidRDefault="00A82AF8" w:rsidP="00815F63">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0E773C20" w:rsidR="00620CE4" w:rsidRPr="008670AD" w:rsidRDefault="00FA3D0A"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4DEFD5BF" w14:textId="3DF77A34" w:rsidR="00932B67" w:rsidRPr="006B6526" w:rsidRDefault="00DD5D90" w:rsidP="006B6526">
            <w:pPr>
              <w:spacing w:line="240" w:lineRule="exact"/>
              <w:rPr>
                <w:rFonts w:eastAsiaTheme="minorHAnsi"/>
                <w:sz w:val="16"/>
                <w:szCs w:val="16"/>
              </w:rPr>
            </w:pPr>
            <w:r w:rsidRPr="002A135B">
              <w:rPr>
                <w:rFonts w:ascii="BIZ UDPゴシック" w:eastAsia="BIZ UDPゴシック" w:hAnsi="BIZ UDPゴシック" w:hint="eastAsia"/>
                <w:sz w:val="16"/>
                <w:szCs w:val="16"/>
              </w:rPr>
              <w:t>【思考】</w:t>
            </w:r>
            <w:r w:rsidR="00932B67">
              <w:rPr>
                <w:rFonts w:eastAsiaTheme="minorHAnsi" w:hint="eastAsia"/>
                <w:sz w:val="16"/>
                <w:szCs w:val="16"/>
              </w:rPr>
              <w:t>地層</w:t>
            </w:r>
            <w:r w:rsidR="0052181E">
              <w:rPr>
                <w:rFonts w:eastAsiaTheme="minorHAnsi" w:hint="eastAsia"/>
                <w:sz w:val="16"/>
                <w:szCs w:val="16"/>
              </w:rPr>
              <w:t>のでき方から、地層</w:t>
            </w:r>
            <w:r w:rsidR="00932B67">
              <w:rPr>
                <w:rFonts w:eastAsiaTheme="minorHAnsi" w:hint="eastAsia"/>
                <w:sz w:val="16"/>
                <w:szCs w:val="16"/>
              </w:rPr>
              <w:t>塁重の法則を</w:t>
            </w:r>
            <w:r w:rsidR="0052181E">
              <w:rPr>
                <w:rFonts w:eastAsiaTheme="minorHAnsi" w:hint="eastAsia"/>
                <w:sz w:val="16"/>
                <w:szCs w:val="16"/>
              </w:rPr>
              <w:t>自分の言葉で</w:t>
            </w:r>
            <w:r w:rsidR="00932B67">
              <w:rPr>
                <w:rFonts w:eastAsiaTheme="minorHAnsi" w:hint="eastAsia"/>
                <w:sz w:val="16"/>
                <w:szCs w:val="16"/>
              </w:rPr>
              <w:t>説明することができる。</w:t>
            </w:r>
          </w:p>
          <w:p w14:paraId="2A42AD6C" w14:textId="77777777" w:rsidR="00620CE4" w:rsidRPr="00753D29" w:rsidRDefault="00DD5D90" w:rsidP="006B6526">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3D6DC69F" w14:textId="65416B84" w:rsidR="00932B67" w:rsidRDefault="00932B67" w:rsidP="009D3197">
            <w:pPr>
              <w:spacing w:line="240" w:lineRule="exact"/>
              <w:rPr>
                <w:rFonts w:ascii="BIZ UDPゴシック" w:eastAsia="BIZ UDPゴシック" w:hAnsi="BIZ UDPゴシック"/>
                <w:sz w:val="16"/>
                <w:szCs w:val="16"/>
              </w:rPr>
            </w:pPr>
          </w:p>
          <w:p w14:paraId="25F020D3" w14:textId="730FBA5F" w:rsidR="009D3197" w:rsidRPr="006B6526" w:rsidRDefault="009D3197" w:rsidP="009D3197">
            <w:pPr>
              <w:spacing w:line="240" w:lineRule="exact"/>
              <w:rPr>
                <w:rFonts w:eastAsiaTheme="minorHAnsi"/>
                <w:sz w:val="16"/>
                <w:szCs w:val="16"/>
              </w:rPr>
            </w:pPr>
            <w:r w:rsidRPr="002A135B">
              <w:rPr>
                <w:rFonts w:ascii="BIZ UDPゴシック" w:eastAsia="BIZ UDPゴシック" w:hAnsi="BIZ UDPゴシック" w:hint="eastAsia"/>
                <w:sz w:val="16"/>
                <w:szCs w:val="16"/>
              </w:rPr>
              <w:t>【思考】</w:t>
            </w:r>
            <w:r w:rsidRPr="009D3197">
              <w:rPr>
                <w:rFonts w:eastAsiaTheme="minorHAnsi" w:hint="eastAsia"/>
                <w:sz w:val="16"/>
                <w:szCs w:val="16"/>
              </w:rPr>
              <w:t>堆積物の粒子の大きさと水流の流速</w:t>
            </w:r>
            <w:r w:rsidR="005D5D0F">
              <w:rPr>
                <w:rFonts w:eastAsiaTheme="minorHAnsi" w:hint="eastAsia"/>
                <w:sz w:val="16"/>
                <w:szCs w:val="16"/>
              </w:rPr>
              <w:t>との</w:t>
            </w:r>
            <w:r w:rsidRPr="009D3197">
              <w:rPr>
                <w:rFonts w:eastAsiaTheme="minorHAnsi" w:hint="eastAsia"/>
                <w:sz w:val="16"/>
                <w:szCs w:val="16"/>
              </w:rPr>
              <w:t>関係</w:t>
            </w:r>
            <w:r w:rsidR="0077759F">
              <w:rPr>
                <w:rFonts w:eastAsiaTheme="minorHAnsi" w:hint="eastAsia"/>
                <w:sz w:val="16"/>
                <w:szCs w:val="16"/>
              </w:rPr>
              <w:t>を考察</w:t>
            </w:r>
            <w:r w:rsidR="00932B67">
              <w:rPr>
                <w:rFonts w:eastAsiaTheme="minorHAnsi" w:hint="eastAsia"/>
                <w:sz w:val="16"/>
                <w:szCs w:val="16"/>
              </w:rPr>
              <w:t>でき</w:t>
            </w:r>
            <w:r>
              <w:rPr>
                <w:rFonts w:eastAsiaTheme="minorHAnsi" w:hint="eastAsia"/>
                <w:sz w:val="16"/>
                <w:szCs w:val="16"/>
              </w:rPr>
              <w:t>ている。</w:t>
            </w:r>
          </w:p>
          <w:p w14:paraId="0828010B" w14:textId="77777777" w:rsidR="009D3197" w:rsidRPr="00753D29" w:rsidRDefault="009D3197" w:rsidP="009D3197">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366E83D4" w14:textId="77777777" w:rsidR="009D3197" w:rsidRPr="00753D29" w:rsidRDefault="009D3197" w:rsidP="006B6526">
            <w:pPr>
              <w:spacing w:line="240" w:lineRule="exact"/>
              <w:ind w:rightChars="-50" w:right="-105"/>
              <w:jc w:val="right"/>
              <w:rPr>
                <w:rFonts w:ascii="ＭＳ 明朝" w:eastAsia="游明朝" w:hAnsi="ＭＳ 明朝"/>
                <w:sz w:val="16"/>
                <w:szCs w:val="16"/>
              </w:rPr>
            </w:pPr>
          </w:p>
          <w:p w14:paraId="09535975" w14:textId="77777777" w:rsidR="009D3197" w:rsidRPr="00753D29" w:rsidRDefault="009D3197" w:rsidP="006B6526">
            <w:pPr>
              <w:spacing w:line="240" w:lineRule="exact"/>
              <w:ind w:rightChars="-50" w:right="-105"/>
              <w:jc w:val="right"/>
              <w:rPr>
                <w:rFonts w:ascii="ＭＳ 明朝" w:eastAsia="游明朝" w:hAnsi="ＭＳ 明朝"/>
                <w:sz w:val="16"/>
                <w:szCs w:val="16"/>
              </w:rPr>
            </w:pPr>
          </w:p>
          <w:p w14:paraId="3973CB7F" w14:textId="23B8F31D" w:rsidR="009D3197" w:rsidRPr="00753D29" w:rsidRDefault="009D3197" w:rsidP="006B6526">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dashed" w:sz="4" w:space="0" w:color="auto"/>
            </w:tcBorders>
          </w:tcPr>
          <w:p w14:paraId="0556DD10" w14:textId="72C89511" w:rsidR="00932B67" w:rsidRDefault="00932B67" w:rsidP="00815F63">
            <w:pPr>
              <w:spacing w:line="240" w:lineRule="exact"/>
              <w:rPr>
                <w:rFonts w:eastAsiaTheme="minorHAnsi"/>
                <w:sz w:val="16"/>
                <w:szCs w:val="16"/>
              </w:rPr>
            </w:pPr>
            <w:r w:rsidRPr="00B934D6">
              <w:rPr>
                <w:rFonts w:eastAsiaTheme="minorHAnsi" w:hint="eastAsia"/>
                <w:sz w:val="16"/>
                <w:szCs w:val="16"/>
              </w:rPr>
              <w:t>通常上</w:t>
            </w:r>
            <w:r>
              <w:rPr>
                <w:rFonts w:eastAsiaTheme="minorHAnsi" w:hint="eastAsia"/>
                <w:sz w:val="16"/>
                <w:szCs w:val="16"/>
              </w:rPr>
              <w:t>の地層の方が下の地層より新しいが、逆に上の地層の方が下の地層より古い時代のものがある。このようなことが起こる状況を考察できている</w:t>
            </w:r>
            <w:r w:rsidRPr="00B934D6">
              <w:rPr>
                <w:rFonts w:eastAsiaTheme="minorHAnsi" w:hint="eastAsia"/>
                <w:sz w:val="16"/>
                <w:szCs w:val="16"/>
              </w:rPr>
              <w:t>。</w:t>
            </w:r>
          </w:p>
          <w:p w14:paraId="4729C75F" w14:textId="77777777" w:rsidR="00CF14B3" w:rsidRDefault="00CF14B3" w:rsidP="00815F63">
            <w:pPr>
              <w:spacing w:line="240" w:lineRule="exact"/>
              <w:rPr>
                <w:rFonts w:eastAsiaTheme="minorHAnsi"/>
                <w:sz w:val="16"/>
                <w:szCs w:val="16"/>
              </w:rPr>
            </w:pPr>
          </w:p>
          <w:p w14:paraId="2A52A6F9" w14:textId="1566E4B4" w:rsidR="009D3197" w:rsidRPr="00753D29" w:rsidRDefault="005D5D0F" w:rsidP="00815F63">
            <w:pPr>
              <w:spacing w:line="240" w:lineRule="exact"/>
              <w:rPr>
                <w:rFonts w:ascii="ＭＳ 明朝" w:eastAsia="游明朝" w:hAnsi="ＭＳ 明朝"/>
                <w:sz w:val="16"/>
                <w:szCs w:val="16"/>
              </w:rPr>
            </w:pPr>
            <w:r w:rsidRPr="009D3197">
              <w:rPr>
                <w:rFonts w:eastAsiaTheme="minorHAnsi" w:hint="eastAsia"/>
                <w:sz w:val="16"/>
                <w:szCs w:val="16"/>
              </w:rPr>
              <w:t>堆積物の粒子の大きさと水流の流速</w:t>
            </w:r>
            <w:r>
              <w:rPr>
                <w:rFonts w:eastAsiaTheme="minorHAnsi" w:hint="eastAsia"/>
                <w:sz w:val="16"/>
                <w:szCs w:val="16"/>
              </w:rPr>
              <w:t>との</w:t>
            </w:r>
            <w:r w:rsidRPr="009D3197">
              <w:rPr>
                <w:rFonts w:eastAsiaTheme="minorHAnsi" w:hint="eastAsia"/>
                <w:sz w:val="16"/>
                <w:szCs w:val="16"/>
              </w:rPr>
              <w:t>関係</w:t>
            </w:r>
            <w:r>
              <w:rPr>
                <w:rFonts w:eastAsiaTheme="minorHAnsi" w:hint="eastAsia"/>
                <w:sz w:val="16"/>
                <w:szCs w:val="16"/>
              </w:rPr>
              <w:t>で、流速がしだいに大きくなるときに、最初に動き始める粒子が何であるかを</w:t>
            </w:r>
            <w:r w:rsidR="0077759F">
              <w:rPr>
                <w:rFonts w:eastAsiaTheme="minorHAnsi" w:hint="eastAsia"/>
                <w:sz w:val="16"/>
                <w:szCs w:val="16"/>
              </w:rPr>
              <w:t>考察</w:t>
            </w:r>
            <w:r w:rsidR="00CF14B3">
              <w:rPr>
                <w:rFonts w:eastAsiaTheme="minorHAnsi" w:hint="eastAsia"/>
                <w:sz w:val="16"/>
                <w:szCs w:val="16"/>
              </w:rPr>
              <w:t>でき</w:t>
            </w:r>
            <w:r>
              <w:rPr>
                <w:rFonts w:eastAsiaTheme="minorHAnsi" w:hint="eastAsia"/>
                <w:sz w:val="16"/>
                <w:szCs w:val="16"/>
              </w:rPr>
              <w:t>ている。</w:t>
            </w:r>
          </w:p>
        </w:tc>
        <w:tc>
          <w:tcPr>
            <w:tcW w:w="4777" w:type="dxa"/>
            <w:tcBorders>
              <w:top w:val="dashed" w:sz="4" w:space="0" w:color="auto"/>
              <w:bottom w:val="dashed" w:sz="4" w:space="0" w:color="auto"/>
            </w:tcBorders>
          </w:tcPr>
          <w:p w14:paraId="68A824CE" w14:textId="77777777" w:rsidR="00620CE4" w:rsidRDefault="00B34C8E" w:rsidP="00B34C8E">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34</w:t>
            </w:r>
            <w:r>
              <w:rPr>
                <w:rFonts w:eastAsiaTheme="minorHAnsi" w:hint="eastAsia"/>
                <w:sz w:val="16"/>
                <w:szCs w:val="16"/>
              </w:rPr>
              <w:t>図1を用いて</w:t>
            </w:r>
            <w:r w:rsidRPr="00BB0953">
              <w:rPr>
                <w:rFonts w:eastAsiaTheme="minorHAnsi"/>
                <w:sz w:val="16"/>
                <w:szCs w:val="16"/>
              </w:rPr>
              <w:t>、</w:t>
            </w:r>
            <w:r>
              <w:rPr>
                <w:rFonts w:eastAsiaTheme="minorHAnsi" w:hint="eastAsia"/>
                <w:sz w:val="16"/>
                <w:szCs w:val="16"/>
              </w:rPr>
              <w:t>地層のでき方を再度説明するようにする。その上で、地層が大きくしゅう曲して、その一部しか露頭で見えなかったら、どのように見えるかを考えるよう助言・</w:t>
            </w:r>
            <w:r w:rsidR="00B56DDE">
              <w:rPr>
                <w:rFonts w:eastAsiaTheme="minorHAnsi" w:hint="eastAsia"/>
                <w:sz w:val="16"/>
                <w:szCs w:val="16"/>
              </w:rPr>
              <w:t>指導する。</w:t>
            </w:r>
          </w:p>
          <w:p w14:paraId="3FDC5E25" w14:textId="67546D55" w:rsidR="00B56DDE" w:rsidRPr="00B56DDE" w:rsidRDefault="00B56DDE" w:rsidP="00B56DDE">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w:t>
            </w:r>
            <w:r>
              <w:rPr>
                <w:rFonts w:eastAsiaTheme="minorHAnsi" w:hint="eastAsia"/>
                <w:sz w:val="16"/>
                <w:szCs w:val="16"/>
              </w:rPr>
              <w:t>6図</w:t>
            </w:r>
            <w:r>
              <w:rPr>
                <w:rFonts w:eastAsiaTheme="minorHAnsi"/>
                <w:sz w:val="16"/>
                <w:szCs w:val="16"/>
              </w:rPr>
              <w:t>6</w:t>
            </w:r>
            <w:r>
              <w:rPr>
                <w:rFonts w:eastAsiaTheme="minorHAnsi" w:hint="eastAsia"/>
                <w:sz w:val="16"/>
                <w:szCs w:val="16"/>
              </w:rPr>
              <w:t>を用いて</w:t>
            </w:r>
            <w:r w:rsidRPr="00BB0953">
              <w:rPr>
                <w:rFonts w:eastAsiaTheme="minorHAnsi"/>
                <w:sz w:val="16"/>
                <w:szCs w:val="16"/>
              </w:rPr>
              <w:t>、</w:t>
            </w:r>
            <w:r w:rsidRPr="009D3197">
              <w:rPr>
                <w:rFonts w:eastAsiaTheme="minorHAnsi" w:hint="eastAsia"/>
                <w:sz w:val="16"/>
                <w:szCs w:val="16"/>
              </w:rPr>
              <w:t>堆積物の粒子の大きさと水流の流速</w:t>
            </w:r>
            <w:r>
              <w:rPr>
                <w:rFonts w:eastAsiaTheme="minorHAnsi" w:hint="eastAsia"/>
                <w:sz w:val="16"/>
                <w:szCs w:val="16"/>
              </w:rPr>
              <w:t>の関係を再度説明するようにする。その上で、流速がしだいに大きくなるときに、</w:t>
            </w:r>
            <w:r w:rsidR="005D5D0F">
              <w:rPr>
                <w:rFonts w:eastAsiaTheme="minorHAnsi" w:hint="eastAsia"/>
                <w:sz w:val="16"/>
                <w:szCs w:val="16"/>
              </w:rPr>
              <w:t>流速が最も小さいときに</w:t>
            </w:r>
            <w:r>
              <w:rPr>
                <w:rFonts w:eastAsiaTheme="minorHAnsi" w:hint="eastAsia"/>
                <w:sz w:val="16"/>
                <w:szCs w:val="16"/>
              </w:rPr>
              <w:t>最初に動き始める粒子が何であるかを考えるよう助言・指導する。</w:t>
            </w:r>
          </w:p>
        </w:tc>
      </w:tr>
      <w:tr w:rsidR="00620CE4" w14:paraId="5E6CF5EB" w14:textId="77777777" w:rsidTr="00751C53">
        <w:trPr>
          <w:cantSplit/>
          <w:trHeight w:val="322"/>
        </w:trPr>
        <w:tc>
          <w:tcPr>
            <w:tcW w:w="4065" w:type="dxa"/>
            <w:vMerge/>
          </w:tcPr>
          <w:p w14:paraId="3C9C25BD" w14:textId="77777777" w:rsidR="00620CE4" w:rsidRPr="00753D29" w:rsidRDefault="00620CE4" w:rsidP="00815F63">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4D609F39" w14:textId="77777777" w:rsidR="00620CE4" w:rsidRPr="008670AD" w:rsidRDefault="00620CE4" w:rsidP="00815F63">
            <w:pPr>
              <w:spacing w:line="240" w:lineRule="exact"/>
              <w:ind w:left="113" w:right="113"/>
              <w:jc w:val="center"/>
              <w:rPr>
                <w:rFonts w:ascii="ＭＳ ゴシック" w:eastAsia="ＭＳ ゴシック" w:hAnsi="ＭＳ ゴシック"/>
                <w:sz w:val="20"/>
                <w:szCs w:val="20"/>
              </w:rPr>
            </w:pPr>
          </w:p>
        </w:tc>
        <w:tc>
          <w:tcPr>
            <w:tcW w:w="557" w:type="dxa"/>
            <w:vMerge/>
            <w:textDirection w:val="tbRlV"/>
            <w:vAlign w:val="center"/>
          </w:tcPr>
          <w:p w14:paraId="0EC92633" w14:textId="77777777" w:rsidR="00620CE4" w:rsidRPr="008670AD" w:rsidRDefault="00620CE4" w:rsidP="00815F63">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55CB39DC" w14:textId="7ACC286A" w:rsidR="00620CE4" w:rsidRPr="002B4071" w:rsidRDefault="00DD5D90" w:rsidP="00815F63">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4A0402AD" w:rsidR="00620CE4" w:rsidRPr="008670AD" w:rsidRDefault="00BD4849"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p>
        </w:tc>
        <w:tc>
          <w:tcPr>
            <w:tcW w:w="3669" w:type="dxa"/>
            <w:tcBorders>
              <w:top w:val="dashed" w:sz="4" w:space="0" w:color="auto"/>
              <w:bottom w:val="single" w:sz="4" w:space="0" w:color="auto"/>
            </w:tcBorders>
          </w:tcPr>
          <w:p w14:paraId="517C6A0C" w14:textId="20FC67A0" w:rsidR="00660402" w:rsidRPr="006153A0" w:rsidRDefault="00660402" w:rsidP="00660402">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【態度】</w:t>
            </w:r>
            <w:r w:rsidRPr="0024438C">
              <w:rPr>
                <w:rFonts w:eastAsiaTheme="minorHAnsi"/>
                <w:sz w:val="16"/>
                <w:szCs w:val="16"/>
              </w:rPr>
              <w:t>教科書 p.</w:t>
            </w:r>
            <w:r>
              <w:rPr>
                <w:rFonts w:eastAsiaTheme="minorHAnsi"/>
                <w:sz w:val="16"/>
                <w:szCs w:val="16"/>
              </w:rPr>
              <w:t>137</w:t>
            </w:r>
            <w:r w:rsidRPr="0024438C">
              <w:rPr>
                <w:rFonts w:eastAsiaTheme="minorHAnsi"/>
                <w:sz w:val="16"/>
                <w:szCs w:val="16"/>
              </w:rPr>
              <w:t>の図</w:t>
            </w:r>
            <w:r>
              <w:rPr>
                <w:rFonts w:eastAsiaTheme="minorHAnsi" w:hint="eastAsia"/>
                <w:sz w:val="16"/>
                <w:szCs w:val="16"/>
              </w:rPr>
              <w:t>8</w:t>
            </w:r>
            <w:r w:rsidRPr="0024438C">
              <w:rPr>
                <w:rFonts w:eastAsiaTheme="minorHAnsi"/>
                <w:sz w:val="16"/>
                <w:szCs w:val="16"/>
              </w:rPr>
              <w:t>を見ながら</w:t>
            </w:r>
            <w:r w:rsidRPr="0024438C">
              <w:rPr>
                <w:rFonts w:eastAsiaTheme="minorHAnsi" w:hint="eastAsia"/>
                <w:sz w:val="16"/>
                <w:szCs w:val="16"/>
              </w:rPr>
              <w:t>、</w:t>
            </w:r>
            <w:r w:rsidR="00CF14B3">
              <w:rPr>
                <w:rFonts w:eastAsiaTheme="minorHAnsi"/>
                <w:sz w:val="16"/>
                <w:szCs w:val="16"/>
              </w:rPr>
              <w:t>他の生徒</w:t>
            </w:r>
            <w:r w:rsidRPr="0024438C">
              <w:rPr>
                <w:rFonts w:eastAsiaTheme="minorHAnsi"/>
                <w:sz w:val="16"/>
                <w:szCs w:val="16"/>
              </w:rPr>
              <w:t>と</w:t>
            </w:r>
            <w:r>
              <w:rPr>
                <w:rFonts w:eastAsiaTheme="minorHAnsi" w:hint="eastAsia"/>
                <w:sz w:val="16"/>
                <w:szCs w:val="16"/>
              </w:rPr>
              <w:t>堆積する場所と堆積物の種類</w:t>
            </w:r>
            <w:r>
              <w:rPr>
                <w:rFonts w:asciiTheme="minorEastAsia" w:hAnsiTheme="minorEastAsia" w:hint="eastAsia"/>
                <w:sz w:val="16"/>
                <w:szCs w:val="16"/>
              </w:rPr>
              <w:t>に</w:t>
            </w:r>
            <w:r w:rsidRPr="0024438C">
              <w:rPr>
                <w:rFonts w:eastAsiaTheme="minorHAnsi" w:hint="eastAsia"/>
                <w:sz w:val="16"/>
                <w:szCs w:val="16"/>
              </w:rPr>
              <w:t>ついて意見を出し合</w:t>
            </w:r>
            <w:r w:rsidR="00044BF3">
              <w:rPr>
                <w:rFonts w:eastAsiaTheme="minorHAnsi" w:hint="eastAsia"/>
                <w:sz w:val="16"/>
                <w:szCs w:val="16"/>
              </w:rPr>
              <w:t>っ</w:t>
            </w:r>
            <w:r w:rsidRPr="0024438C">
              <w:rPr>
                <w:rFonts w:eastAsiaTheme="minorHAnsi" w:hint="eastAsia"/>
                <w:sz w:val="16"/>
                <w:szCs w:val="16"/>
              </w:rPr>
              <w:t>ている。</w:t>
            </w:r>
          </w:p>
          <w:p w14:paraId="6E5FF823" w14:textId="77777777" w:rsidR="00620CE4" w:rsidRDefault="00660402" w:rsidP="00660402">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［行動観察・記録分析］</w:t>
            </w:r>
          </w:p>
          <w:p w14:paraId="2B3E0E36" w14:textId="241E7C6D" w:rsidR="0026563D" w:rsidRPr="006153A0" w:rsidRDefault="0026563D" w:rsidP="0026563D">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【態度】</w:t>
            </w:r>
            <w:r>
              <w:rPr>
                <w:rFonts w:eastAsiaTheme="minorHAnsi" w:hint="eastAsia"/>
                <w:sz w:val="16"/>
                <w:szCs w:val="16"/>
              </w:rPr>
              <w:t>学んだことを生かして、堆積岩の分類をし</w:t>
            </w:r>
            <w:r w:rsidRPr="0024438C">
              <w:rPr>
                <w:rFonts w:eastAsiaTheme="minorHAnsi" w:hint="eastAsia"/>
                <w:sz w:val="16"/>
                <w:szCs w:val="16"/>
              </w:rPr>
              <w:t>ている。</w:t>
            </w:r>
          </w:p>
          <w:p w14:paraId="30C6EF15" w14:textId="1BFF16E8" w:rsidR="0026563D" w:rsidRPr="0026563D" w:rsidRDefault="0026563D" w:rsidP="0052181E">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［行動観察・記録分析］</w:t>
            </w:r>
          </w:p>
          <w:p w14:paraId="3406BDB0" w14:textId="72BF5258" w:rsidR="0026563D" w:rsidRPr="00753D29" w:rsidRDefault="0026563D" w:rsidP="00660402">
            <w:pPr>
              <w:spacing w:line="240" w:lineRule="exact"/>
              <w:ind w:rightChars="-50" w:right="-105"/>
              <w:jc w:val="right"/>
              <w:rPr>
                <w:rFonts w:ascii="ＭＳ 明朝" w:eastAsia="游明朝" w:hAnsi="ＭＳ 明朝"/>
                <w:sz w:val="16"/>
                <w:szCs w:val="16"/>
              </w:rPr>
            </w:pPr>
          </w:p>
        </w:tc>
        <w:tc>
          <w:tcPr>
            <w:tcW w:w="4344" w:type="dxa"/>
            <w:tcBorders>
              <w:top w:val="dashed" w:sz="4" w:space="0" w:color="auto"/>
              <w:bottom w:val="single" w:sz="4" w:space="0" w:color="auto"/>
            </w:tcBorders>
          </w:tcPr>
          <w:p w14:paraId="46256C70" w14:textId="591482D1" w:rsidR="00620CE4" w:rsidRDefault="00660402" w:rsidP="00815F63">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CF14B3">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Pr="0024438C">
              <w:rPr>
                <w:rFonts w:eastAsiaTheme="minorHAnsi"/>
                <w:sz w:val="16"/>
                <w:szCs w:val="16"/>
              </w:rPr>
              <w:t>教科書 p.</w:t>
            </w:r>
            <w:r>
              <w:rPr>
                <w:rFonts w:eastAsiaTheme="minorHAnsi"/>
                <w:sz w:val="16"/>
                <w:szCs w:val="16"/>
              </w:rPr>
              <w:t>137</w:t>
            </w:r>
            <w:r w:rsidRPr="0024438C">
              <w:rPr>
                <w:rFonts w:eastAsiaTheme="minorHAnsi"/>
                <w:sz w:val="16"/>
                <w:szCs w:val="16"/>
              </w:rPr>
              <w:t>の図</w:t>
            </w:r>
            <w:r>
              <w:rPr>
                <w:rFonts w:eastAsiaTheme="minorHAnsi" w:hint="eastAsia"/>
                <w:sz w:val="16"/>
                <w:szCs w:val="16"/>
              </w:rPr>
              <w:t>8</w:t>
            </w:r>
            <w:r w:rsidRPr="0024438C">
              <w:rPr>
                <w:rFonts w:eastAsiaTheme="minorHAnsi"/>
                <w:sz w:val="16"/>
                <w:szCs w:val="16"/>
              </w:rPr>
              <w:t>を見ながら</w:t>
            </w:r>
            <w:r>
              <w:rPr>
                <w:rFonts w:eastAsiaTheme="minorHAnsi" w:hint="eastAsia"/>
                <w:sz w:val="16"/>
                <w:szCs w:val="16"/>
              </w:rPr>
              <w:t>、堆積する場所と堆積物の種類</w:t>
            </w:r>
            <w:r>
              <w:rPr>
                <w:rFonts w:asciiTheme="minorEastAsia" w:hAnsiTheme="minorEastAsia" w:hint="eastAsia"/>
                <w:sz w:val="16"/>
                <w:szCs w:val="16"/>
              </w:rPr>
              <w:t>に</w:t>
            </w:r>
            <w:r w:rsidRPr="0024438C">
              <w:rPr>
                <w:rFonts w:eastAsiaTheme="minorHAnsi" w:hint="eastAsia"/>
                <w:sz w:val="16"/>
                <w:szCs w:val="16"/>
              </w:rPr>
              <w:t>ついて</w:t>
            </w:r>
            <w:r w:rsidRPr="004169EC">
              <w:rPr>
                <w:rFonts w:asciiTheme="minorEastAsia" w:hAnsiTheme="minorEastAsia" w:hint="eastAsia"/>
                <w:sz w:val="16"/>
                <w:szCs w:val="16"/>
              </w:rPr>
              <w:t>わかりやすく説明</w:t>
            </w:r>
            <w:r w:rsidR="000E7AD0">
              <w:rPr>
                <w:rFonts w:asciiTheme="minorEastAsia" w:hAnsiTheme="minorEastAsia" w:hint="eastAsia"/>
                <w:sz w:val="16"/>
                <w:szCs w:val="16"/>
              </w:rPr>
              <w:t>でき</w:t>
            </w:r>
            <w:r w:rsidRPr="004169EC">
              <w:rPr>
                <w:rFonts w:asciiTheme="minorEastAsia" w:hAnsiTheme="minorEastAsia" w:hint="eastAsia"/>
                <w:sz w:val="16"/>
                <w:szCs w:val="16"/>
              </w:rPr>
              <w:t>ている。</w:t>
            </w:r>
          </w:p>
          <w:p w14:paraId="01A7C782" w14:textId="2AE80C77" w:rsidR="00660402" w:rsidRPr="0052181E" w:rsidRDefault="0077759F" w:rsidP="00815F63">
            <w:pPr>
              <w:spacing w:line="240" w:lineRule="exact"/>
              <w:rPr>
                <w:rFonts w:ascii="BIZ UDPゴシック" w:eastAsia="BIZ UDPゴシック" w:hAnsi="BIZ UDPゴシック"/>
                <w:sz w:val="16"/>
                <w:szCs w:val="16"/>
              </w:rPr>
            </w:pPr>
            <w:r w:rsidRPr="00B934D6">
              <w:rPr>
                <w:rFonts w:eastAsiaTheme="minorHAnsi" w:hint="eastAsia"/>
                <w:sz w:val="16"/>
                <w:szCs w:val="16"/>
              </w:rPr>
              <w:t>粒径や構成粒子の違い</w:t>
            </w:r>
            <w:r>
              <w:rPr>
                <w:rFonts w:eastAsiaTheme="minorHAnsi" w:hint="eastAsia"/>
                <w:sz w:val="16"/>
                <w:szCs w:val="16"/>
              </w:rPr>
              <w:t>に着目して、堆積岩の分類が</w:t>
            </w:r>
            <w:r w:rsidR="00CF14B3">
              <w:rPr>
                <w:rFonts w:eastAsiaTheme="minorHAnsi" w:hint="eastAsia"/>
                <w:sz w:val="16"/>
                <w:szCs w:val="16"/>
              </w:rPr>
              <w:t>でき</w:t>
            </w:r>
            <w:r w:rsidR="0026563D" w:rsidRPr="0024438C">
              <w:rPr>
                <w:rFonts w:eastAsiaTheme="minorHAnsi" w:hint="eastAsia"/>
                <w:sz w:val="16"/>
                <w:szCs w:val="16"/>
              </w:rPr>
              <w:t>ている。</w:t>
            </w:r>
          </w:p>
        </w:tc>
        <w:tc>
          <w:tcPr>
            <w:tcW w:w="4777" w:type="dxa"/>
            <w:tcBorders>
              <w:top w:val="dashed" w:sz="4" w:space="0" w:color="auto"/>
              <w:bottom w:val="single" w:sz="4" w:space="0" w:color="auto"/>
            </w:tcBorders>
          </w:tcPr>
          <w:p w14:paraId="226D0857" w14:textId="5733BA6B" w:rsidR="00620CE4" w:rsidRDefault="00660402" w:rsidP="00815F63">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45B87441" w14:textId="77777777" w:rsidR="00660402" w:rsidRDefault="00660402" w:rsidP="00815F63">
            <w:pPr>
              <w:spacing w:line="240" w:lineRule="exact"/>
              <w:rPr>
                <w:rFonts w:asciiTheme="minorEastAsia" w:hAnsiTheme="minorEastAsia"/>
                <w:sz w:val="16"/>
                <w:szCs w:val="16"/>
              </w:rPr>
            </w:pPr>
          </w:p>
          <w:p w14:paraId="5D454FD9" w14:textId="2332FA70" w:rsidR="003C0523" w:rsidRDefault="003C0523" w:rsidP="003C0523">
            <w:pPr>
              <w:spacing w:line="240" w:lineRule="exact"/>
              <w:rPr>
                <w:rFonts w:asciiTheme="minorEastAsia" w:hAnsiTheme="minorEastAsia"/>
                <w:sz w:val="16"/>
                <w:szCs w:val="16"/>
              </w:rPr>
            </w:pPr>
            <w:r>
              <w:rPr>
                <w:rFonts w:asciiTheme="minorEastAsia" w:hAnsiTheme="minorEastAsia" w:hint="eastAsia"/>
                <w:sz w:val="16"/>
                <w:szCs w:val="16"/>
              </w:rPr>
              <w:t>堆積岩の観察中の場合、組織については、</w:t>
            </w: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3</w:t>
            </w:r>
            <w:r>
              <w:rPr>
                <w:rFonts w:eastAsiaTheme="minorHAnsi" w:hint="eastAsia"/>
                <w:sz w:val="16"/>
                <w:szCs w:val="16"/>
              </w:rPr>
              <w:t>8表1、p</w:t>
            </w:r>
            <w:r>
              <w:rPr>
                <w:rFonts w:eastAsiaTheme="minorHAnsi"/>
                <w:sz w:val="16"/>
                <w:szCs w:val="16"/>
              </w:rPr>
              <w:t>.</w:t>
            </w:r>
            <w:r>
              <w:rPr>
                <w:rFonts w:eastAsiaTheme="minorHAnsi" w:hint="eastAsia"/>
                <w:sz w:val="16"/>
                <w:szCs w:val="16"/>
              </w:rPr>
              <w:t>1</w:t>
            </w:r>
            <w:r>
              <w:rPr>
                <w:rFonts w:eastAsiaTheme="minorHAnsi"/>
                <w:sz w:val="16"/>
                <w:szCs w:val="16"/>
              </w:rPr>
              <w:t>39</w:t>
            </w:r>
            <w:r>
              <w:rPr>
                <w:rFonts w:eastAsiaTheme="minorHAnsi" w:hint="eastAsia"/>
                <w:sz w:val="16"/>
                <w:szCs w:val="16"/>
              </w:rPr>
              <w:t>図1</w:t>
            </w:r>
            <w:r>
              <w:rPr>
                <w:rFonts w:eastAsiaTheme="minorHAnsi"/>
                <w:sz w:val="16"/>
                <w:szCs w:val="16"/>
              </w:rPr>
              <w:t>1</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堆積岩を説明</w:t>
            </w:r>
            <w:r>
              <w:rPr>
                <w:rFonts w:asciiTheme="minorEastAsia" w:hAnsiTheme="minorEastAsia" w:hint="eastAsia"/>
                <w:sz w:val="16"/>
                <w:szCs w:val="16"/>
              </w:rPr>
              <w:t>する。</w:t>
            </w:r>
          </w:p>
          <w:p w14:paraId="1C9D6D0B" w14:textId="7EB92975" w:rsidR="00660402" w:rsidRPr="00753D29" w:rsidRDefault="003C0523" w:rsidP="003C0523">
            <w:pPr>
              <w:spacing w:line="240" w:lineRule="exact"/>
              <w:rPr>
                <w:rFonts w:ascii="ＭＳ 明朝" w:eastAsia="游明朝" w:hAnsi="ＭＳ 明朝"/>
                <w:sz w:val="16"/>
                <w:szCs w:val="16"/>
              </w:rPr>
            </w:pPr>
            <w:r>
              <w:rPr>
                <w:rFonts w:asciiTheme="minorEastAsia" w:hAnsiTheme="minorEastAsia" w:hint="eastAsia"/>
                <w:sz w:val="16"/>
                <w:szCs w:val="16"/>
              </w:rPr>
              <w:t>※行動観察で評価が困難な場合は、ワークシートなどの提出物から、グループでの対話の場面を設定し、</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16237E06" w:rsidR="005402A5" w:rsidRPr="00383011" w:rsidRDefault="009F0088" w:rsidP="00815F63">
            <w:pPr>
              <w:spacing w:line="240" w:lineRule="exact"/>
              <w:rPr>
                <w:rFonts w:ascii="BIZ UDPゴシック" w:eastAsia="BIZ UDPゴシック" w:hAnsi="BIZ UDPゴシック"/>
                <w:sz w:val="18"/>
                <w:szCs w:val="18"/>
              </w:rPr>
            </w:pPr>
            <w:r w:rsidRPr="00383011">
              <w:rPr>
                <w:rFonts w:ascii="BIZ UDPゴシック" w:eastAsia="BIZ UDPゴシック" w:hAnsi="BIZ UDPゴシック" w:hint="eastAsia"/>
                <w:sz w:val="18"/>
                <w:szCs w:val="18"/>
              </w:rPr>
              <w:t xml:space="preserve">２節　</w:t>
            </w:r>
            <w:r w:rsidR="00383011">
              <w:rPr>
                <w:rFonts w:ascii="BIZ UDPゴシック" w:eastAsia="BIZ UDPゴシック" w:hAnsi="BIZ UDPゴシック" w:hint="eastAsia"/>
                <w:sz w:val="18"/>
                <w:szCs w:val="18"/>
              </w:rPr>
              <w:t>地層からわかる情報</w:t>
            </w:r>
          </w:p>
        </w:tc>
      </w:tr>
      <w:tr w:rsidR="004F26CE" w:rsidRPr="008E5F16" w14:paraId="5B792B0B" w14:textId="77777777" w:rsidTr="00751C53">
        <w:trPr>
          <w:cantSplit/>
          <w:trHeight w:val="3818"/>
        </w:trPr>
        <w:tc>
          <w:tcPr>
            <w:tcW w:w="4065" w:type="dxa"/>
            <w:vMerge w:val="restart"/>
          </w:tcPr>
          <w:p w14:paraId="1BE5687A" w14:textId="11CFC51B" w:rsidR="00C06C14" w:rsidRPr="00383011" w:rsidRDefault="00C06C14" w:rsidP="00815F63">
            <w:pPr>
              <w:spacing w:line="240" w:lineRule="exact"/>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rPr>
              <w:t>L</w:t>
            </w:r>
            <w:r w:rsidRPr="00383011">
              <w:rPr>
                <w:rFonts w:ascii="BIZ UDPゴシック" w:eastAsia="BIZ UDPゴシック" w:hAnsi="BIZ UDPゴシック"/>
                <w:b/>
                <w:sz w:val="18"/>
                <w:szCs w:val="18"/>
              </w:rPr>
              <w:t>et’s start！</w:t>
            </w:r>
          </w:p>
          <w:p w14:paraId="1F024E5B" w14:textId="77777777" w:rsidR="00002584" w:rsidRPr="005C4F56" w:rsidRDefault="00EC4FC5" w:rsidP="00002584">
            <w:pPr>
              <w:spacing w:line="240" w:lineRule="exact"/>
              <w:ind w:left="135" w:hangingChars="75" w:hanging="135"/>
              <w:rPr>
                <w:rFonts w:asciiTheme="minorEastAsia" w:hAnsiTheme="minorEastAsia"/>
                <w:sz w:val="16"/>
                <w:szCs w:val="16"/>
              </w:rPr>
            </w:pPr>
            <w:r>
              <w:rPr>
                <w:rFonts w:hint="eastAsia"/>
                <w:sz w:val="18"/>
                <w:szCs w:val="18"/>
              </w:rPr>
              <w:t>・</w:t>
            </w:r>
            <w:r w:rsidRPr="00EC4FC5">
              <w:rPr>
                <w:rFonts w:hint="eastAsia"/>
                <w:sz w:val="18"/>
                <w:szCs w:val="18"/>
              </w:rPr>
              <w:t>「</w:t>
            </w:r>
            <w:r w:rsidRPr="00EC4FC5">
              <w:rPr>
                <w:sz w:val="18"/>
                <w:szCs w:val="18"/>
              </w:rPr>
              <w:t>Let’s start！」を使用しながら、節の学習内容についての課題意識をもつ。</w:t>
            </w:r>
          </w:p>
          <w:p w14:paraId="4AE5C824" w14:textId="28AA0EB0" w:rsidR="00C06C14" w:rsidRPr="00383011" w:rsidRDefault="00C06C14" w:rsidP="00815F63">
            <w:pPr>
              <w:spacing w:line="240" w:lineRule="exact"/>
              <w:ind w:left="122" w:hangingChars="68" w:hanging="122"/>
              <w:rPr>
                <w:rFonts w:ascii="BIZ UDPゴシック" w:eastAsia="BIZ UDPゴシック" w:hAnsi="BIZ UDPゴシック"/>
                <w:b/>
                <w:sz w:val="18"/>
                <w:szCs w:val="18"/>
              </w:rPr>
            </w:pPr>
            <w:r w:rsidRPr="00383011">
              <w:rPr>
                <w:rFonts w:ascii="BIZ UDPゴシック" w:eastAsia="BIZ UDPゴシック" w:hAnsi="BIZ UDPゴシック" w:hint="eastAsia"/>
                <w:b/>
                <w:sz w:val="18"/>
                <w:szCs w:val="18"/>
                <w:bdr w:val="single" w:sz="4" w:space="0" w:color="auto"/>
              </w:rPr>
              <w:t>A</w:t>
            </w:r>
            <w:r w:rsidRPr="00383011">
              <w:rPr>
                <w:rFonts w:ascii="BIZ UDPゴシック" w:eastAsia="BIZ UDPゴシック" w:hAnsi="BIZ UDPゴシック"/>
                <w:b/>
                <w:sz w:val="18"/>
                <w:szCs w:val="18"/>
              </w:rPr>
              <w:t xml:space="preserve"> </w:t>
            </w:r>
            <w:r w:rsidR="00383011" w:rsidRPr="00383011">
              <w:rPr>
                <w:rFonts w:ascii="BIZ UDPゴシック" w:eastAsia="BIZ UDPゴシック" w:hAnsi="BIZ UDPゴシック" w:hint="eastAsia"/>
                <w:b/>
                <w:sz w:val="18"/>
                <w:szCs w:val="18"/>
              </w:rPr>
              <w:t>堆積構造</w:t>
            </w:r>
          </w:p>
          <w:p w14:paraId="1CCA3F33" w14:textId="77777777" w:rsidR="00002584" w:rsidRPr="005C4F56" w:rsidRDefault="00EC4FC5" w:rsidP="00002584">
            <w:pPr>
              <w:spacing w:line="240" w:lineRule="exact"/>
              <w:ind w:left="135" w:hangingChars="75" w:hanging="135"/>
              <w:rPr>
                <w:rFonts w:asciiTheme="minorEastAsia" w:hAnsiTheme="minorEastAsia"/>
                <w:sz w:val="16"/>
                <w:szCs w:val="16"/>
              </w:rPr>
            </w:pPr>
            <w:r>
              <w:rPr>
                <w:rFonts w:hint="eastAsia"/>
                <w:sz w:val="18"/>
                <w:szCs w:val="18"/>
              </w:rPr>
              <w:t>・</w:t>
            </w:r>
            <w:r w:rsidR="00D45440">
              <w:rPr>
                <w:rFonts w:hint="eastAsia"/>
                <w:sz w:val="18"/>
                <w:szCs w:val="18"/>
              </w:rPr>
              <w:t>露頭</w:t>
            </w:r>
            <w:r w:rsidR="00D45440" w:rsidRPr="00F840F0">
              <w:rPr>
                <w:sz w:val="18"/>
                <w:szCs w:val="18"/>
              </w:rPr>
              <w:t xml:space="preserve"> </w:t>
            </w:r>
            <w:r w:rsidR="00F840F0" w:rsidRPr="00F840F0">
              <w:rPr>
                <w:sz w:val="18"/>
                <w:szCs w:val="18"/>
              </w:rPr>
              <w:t>(もしくは</w:t>
            </w:r>
            <w:r w:rsidR="00D45440">
              <w:rPr>
                <w:rFonts w:hint="eastAsia"/>
                <w:sz w:val="18"/>
                <w:szCs w:val="18"/>
              </w:rPr>
              <w:t>露頭</w:t>
            </w:r>
            <w:r w:rsidR="00F840F0" w:rsidRPr="00F840F0">
              <w:rPr>
                <w:sz w:val="18"/>
                <w:szCs w:val="18"/>
              </w:rPr>
              <w:t>に関する資料)</w:t>
            </w:r>
            <w:r w:rsidR="00D45440" w:rsidRPr="00F840F0">
              <w:rPr>
                <w:rFonts w:hint="eastAsia"/>
                <w:sz w:val="18"/>
                <w:szCs w:val="18"/>
              </w:rPr>
              <w:t xml:space="preserve"> を観察</w:t>
            </w:r>
            <w:r w:rsidR="00F840F0" w:rsidRPr="00F840F0">
              <w:rPr>
                <w:sz w:val="18"/>
                <w:szCs w:val="18"/>
              </w:rPr>
              <w:t>し、</w:t>
            </w:r>
            <w:r w:rsidR="00D45440">
              <w:rPr>
                <w:rFonts w:hint="eastAsia"/>
                <w:sz w:val="18"/>
                <w:szCs w:val="18"/>
              </w:rPr>
              <w:t>観察した地層</w:t>
            </w:r>
            <w:r w:rsidR="00F840F0" w:rsidRPr="00F840F0">
              <w:rPr>
                <w:sz w:val="18"/>
                <w:szCs w:val="18"/>
              </w:rPr>
              <w:t>から</w:t>
            </w:r>
            <w:r w:rsidR="00D45440">
              <w:rPr>
                <w:rFonts w:hint="eastAsia"/>
                <w:sz w:val="18"/>
                <w:szCs w:val="18"/>
              </w:rPr>
              <w:t>、地層が堆積した順序や地層の上下判定</w:t>
            </w:r>
            <w:r w:rsidR="00F840F0" w:rsidRPr="00F840F0">
              <w:rPr>
                <w:sz w:val="18"/>
                <w:szCs w:val="18"/>
              </w:rPr>
              <w:t>を考察する。</w:t>
            </w:r>
          </w:p>
          <w:p w14:paraId="2B79CD82" w14:textId="3684B96C" w:rsidR="00F35023" w:rsidRDefault="00F35023"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&lt;ちょこラボ</w:t>
            </w:r>
            <w:r>
              <w:rPr>
                <w:rFonts w:ascii="BIZ UDPゴシック" w:eastAsia="BIZ UDPゴシック" w:hAnsi="BIZ UDPゴシック" w:hint="eastAsia"/>
                <w:b/>
                <w:sz w:val="18"/>
                <w:szCs w:val="18"/>
              </w:rPr>
              <w:t>12</w:t>
            </w:r>
            <w:r w:rsidRPr="00F35023">
              <w:rPr>
                <w:rFonts w:ascii="BIZ UDPゴシック" w:eastAsia="BIZ UDPゴシック" w:hAnsi="BIZ UDPゴシック" w:hint="eastAsia"/>
                <w:b/>
                <w:sz w:val="18"/>
                <w:szCs w:val="18"/>
              </w:rPr>
              <w:t>&gt;</w:t>
            </w:r>
            <w:r>
              <w:rPr>
                <w:rFonts w:ascii="BIZ UDPゴシック" w:eastAsia="BIZ UDPゴシック" w:hAnsi="BIZ UDPゴシック" w:hint="eastAsia"/>
                <w:b/>
                <w:sz w:val="18"/>
                <w:szCs w:val="18"/>
              </w:rPr>
              <w:t>ペットボトルで地層をつくろう</w:t>
            </w:r>
          </w:p>
          <w:p w14:paraId="65C08526" w14:textId="77777777" w:rsidR="00002584" w:rsidRPr="005C4F56" w:rsidRDefault="00F35023" w:rsidP="00002584">
            <w:pPr>
              <w:spacing w:line="240" w:lineRule="exact"/>
              <w:ind w:left="135" w:hangingChars="75" w:hanging="135"/>
              <w:rPr>
                <w:rFonts w:asciiTheme="minorEastAsia" w:hAnsiTheme="minorEastAsia"/>
                <w:sz w:val="16"/>
                <w:szCs w:val="16"/>
              </w:rPr>
            </w:pPr>
            <w:r>
              <w:rPr>
                <w:rFonts w:hint="eastAsia"/>
                <w:sz w:val="18"/>
                <w:szCs w:val="18"/>
              </w:rPr>
              <w:t>・</w:t>
            </w:r>
            <w:r w:rsidR="00D45440">
              <w:rPr>
                <w:rFonts w:hint="eastAsia"/>
                <w:sz w:val="18"/>
                <w:szCs w:val="18"/>
              </w:rPr>
              <w:t>ペットボトルに水を満たし、れきや砂、泥を混ぜたものを一度に注ぎ込み、水のにごりがおさまったら、同様のことを繰り返したら、砂と泥がどのように積もるのかを観察する。</w:t>
            </w:r>
          </w:p>
          <w:p w14:paraId="5953AE16" w14:textId="15E74EA3" w:rsidR="00F35023" w:rsidRPr="0099124F" w:rsidRDefault="00F35023" w:rsidP="00815F63">
            <w:pPr>
              <w:spacing w:line="240" w:lineRule="exact"/>
              <w:ind w:left="122" w:hangingChars="68" w:hanging="122"/>
              <w:rPr>
                <w:rFonts w:ascii="BIZ UDPゴシック" w:eastAsia="BIZ UDPゴシック" w:hAnsi="BIZ UDPゴシック"/>
                <w:b/>
                <w:sz w:val="18"/>
                <w:szCs w:val="18"/>
              </w:rPr>
            </w:pPr>
            <w:r w:rsidRPr="0099124F">
              <w:rPr>
                <w:rFonts w:ascii="BIZ UDPゴシック" w:eastAsia="BIZ UDPゴシック" w:hAnsi="BIZ UDPゴシック" w:hint="eastAsia"/>
                <w:b/>
                <w:sz w:val="18"/>
                <w:szCs w:val="18"/>
                <w:bdr w:val="single" w:sz="4" w:space="0" w:color="auto"/>
              </w:rPr>
              <w:t>B</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地層の読み方</w:t>
            </w:r>
          </w:p>
          <w:p w14:paraId="77B73FBE" w14:textId="77777777" w:rsidR="00002584" w:rsidRPr="005C4F56" w:rsidRDefault="00F35023" w:rsidP="00002584">
            <w:pPr>
              <w:spacing w:line="240" w:lineRule="exact"/>
              <w:ind w:left="135" w:hangingChars="75" w:hanging="135"/>
              <w:rPr>
                <w:rFonts w:asciiTheme="minorEastAsia" w:hAnsiTheme="minorEastAsia"/>
                <w:sz w:val="16"/>
                <w:szCs w:val="16"/>
              </w:rPr>
            </w:pPr>
            <w:r>
              <w:rPr>
                <w:rFonts w:hint="eastAsia"/>
                <w:sz w:val="18"/>
                <w:szCs w:val="18"/>
              </w:rPr>
              <w:t>・</w:t>
            </w:r>
            <w:r w:rsidR="00F840F0">
              <w:rPr>
                <w:rFonts w:hint="eastAsia"/>
                <w:sz w:val="18"/>
                <w:szCs w:val="18"/>
              </w:rPr>
              <w:t>地層や岩体の</w:t>
            </w:r>
            <w:r w:rsidR="00CF14B3">
              <w:rPr>
                <w:rFonts w:hint="eastAsia"/>
                <w:sz w:val="18"/>
                <w:szCs w:val="18"/>
              </w:rPr>
              <w:t>新旧</w:t>
            </w:r>
            <w:r w:rsidR="00F840F0">
              <w:rPr>
                <w:rFonts w:hint="eastAsia"/>
                <w:sz w:val="18"/>
                <w:szCs w:val="18"/>
              </w:rPr>
              <w:t>関係</w:t>
            </w:r>
            <w:r w:rsidR="00B0463B">
              <w:rPr>
                <w:rFonts w:hint="eastAsia"/>
                <w:sz w:val="18"/>
                <w:szCs w:val="18"/>
              </w:rPr>
              <w:t>がわかるものに、整合と不整合、貫入、断層の３つのパターンがあること</w:t>
            </w:r>
            <w:r w:rsidR="00F840F0">
              <w:rPr>
                <w:rFonts w:hint="eastAsia"/>
                <w:sz w:val="18"/>
                <w:szCs w:val="18"/>
              </w:rPr>
              <w:t>を理解する。</w:t>
            </w:r>
          </w:p>
          <w:p w14:paraId="4DFAE83A" w14:textId="25C0FD04" w:rsidR="00F35023" w:rsidRPr="00F35023" w:rsidRDefault="00F35023"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&lt;</w:t>
            </w:r>
            <w:r>
              <w:rPr>
                <w:rFonts w:ascii="BIZ UDPゴシック" w:eastAsia="BIZ UDPゴシック" w:hAnsi="BIZ UDPゴシック" w:hint="eastAsia"/>
                <w:b/>
                <w:sz w:val="18"/>
                <w:szCs w:val="18"/>
              </w:rPr>
              <w:t>実習6</w:t>
            </w:r>
            <w:r w:rsidRPr="00F35023">
              <w:rPr>
                <w:rFonts w:ascii="BIZ UDPゴシック" w:eastAsia="BIZ UDPゴシック" w:hAnsi="BIZ UDPゴシック" w:hint="eastAsia"/>
                <w:b/>
                <w:sz w:val="18"/>
                <w:szCs w:val="18"/>
              </w:rPr>
              <w:t>&gt;</w:t>
            </w:r>
            <w:r>
              <w:rPr>
                <w:rFonts w:ascii="BIZ UDPゴシック" w:eastAsia="BIZ UDPゴシック" w:hAnsi="BIZ UDPゴシック" w:hint="eastAsia"/>
                <w:b/>
                <w:sz w:val="18"/>
                <w:szCs w:val="18"/>
              </w:rPr>
              <w:t>露頭を観察して過去のできごとを推察する</w:t>
            </w:r>
          </w:p>
          <w:p w14:paraId="6818CA7E" w14:textId="77777777" w:rsidR="00002584" w:rsidRPr="005C4F56" w:rsidRDefault="00F35023" w:rsidP="00002584">
            <w:pPr>
              <w:spacing w:line="240" w:lineRule="exact"/>
              <w:ind w:left="135" w:hangingChars="75" w:hanging="135"/>
              <w:rPr>
                <w:rFonts w:asciiTheme="minorEastAsia" w:hAnsiTheme="minorEastAsia"/>
                <w:sz w:val="16"/>
                <w:szCs w:val="16"/>
              </w:rPr>
            </w:pPr>
            <w:r>
              <w:rPr>
                <w:rFonts w:hint="eastAsia"/>
                <w:sz w:val="18"/>
                <w:szCs w:val="18"/>
              </w:rPr>
              <w:t>・</w:t>
            </w:r>
            <w:r w:rsidR="00BF45EA">
              <w:rPr>
                <w:rFonts w:hint="eastAsia"/>
                <w:sz w:val="18"/>
                <w:szCs w:val="18"/>
              </w:rPr>
              <w:t>露頭に見られる</w:t>
            </w:r>
            <w:r w:rsidR="00F840F0">
              <w:rPr>
                <w:rFonts w:hint="eastAsia"/>
                <w:sz w:val="18"/>
                <w:szCs w:val="18"/>
              </w:rPr>
              <w:t>地層</w:t>
            </w:r>
            <w:r w:rsidR="00BF45EA">
              <w:rPr>
                <w:rFonts w:hint="eastAsia"/>
                <w:sz w:val="18"/>
                <w:szCs w:val="18"/>
              </w:rPr>
              <w:t>を観察して、地球表層の過去のできごと（地史）がわかることを</w:t>
            </w:r>
            <w:r w:rsidR="00F840F0">
              <w:rPr>
                <w:rFonts w:hint="eastAsia"/>
                <w:sz w:val="18"/>
                <w:szCs w:val="18"/>
              </w:rPr>
              <w:t>理解する。</w:t>
            </w:r>
          </w:p>
          <w:p w14:paraId="66A97F4C" w14:textId="4C154C31" w:rsidR="00F35023" w:rsidRPr="00F35023" w:rsidRDefault="00F35023" w:rsidP="00815F63">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考えてみよう</w:t>
            </w:r>
          </w:p>
          <w:p w14:paraId="34EC894A" w14:textId="6A2715D4" w:rsidR="00F35023" w:rsidRDefault="00F35023" w:rsidP="00815F63">
            <w:pPr>
              <w:spacing w:line="240" w:lineRule="exact"/>
              <w:ind w:left="122" w:hangingChars="68" w:hanging="122"/>
              <w:rPr>
                <w:sz w:val="18"/>
                <w:szCs w:val="18"/>
              </w:rPr>
            </w:pPr>
            <w:r>
              <w:rPr>
                <w:rFonts w:hint="eastAsia"/>
                <w:sz w:val="18"/>
                <w:szCs w:val="18"/>
              </w:rPr>
              <w:t>・</w:t>
            </w:r>
            <w:r w:rsidR="009055F3">
              <w:rPr>
                <w:rFonts w:hint="eastAsia"/>
                <w:sz w:val="18"/>
                <w:szCs w:val="18"/>
              </w:rPr>
              <w:t>実習6の</w:t>
            </w:r>
            <w:r w:rsidR="00BF45EA">
              <w:rPr>
                <w:rFonts w:hint="eastAsia"/>
                <w:sz w:val="18"/>
                <w:szCs w:val="18"/>
              </w:rPr>
              <w:t>地質断面図から、地史を推定</w:t>
            </w:r>
            <w:r w:rsidR="00931E6D">
              <w:rPr>
                <w:rFonts w:hint="eastAsia"/>
                <w:sz w:val="18"/>
                <w:szCs w:val="18"/>
              </w:rPr>
              <w:t>す</w:t>
            </w:r>
            <w:r w:rsidR="00BF45EA">
              <w:rPr>
                <w:rFonts w:hint="eastAsia"/>
                <w:sz w:val="18"/>
                <w:szCs w:val="18"/>
              </w:rPr>
              <w:t>る。</w:t>
            </w:r>
          </w:p>
          <w:p w14:paraId="374D7F5D" w14:textId="41E9B631" w:rsidR="00F35023" w:rsidRPr="0099124F" w:rsidRDefault="00F35023"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C</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離れた地層の対比</w:t>
            </w:r>
          </w:p>
          <w:p w14:paraId="6AEEB73B" w14:textId="77777777" w:rsidR="00002584" w:rsidRPr="005C4F56" w:rsidRDefault="00F35023" w:rsidP="00002584">
            <w:pPr>
              <w:spacing w:line="240" w:lineRule="exact"/>
              <w:ind w:left="135" w:hangingChars="75" w:hanging="135"/>
              <w:rPr>
                <w:rFonts w:asciiTheme="minorEastAsia" w:hAnsiTheme="minorEastAsia"/>
                <w:sz w:val="16"/>
                <w:szCs w:val="16"/>
              </w:rPr>
            </w:pPr>
            <w:r>
              <w:rPr>
                <w:rFonts w:hint="eastAsia"/>
                <w:sz w:val="18"/>
                <w:szCs w:val="18"/>
              </w:rPr>
              <w:t>・</w:t>
            </w:r>
            <w:r w:rsidR="00BF45EA">
              <w:rPr>
                <w:rFonts w:hint="eastAsia"/>
                <w:sz w:val="18"/>
                <w:szCs w:val="18"/>
              </w:rPr>
              <w:t>遠く離れた場所にある２つの地層が同じ時代に堆積したものかどうかを、かぎ層で対比したり、示準化石を用いたりして調べることができることを</w:t>
            </w:r>
            <w:r w:rsidR="00F840F0">
              <w:rPr>
                <w:rFonts w:hint="eastAsia"/>
                <w:sz w:val="18"/>
                <w:szCs w:val="18"/>
              </w:rPr>
              <w:t>理解する。</w:t>
            </w:r>
          </w:p>
          <w:p w14:paraId="50095BE2" w14:textId="1A1D23AF" w:rsidR="00F35023" w:rsidRPr="0099124F" w:rsidRDefault="00F35023"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D</w:t>
            </w:r>
            <w:r w:rsidRPr="0099124F">
              <w:rPr>
                <w:rFonts w:ascii="BIZ UDPゴシック" w:eastAsia="BIZ UDPゴシック" w:hAnsi="BIZ UDPゴシック"/>
                <w:b/>
                <w:sz w:val="18"/>
                <w:szCs w:val="18"/>
              </w:rPr>
              <w:t xml:space="preserve"> </w:t>
            </w:r>
            <w:r>
              <w:rPr>
                <w:rFonts w:ascii="BIZ UDPゴシック" w:eastAsia="BIZ UDPゴシック" w:hAnsi="BIZ UDPゴシック" w:hint="eastAsia"/>
                <w:b/>
                <w:sz w:val="18"/>
                <w:szCs w:val="18"/>
              </w:rPr>
              <w:t>地質年代</w:t>
            </w:r>
          </w:p>
          <w:p w14:paraId="1216C61F" w14:textId="3603C2B1" w:rsidR="00F35023" w:rsidRDefault="00F35023" w:rsidP="00815F63">
            <w:pPr>
              <w:spacing w:line="240" w:lineRule="exact"/>
              <w:ind w:left="122" w:hangingChars="68" w:hanging="122"/>
              <w:rPr>
                <w:sz w:val="18"/>
                <w:szCs w:val="18"/>
              </w:rPr>
            </w:pPr>
            <w:r>
              <w:rPr>
                <w:rFonts w:hint="eastAsia"/>
                <w:sz w:val="18"/>
                <w:szCs w:val="18"/>
              </w:rPr>
              <w:t>・</w:t>
            </w:r>
            <w:r w:rsidR="00F840F0">
              <w:rPr>
                <w:rFonts w:hint="eastAsia"/>
                <w:sz w:val="18"/>
                <w:szCs w:val="18"/>
              </w:rPr>
              <w:t>地質年代の区分について理解する。</w:t>
            </w:r>
          </w:p>
          <w:p w14:paraId="28E7CAB7" w14:textId="7DCFB26E" w:rsidR="00F35023" w:rsidRPr="0099124F" w:rsidRDefault="00F35023"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bdr w:val="single" w:sz="4" w:space="0" w:color="auto"/>
              </w:rPr>
              <w:t>E</w:t>
            </w:r>
            <w:r w:rsidRPr="0099124F">
              <w:rPr>
                <w:rFonts w:ascii="BIZ UDPゴシック" w:eastAsia="BIZ UDPゴシック" w:hAnsi="BIZ UDPゴシック"/>
                <w:b/>
                <w:sz w:val="18"/>
                <w:szCs w:val="18"/>
              </w:rPr>
              <w:t xml:space="preserve"> </w:t>
            </w:r>
            <w:r w:rsidR="00F840F0">
              <w:rPr>
                <w:rFonts w:ascii="BIZ UDPゴシック" w:eastAsia="BIZ UDPゴシック" w:hAnsi="BIZ UDPゴシック" w:hint="eastAsia"/>
                <w:b/>
                <w:sz w:val="18"/>
                <w:szCs w:val="18"/>
              </w:rPr>
              <w:t>化石</w:t>
            </w:r>
          </w:p>
          <w:p w14:paraId="676DD83D" w14:textId="77777777" w:rsidR="00002584" w:rsidRPr="005C4F56" w:rsidRDefault="00F35023" w:rsidP="00002584">
            <w:pPr>
              <w:spacing w:line="240" w:lineRule="exact"/>
              <w:ind w:left="135" w:hangingChars="75" w:hanging="135"/>
              <w:rPr>
                <w:rFonts w:asciiTheme="minorEastAsia" w:hAnsiTheme="minorEastAsia"/>
                <w:sz w:val="16"/>
                <w:szCs w:val="16"/>
              </w:rPr>
            </w:pPr>
            <w:r>
              <w:rPr>
                <w:rFonts w:hint="eastAsia"/>
                <w:sz w:val="18"/>
                <w:szCs w:val="18"/>
              </w:rPr>
              <w:t>・</w:t>
            </w:r>
            <w:r w:rsidR="00BA17D3">
              <w:rPr>
                <w:rFonts w:hint="eastAsia"/>
                <w:sz w:val="18"/>
                <w:szCs w:val="18"/>
              </w:rPr>
              <w:t>地層が堆積した時代を知るのに役立つ化石を</w:t>
            </w:r>
            <w:r w:rsidR="00BA17D3">
              <w:rPr>
                <w:rFonts w:hint="eastAsia"/>
                <w:sz w:val="18"/>
                <w:szCs w:val="18"/>
              </w:rPr>
              <w:lastRenderedPageBreak/>
              <w:t>示準化石と、地層が堆積した環境を知るのに役立つ化石を示相化石ということを理解する。</w:t>
            </w:r>
          </w:p>
          <w:p w14:paraId="433A9928" w14:textId="62F83749" w:rsidR="00F840F0" w:rsidRPr="00F35023" w:rsidRDefault="00F840F0" w:rsidP="00815F63">
            <w:pPr>
              <w:spacing w:line="240" w:lineRule="exact"/>
              <w:ind w:left="122" w:hangingChars="68" w:hanging="122"/>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&lt;コラム&gt;</w:t>
            </w:r>
            <w:r>
              <w:rPr>
                <w:rFonts w:ascii="BIZ UDPゴシック" w:eastAsia="BIZ UDPゴシック" w:hAnsi="BIZ UDPゴシック" w:hint="eastAsia"/>
                <w:b/>
                <w:sz w:val="18"/>
                <w:szCs w:val="18"/>
              </w:rPr>
              <w:t>チバニアン</w:t>
            </w:r>
          </w:p>
          <w:p w14:paraId="2EADAA8F" w14:textId="77777777" w:rsidR="00002584" w:rsidRPr="005C4F56" w:rsidRDefault="00F5760C" w:rsidP="00002584">
            <w:pPr>
              <w:spacing w:line="240" w:lineRule="exact"/>
              <w:ind w:left="135" w:hangingChars="75" w:hanging="135"/>
              <w:rPr>
                <w:rFonts w:asciiTheme="minorEastAsia" w:hAnsiTheme="minorEastAsia"/>
                <w:sz w:val="16"/>
                <w:szCs w:val="16"/>
              </w:rPr>
            </w:pPr>
            <w:r>
              <w:rPr>
                <w:rFonts w:hint="eastAsia"/>
                <w:sz w:val="18"/>
                <w:szCs w:val="18"/>
              </w:rPr>
              <w:t>・千葉県の養老川流域で見られる露頭をもとに、区分されたチバニアンという時代を知る。</w:t>
            </w:r>
          </w:p>
          <w:p w14:paraId="6DA8BBC7" w14:textId="7C0D8B80" w:rsidR="00943B78" w:rsidRPr="00F35023" w:rsidRDefault="00C06C14" w:rsidP="00815F63">
            <w:pPr>
              <w:spacing w:line="240" w:lineRule="exact"/>
              <w:ind w:left="180" w:hangingChars="100" w:hanging="180"/>
              <w:rPr>
                <w:rFonts w:ascii="BIZ UDPゴシック" w:eastAsia="BIZ UDPゴシック" w:hAnsi="BIZ UDPゴシック"/>
                <w:b/>
                <w:sz w:val="18"/>
                <w:szCs w:val="18"/>
              </w:rPr>
            </w:pPr>
            <w:r w:rsidRPr="00F35023">
              <w:rPr>
                <w:rFonts w:ascii="BIZ UDPゴシック" w:eastAsia="BIZ UDPゴシック" w:hAnsi="BIZ UDPゴシック" w:hint="eastAsia"/>
                <w:b/>
                <w:sz w:val="18"/>
                <w:szCs w:val="18"/>
              </w:rPr>
              <w:t>この節のポイント</w:t>
            </w:r>
          </w:p>
          <w:p w14:paraId="61E9C80C" w14:textId="547F68A7" w:rsidR="00EC4FC5" w:rsidRPr="00753D29" w:rsidRDefault="00EC4FC5" w:rsidP="00FA58C0">
            <w:pPr>
              <w:spacing w:line="240" w:lineRule="exact"/>
              <w:ind w:left="180" w:hangingChars="100" w:hanging="180"/>
              <w:rPr>
                <w:rFonts w:ascii="ＭＳ 明朝" w:eastAsia="游明朝" w:hAnsi="ＭＳ 明朝"/>
                <w:sz w:val="18"/>
                <w:szCs w:val="18"/>
              </w:rPr>
            </w:pPr>
            <w:r>
              <w:rPr>
                <w:rFonts w:hint="eastAsia"/>
                <w:sz w:val="18"/>
                <w:szCs w:val="18"/>
              </w:rPr>
              <w:t>・節で学習した内容を振り返る。</w:t>
            </w:r>
          </w:p>
        </w:tc>
        <w:tc>
          <w:tcPr>
            <w:tcW w:w="542" w:type="dxa"/>
            <w:vMerge w:val="restart"/>
            <w:vAlign w:val="center"/>
          </w:tcPr>
          <w:p w14:paraId="60AC4F65" w14:textId="477552FD" w:rsidR="004F26CE" w:rsidRPr="00F840F0" w:rsidRDefault="005A7A02" w:rsidP="00815F63">
            <w:pPr>
              <w:spacing w:line="240" w:lineRule="exact"/>
              <w:jc w:val="center"/>
              <w:rPr>
                <w:rFonts w:ascii="BIZ UDPゴシック" w:eastAsia="BIZ UDPゴシック" w:hAnsi="BIZ UDPゴシック"/>
                <w:sz w:val="20"/>
                <w:szCs w:val="20"/>
              </w:rPr>
            </w:pPr>
            <w:r w:rsidRPr="00F840F0">
              <w:rPr>
                <w:rFonts w:ascii="BIZ UDゴシック" w:eastAsia="BIZ UDゴシック" w:hAnsi="BIZ UDゴシック"/>
                <w:sz w:val="20"/>
                <w:szCs w:val="20"/>
              </w:rPr>
              <w:lastRenderedPageBreak/>
              <w:t>3</w:t>
            </w:r>
          </w:p>
        </w:tc>
        <w:tc>
          <w:tcPr>
            <w:tcW w:w="557" w:type="dxa"/>
            <w:vMerge w:val="restart"/>
            <w:vAlign w:val="center"/>
          </w:tcPr>
          <w:p w14:paraId="4D6ECA21" w14:textId="557267DE" w:rsidR="00F35023" w:rsidRPr="0099124F" w:rsidRDefault="00F35023" w:rsidP="00815F63">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140</w:t>
            </w:r>
            <w:r w:rsidR="007A3310" w:rsidRPr="00DE6637">
              <w:rPr>
                <w:rFonts w:ascii="BIZ UDゴシック" w:eastAsia="BIZ UDゴシック" w:hAnsi="BIZ UDゴシック" w:hint="eastAsia"/>
                <w:sz w:val="20"/>
                <w:szCs w:val="20"/>
                <w:eastAsianLayout w:id="-954946304" w:vert="1" w:vertCompress="1"/>
              </w:rPr>
              <w:t>～</w:t>
            </w:r>
            <w:r>
              <w:rPr>
                <w:rFonts w:ascii="BIZ UDゴシック" w:eastAsia="BIZ UDゴシック" w:hAnsi="BIZ UDゴシック" w:hint="eastAsia"/>
                <w:sz w:val="20"/>
                <w:szCs w:val="20"/>
              </w:rPr>
              <w:t>145</w:t>
            </w:r>
          </w:p>
        </w:tc>
        <w:tc>
          <w:tcPr>
            <w:tcW w:w="532" w:type="dxa"/>
            <w:tcBorders>
              <w:bottom w:val="dashed" w:sz="4" w:space="0" w:color="auto"/>
            </w:tcBorders>
            <w:textDirection w:val="tbRlV"/>
            <w:vAlign w:val="center"/>
          </w:tcPr>
          <w:p w14:paraId="2E4D382B" w14:textId="77777777" w:rsidR="004F26CE" w:rsidRPr="002B4071" w:rsidRDefault="004F26CE" w:rsidP="00815F63">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1C7BA2F8" w:rsidR="004F26CE" w:rsidRPr="008670AD" w:rsidRDefault="00BD4849"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r w:rsidR="00FA3D0A">
              <w:rPr>
                <w:rFonts w:ascii="BIZ UDPゴシック" w:eastAsia="BIZ UDPゴシック" w:hAnsi="BIZ UDPゴシック" w:hint="eastAsia"/>
                <w:kern w:val="0"/>
                <w:sz w:val="20"/>
                <w:szCs w:val="20"/>
              </w:rPr>
              <w:t>◎</w:t>
            </w:r>
          </w:p>
        </w:tc>
        <w:tc>
          <w:tcPr>
            <w:tcW w:w="3669" w:type="dxa"/>
            <w:tcBorders>
              <w:bottom w:val="dashed" w:sz="4" w:space="0" w:color="auto"/>
            </w:tcBorders>
          </w:tcPr>
          <w:p w14:paraId="733386BC" w14:textId="19410D26" w:rsidR="004F26CE" w:rsidRPr="006B6526" w:rsidRDefault="004F26CE" w:rsidP="006B6526">
            <w:pPr>
              <w:spacing w:line="240" w:lineRule="exact"/>
              <w:rPr>
                <w:rFonts w:eastAsiaTheme="minorHAnsi"/>
                <w:sz w:val="16"/>
                <w:szCs w:val="16"/>
              </w:rPr>
            </w:pPr>
            <w:r w:rsidRPr="002A135B">
              <w:rPr>
                <w:rFonts w:ascii="BIZ UDPゴシック" w:eastAsia="BIZ UDPゴシック" w:hAnsi="BIZ UDPゴシック" w:hint="eastAsia"/>
                <w:sz w:val="16"/>
                <w:szCs w:val="16"/>
              </w:rPr>
              <w:t>【知技】</w:t>
            </w:r>
            <w:r w:rsidR="006B6526">
              <w:rPr>
                <w:rFonts w:eastAsiaTheme="minorHAnsi" w:hint="eastAsia"/>
                <w:sz w:val="16"/>
                <w:szCs w:val="16"/>
              </w:rPr>
              <w:t>地層</w:t>
            </w:r>
            <w:r w:rsidR="00082EFE">
              <w:rPr>
                <w:rFonts w:eastAsiaTheme="minorHAnsi" w:hint="eastAsia"/>
                <w:sz w:val="16"/>
                <w:szCs w:val="16"/>
              </w:rPr>
              <w:t>に見られる堆積構造</w:t>
            </w:r>
            <w:r w:rsidR="00044BF3">
              <w:rPr>
                <w:rFonts w:eastAsiaTheme="minorHAnsi" w:hint="eastAsia"/>
                <w:sz w:val="16"/>
                <w:szCs w:val="16"/>
              </w:rPr>
              <w:t>の種類</w:t>
            </w:r>
            <w:r w:rsidR="00082EFE">
              <w:rPr>
                <w:rFonts w:eastAsiaTheme="minorHAnsi" w:hint="eastAsia"/>
                <w:sz w:val="16"/>
                <w:szCs w:val="16"/>
              </w:rPr>
              <w:t>を</w:t>
            </w:r>
            <w:r w:rsidR="006B6526" w:rsidRPr="006B6526">
              <w:rPr>
                <w:rFonts w:eastAsiaTheme="minorHAnsi" w:hint="eastAsia"/>
                <w:sz w:val="16"/>
                <w:szCs w:val="16"/>
              </w:rPr>
              <w:t>理解</w:t>
            </w:r>
            <w:r w:rsidR="00044BF3">
              <w:rPr>
                <w:rFonts w:eastAsiaTheme="minorHAnsi" w:hint="eastAsia"/>
                <w:sz w:val="16"/>
                <w:szCs w:val="16"/>
              </w:rPr>
              <w:t>できて</w:t>
            </w:r>
            <w:r w:rsidR="006B6526" w:rsidRPr="006B6526">
              <w:rPr>
                <w:rFonts w:eastAsiaTheme="minorHAnsi"/>
                <w:sz w:val="16"/>
                <w:szCs w:val="16"/>
              </w:rPr>
              <w:t>いる</w:t>
            </w:r>
            <w:r w:rsidR="006B6526">
              <w:rPr>
                <w:rFonts w:eastAsiaTheme="minorHAnsi"/>
                <w:sz w:val="16"/>
                <w:szCs w:val="16"/>
              </w:rPr>
              <w:t>。</w:t>
            </w:r>
          </w:p>
          <w:p w14:paraId="2BF34124" w14:textId="75B6C251" w:rsidR="004F26CE" w:rsidRPr="00753D29" w:rsidRDefault="004F26CE" w:rsidP="00815F63">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553E7D35" w14:textId="6FA22FD0" w:rsidR="0077759F" w:rsidRDefault="0077759F" w:rsidP="00082EFE">
            <w:pPr>
              <w:spacing w:line="240" w:lineRule="exact"/>
              <w:rPr>
                <w:rFonts w:ascii="BIZ UDPゴシック" w:eastAsia="BIZ UDPゴシック" w:hAnsi="BIZ UDPゴシック"/>
                <w:sz w:val="16"/>
                <w:szCs w:val="16"/>
              </w:rPr>
            </w:pPr>
          </w:p>
          <w:p w14:paraId="2EF140C0" w14:textId="56643097" w:rsidR="00082EFE" w:rsidRPr="006B6526" w:rsidRDefault="00082EFE" w:rsidP="00082EFE">
            <w:pPr>
              <w:spacing w:line="240" w:lineRule="exact"/>
              <w:rPr>
                <w:rFonts w:eastAsiaTheme="minorHAnsi"/>
                <w:sz w:val="16"/>
                <w:szCs w:val="16"/>
              </w:rPr>
            </w:pPr>
            <w:r w:rsidRPr="002A135B">
              <w:rPr>
                <w:rFonts w:ascii="BIZ UDPゴシック" w:eastAsia="BIZ UDPゴシック" w:hAnsi="BIZ UDPゴシック" w:hint="eastAsia"/>
                <w:sz w:val="16"/>
                <w:szCs w:val="16"/>
              </w:rPr>
              <w:t>【知技】</w:t>
            </w:r>
            <w:r>
              <w:rPr>
                <w:rFonts w:eastAsiaTheme="minorHAnsi" w:hint="eastAsia"/>
                <w:sz w:val="16"/>
                <w:szCs w:val="16"/>
              </w:rPr>
              <w:t>異なる地層や岩体が接している場合、</w:t>
            </w:r>
            <w:r w:rsidR="00044BF3">
              <w:rPr>
                <w:rFonts w:eastAsiaTheme="minorHAnsi" w:hint="eastAsia"/>
                <w:sz w:val="16"/>
                <w:szCs w:val="16"/>
              </w:rPr>
              <w:t>それらから</w:t>
            </w:r>
            <w:r w:rsidR="00CF14B3">
              <w:rPr>
                <w:rFonts w:eastAsiaTheme="minorHAnsi" w:hint="eastAsia"/>
                <w:sz w:val="16"/>
                <w:szCs w:val="16"/>
              </w:rPr>
              <w:t>新旧</w:t>
            </w:r>
            <w:r>
              <w:rPr>
                <w:rFonts w:eastAsiaTheme="minorHAnsi" w:hint="eastAsia"/>
                <w:sz w:val="16"/>
                <w:szCs w:val="16"/>
              </w:rPr>
              <w:t>関係</w:t>
            </w:r>
            <w:r w:rsidR="00044BF3">
              <w:rPr>
                <w:rFonts w:eastAsiaTheme="minorHAnsi" w:hint="eastAsia"/>
                <w:sz w:val="16"/>
                <w:szCs w:val="16"/>
              </w:rPr>
              <w:t>がわかることを理解できている</w:t>
            </w:r>
            <w:r>
              <w:rPr>
                <w:rFonts w:eastAsiaTheme="minorHAnsi" w:hint="eastAsia"/>
                <w:sz w:val="16"/>
                <w:szCs w:val="16"/>
              </w:rPr>
              <w:t>。</w:t>
            </w:r>
          </w:p>
          <w:p w14:paraId="0F7AC1F2" w14:textId="0ADACA8F" w:rsidR="00044BF3" w:rsidRPr="00753D29" w:rsidRDefault="00082EFE" w:rsidP="00044BF3">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p w14:paraId="449546D3" w14:textId="193B355C" w:rsidR="00082EFE" w:rsidRPr="006B6526" w:rsidRDefault="00082EFE" w:rsidP="00082EFE">
            <w:pPr>
              <w:spacing w:line="240" w:lineRule="exact"/>
              <w:rPr>
                <w:rFonts w:eastAsiaTheme="minorHAnsi"/>
                <w:sz w:val="16"/>
                <w:szCs w:val="16"/>
              </w:rPr>
            </w:pPr>
            <w:r w:rsidRPr="002A135B">
              <w:rPr>
                <w:rFonts w:ascii="BIZ UDPゴシック" w:eastAsia="BIZ UDPゴシック" w:hAnsi="BIZ UDPゴシック" w:hint="eastAsia"/>
                <w:sz w:val="16"/>
                <w:szCs w:val="16"/>
              </w:rPr>
              <w:t>【知技】</w:t>
            </w:r>
            <w:r w:rsidR="006D510A" w:rsidRPr="006D510A">
              <w:rPr>
                <w:rFonts w:eastAsiaTheme="minorHAnsi" w:hint="eastAsia"/>
                <w:sz w:val="16"/>
                <w:szCs w:val="16"/>
              </w:rPr>
              <w:t>地層が堆積した時代を知るのに役立つ化石を示準化石と、地層が堆積した環境を知るのに役立つ化石を示相化石ということを</w:t>
            </w:r>
            <w:r w:rsidR="006D510A">
              <w:rPr>
                <w:rFonts w:eastAsiaTheme="minorHAnsi" w:hint="eastAsia"/>
                <w:sz w:val="16"/>
                <w:szCs w:val="16"/>
              </w:rPr>
              <w:t>理解している。</w:t>
            </w:r>
          </w:p>
          <w:p w14:paraId="065BFCBA" w14:textId="0F9B0304" w:rsidR="004F26CE" w:rsidRPr="00753D29" w:rsidRDefault="00082EFE" w:rsidP="006D510A">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［発言分析・記録分析］</w:t>
            </w:r>
          </w:p>
        </w:tc>
        <w:tc>
          <w:tcPr>
            <w:tcW w:w="4344" w:type="dxa"/>
            <w:tcBorders>
              <w:bottom w:val="dashed" w:sz="4" w:space="0" w:color="auto"/>
            </w:tcBorders>
          </w:tcPr>
          <w:p w14:paraId="7C70FE6A" w14:textId="75B790A8" w:rsidR="004F26CE" w:rsidRDefault="00082EFE" w:rsidP="00082EFE">
            <w:pPr>
              <w:spacing w:line="240" w:lineRule="exact"/>
              <w:rPr>
                <w:rFonts w:eastAsiaTheme="minorHAnsi"/>
                <w:sz w:val="16"/>
                <w:szCs w:val="16"/>
              </w:rPr>
            </w:pPr>
            <w:r>
              <w:rPr>
                <w:rFonts w:eastAsiaTheme="minorHAnsi" w:hint="eastAsia"/>
                <w:sz w:val="16"/>
                <w:szCs w:val="16"/>
              </w:rPr>
              <w:t>地層に見られる堆積構造からわかる情報を</w:t>
            </w:r>
            <w:r w:rsidRPr="006B6526">
              <w:rPr>
                <w:rFonts w:eastAsiaTheme="minorHAnsi" w:hint="eastAsia"/>
                <w:sz w:val="16"/>
                <w:szCs w:val="16"/>
              </w:rPr>
              <w:t>理解</w:t>
            </w:r>
            <w:r w:rsidR="006D510A">
              <w:rPr>
                <w:rFonts w:eastAsiaTheme="minorHAnsi" w:hint="eastAsia"/>
                <w:sz w:val="16"/>
                <w:szCs w:val="16"/>
              </w:rPr>
              <w:t>でき</w:t>
            </w:r>
            <w:r w:rsidRPr="006B6526">
              <w:rPr>
                <w:rFonts w:eastAsiaTheme="minorHAnsi"/>
                <w:sz w:val="16"/>
                <w:szCs w:val="16"/>
              </w:rPr>
              <w:t>ている</w:t>
            </w:r>
            <w:r>
              <w:rPr>
                <w:rFonts w:eastAsiaTheme="minorHAnsi"/>
                <w:sz w:val="16"/>
                <w:szCs w:val="16"/>
              </w:rPr>
              <w:t>。</w:t>
            </w:r>
          </w:p>
          <w:p w14:paraId="625B29D3" w14:textId="77777777" w:rsidR="00082EFE" w:rsidRDefault="00082EFE" w:rsidP="00082EFE">
            <w:pPr>
              <w:spacing w:line="240" w:lineRule="exact"/>
              <w:rPr>
                <w:rFonts w:eastAsiaTheme="minorHAnsi"/>
                <w:sz w:val="16"/>
                <w:szCs w:val="16"/>
              </w:rPr>
            </w:pPr>
          </w:p>
          <w:p w14:paraId="5044AD3C" w14:textId="1E3576F1" w:rsidR="00082EFE" w:rsidRDefault="00082EFE" w:rsidP="00082EFE">
            <w:pPr>
              <w:spacing w:line="240" w:lineRule="exact"/>
              <w:rPr>
                <w:rFonts w:eastAsiaTheme="minorHAnsi"/>
                <w:sz w:val="16"/>
                <w:szCs w:val="16"/>
              </w:rPr>
            </w:pPr>
          </w:p>
          <w:p w14:paraId="5E0CE3FC" w14:textId="4BA12F44" w:rsidR="006D510A" w:rsidRDefault="00082EFE" w:rsidP="00082EFE">
            <w:pPr>
              <w:spacing w:line="240" w:lineRule="exact"/>
              <w:rPr>
                <w:rFonts w:eastAsiaTheme="minorHAnsi"/>
                <w:sz w:val="16"/>
                <w:szCs w:val="16"/>
              </w:rPr>
            </w:pPr>
            <w:r>
              <w:rPr>
                <w:rFonts w:eastAsiaTheme="minorHAnsi" w:hint="eastAsia"/>
                <w:sz w:val="16"/>
                <w:szCs w:val="16"/>
              </w:rPr>
              <w:t>異なる地層や岩体が接している場合、</w:t>
            </w:r>
            <w:r w:rsidR="00044BF3">
              <w:rPr>
                <w:rFonts w:eastAsiaTheme="minorHAnsi" w:hint="eastAsia"/>
                <w:sz w:val="16"/>
                <w:szCs w:val="16"/>
              </w:rPr>
              <w:t>整合と不整合、貫入、断層から</w:t>
            </w:r>
            <w:r w:rsidR="00CF14B3">
              <w:rPr>
                <w:rFonts w:eastAsiaTheme="minorHAnsi" w:hint="eastAsia"/>
                <w:sz w:val="16"/>
                <w:szCs w:val="16"/>
              </w:rPr>
              <w:t>それらの新旧</w:t>
            </w:r>
            <w:r w:rsidR="00044BF3">
              <w:rPr>
                <w:rFonts w:eastAsiaTheme="minorHAnsi" w:hint="eastAsia"/>
                <w:sz w:val="16"/>
                <w:szCs w:val="16"/>
              </w:rPr>
              <w:t>関係が読み取れることを理解している。</w:t>
            </w:r>
          </w:p>
          <w:p w14:paraId="11FB1DDA" w14:textId="21336C54" w:rsidR="006D510A" w:rsidRPr="00753D29" w:rsidRDefault="006D510A" w:rsidP="00082EFE">
            <w:pPr>
              <w:spacing w:line="240" w:lineRule="exact"/>
              <w:rPr>
                <w:rFonts w:ascii="ＭＳ 明朝" w:eastAsia="游明朝" w:hAnsi="ＭＳ 明朝"/>
                <w:sz w:val="16"/>
                <w:szCs w:val="16"/>
              </w:rPr>
            </w:pPr>
            <w:r w:rsidRPr="006D510A">
              <w:rPr>
                <w:rFonts w:eastAsiaTheme="minorHAnsi" w:hint="eastAsia"/>
                <w:sz w:val="16"/>
                <w:szCs w:val="16"/>
              </w:rPr>
              <w:t>地層が堆積した時代を知るのに役立つ化石を示準化石と、地層が堆積した環境を知るのに役立つ化石を示相化石ということ</w:t>
            </w:r>
            <w:r w:rsidR="00CF14B3">
              <w:rPr>
                <w:rFonts w:eastAsiaTheme="minorHAnsi" w:hint="eastAsia"/>
                <w:sz w:val="16"/>
                <w:szCs w:val="16"/>
              </w:rPr>
              <w:t>と、それぞれの具体例</w:t>
            </w:r>
            <w:r w:rsidRPr="006D510A">
              <w:rPr>
                <w:rFonts w:eastAsiaTheme="minorHAnsi" w:hint="eastAsia"/>
                <w:sz w:val="16"/>
                <w:szCs w:val="16"/>
              </w:rPr>
              <w:t>を</w:t>
            </w:r>
            <w:r>
              <w:rPr>
                <w:rFonts w:eastAsiaTheme="minorHAnsi" w:hint="eastAsia"/>
                <w:sz w:val="16"/>
                <w:szCs w:val="16"/>
              </w:rPr>
              <w:t>理解できている。</w:t>
            </w:r>
          </w:p>
        </w:tc>
        <w:tc>
          <w:tcPr>
            <w:tcW w:w="4777" w:type="dxa"/>
            <w:tcBorders>
              <w:bottom w:val="dashed" w:sz="4" w:space="0" w:color="auto"/>
            </w:tcBorders>
          </w:tcPr>
          <w:p w14:paraId="0B6855F8" w14:textId="5FE44C78" w:rsidR="004F26CE" w:rsidRDefault="00082EFE" w:rsidP="00082EFE">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41</w:t>
            </w:r>
            <w:r>
              <w:rPr>
                <w:rFonts w:eastAsiaTheme="minorHAnsi" w:hint="eastAsia"/>
                <w:sz w:val="16"/>
                <w:szCs w:val="16"/>
              </w:rPr>
              <w:t>図</w:t>
            </w:r>
            <w:r>
              <w:rPr>
                <w:rFonts w:eastAsiaTheme="minorHAnsi"/>
                <w:sz w:val="16"/>
                <w:szCs w:val="16"/>
              </w:rPr>
              <w:t>12</w:t>
            </w:r>
            <w:r>
              <w:rPr>
                <w:rFonts w:eastAsiaTheme="minorHAnsi" w:hint="eastAsia"/>
                <w:sz w:val="16"/>
                <w:szCs w:val="16"/>
              </w:rPr>
              <w:t>～図</w:t>
            </w:r>
            <w:r w:rsidR="009055F3">
              <w:rPr>
                <w:rFonts w:eastAsiaTheme="minorHAnsi" w:hint="eastAsia"/>
                <w:sz w:val="16"/>
                <w:szCs w:val="16"/>
              </w:rPr>
              <w:t>16</w:t>
            </w:r>
            <w:r>
              <w:rPr>
                <w:rFonts w:eastAsiaTheme="minorHAnsi" w:hint="eastAsia"/>
                <w:sz w:val="16"/>
                <w:szCs w:val="16"/>
              </w:rPr>
              <w:t>を用いて</w:t>
            </w:r>
            <w:r w:rsidRPr="00BB0953">
              <w:rPr>
                <w:rFonts w:eastAsiaTheme="minorHAnsi"/>
                <w:sz w:val="16"/>
                <w:szCs w:val="16"/>
              </w:rPr>
              <w:t>、</w:t>
            </w:r>
            <w:r w:rsidRPr="009D3197">
              <w:rPr>
                <w:rFonts w:eastAsiaTheme="minorHAnsi" w:hint="eastAsia"/>
                <w:sz w:val="16"/>
                <w:szCs w:val="16"/>
              </w:rPr>
              <w:t>堆積</w:t>
            </w:r>
            <w:r>
              <w:rPr>
                <w:rFonts w:eastAsiaTheme="minorHAnsi" w:hint="eastAsia"/>
                <w:sz w:val="16"/>
                <w:szCs w:val="16"/>
              </w:rPr>
              <w:t>構造の特徴とそこからわかることを再度説明するようにする。その上で、１つ１つの堆積構造</w:t>
            </w:r>
            <w:r w:rsidR="009B6D0B">
              <w:rPr>
                <w:rFonts w:eastAsiaTheme="minorHAnsi" w:hint="eastAsia"/>
                <w:sz w:val="16"/>
                <w:szCs w:val="16"/>
              </w:rPr>
              <w:t>とその成り立ち</w:t>
            </w:r>
            <w:r>
              <w:rPr>
                <w:rFonts w:eastAsiaTheme="minorHAnsi" w:hint="eastAsia"/>
                <w:sz w:val="16"/>
                <w:szCs w:val="16"/>
              </w:rPr>
              <w:t>から</w:t>
            </w:r>
            <w:r w:rsidR="009B6D0B">
              <w:rPr>
                <w:rFonts w:eastAsiaTheme="minorHAnsi" w:hint="eastAsia"/>
                <w:sz w:val="16"/>
                <w:szCs w:val="16"/>
              </w:rPr>
              <w:t>、</w:t>
            </w:r>
            <w:r>
              <w:rPr>
                <w:rFonts w:eastAsiaTheme="minorHAnsi" w:hint="eastAsia"/>
                <w:sz w:val="16"/>
                <w:szCs w:val="16"/>
              </w:rPr>
              <w:t>地層の上下判定できるのか、水が流れた方向がわかるのかを考えるよう助言・指導する。</w:t>
            </w:r>
          </w:p>
          <w:p w14:paraId="7A9AD340" w14:textId="7CFA2A14" w:rsidR="006D510A" w:rsidRDefault="006D510A" w:rsidP="006D510A">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42</w:t>
            </w:r>
            <w:r>
              <w:rPr>
                <w:rFonts w:eastAsiaTheme="minorHAnsi" w:hint="eastAsia"/>
                <w:sz w:val="16"/>
                <w:szCs w:val="16"/>
              </w:rPr>
              <w:t>図</w:t>
            </w:r>
            <w:r w:rsidR="009055F3">
              <w:rPr>
                <w:rFonts w:eastAsiaTheme="minorHAnsi" w:hint="eastAsia"/>
                <w:sz w:val="16"/>
                <w:szCs w:val="16"/>
              </w:rPr>
              <w:t>17</w:t>
            </w:r>
            <w:r>
              <w:rPr>
                <w:rFonts w:eastAsiaTheme="minorHAnsi" w:hint="eastAsia"/>
                <w:sz w:val="16"/>
                <w:szCs w:val="16"/>
              </w:rPr>
              <w:t>、図</w:t>
            </w:r>
            <w:r w:rsidR="009055F3">
              <w:rPr>
                <w:rFonts w:eastAsiaTheme="minorHAnsi" w:hint="eastAsia"/>
                <w:sz w:val="16"/>
                <w:szCs w:val="16"/>
              </w:rPr>
              <w:t>19</w:t>
            </w:r>
            <w:r>
              <w:rPr>
                <w:rFonts w:eastAsiaTheme="minorHAnsi" w:hint="eastAsia"/>
                <w:sz w:val="16"/>
                <w:szCs w:val="16"/>
              </w:rPr>
              <w:t>、図</w:t>
            </w:r>
            <w:r w:rsidR="009055F3">
              <w:rPr>
                <w:rFonts w:eastAsiaTheme="minorHAnsi" w:hint="eastAsia"/>
                <w:sz w:val="16"/>
                <w:szCs w:val="16"/>
              </w:rPr>
              <w:t>20</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地層や岩体の</w:t>
            </w:r>
            <w:r w:rsidR="00CF14B3">
              <w:rPr>
                <w:rFonts w:eastAsiaTheme="minorHAnsi" w:hint="eastAsia"/>
                <w:sz w:val="16"/>
                <w:szCs w:val="16"/>
              </w:rPr>
              <w:t>新旧</w:t>
            </w:r>
            <w:r>
              <w:rPr>
                <w:rFonts w:eastAsiaTheme="minorHAnsi" w:hint="eastAsia"/>
                <w:sz w:val="16"/>
                <w:szCs w:val="16"/>
              </w:rPr>
              <w:t>関係がわかる</w:t>
            </w:r>
            <w:r w:rsidR="005A3184">
              <w:rPr>
                <w:rFonts w:eastAsiaTheme="minorHAnsi" w:hint="eastAsia"/>
                <w:sz w:val="16"/>
                <w:szCs w:val="16"/>
              </w:rPr>
              <w:t>ものに</w:t>
            </w:r>
            <w:r>
              <w:rPr>
                <w:rFonts w:eastAsiaTheme="minorHAnsi" w:hint="eastAsia"/>
                <w:sz w:val="16"/>
                <w:szCs w:val="16"/>
              </w:rPr>
              <w:t>整合と不整合、貫入、断層の３つのパターンがあることを再度説明するようにする。</w:t>
            </w:r>
          </w:p>
          <w:p w14:paraId="69B4E319" w14:textId="36E9969D" w:rsidR="006D510A" w:rsidRPr="006D510A" w:rsidRDefault="006D510A" w:rsidP="006D510A">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45</w:t>
            </w:r>
            <w:r>
              <w:rPr>
                <w:rFonts w:eastAsiaTheme="minorHAnsi" w:hint="eastAsia"/>
                <w:sz w:val="16"/>
                <w:szCs w:val="16"/>
              </w:rPr>
              <w:t>図</w:t>
            </w:r>
            <w:r w:rsidR="009055F3">
              <w:rPr>
                <w:rFonts w:eastAsiaTheme="minorHAnsi" w:hint="eastAsia"/>
                <w:sz w:val="16"/>
                <w:szCs w:val="16"/>
              </w:rPr>
              <w:t>23</w:t>
            </w:r>
            <w:r>
              <w:rPr>
                <w:rFonts w:eastAsiaTheme="minorHAnsi" w:hint="eastAsia"/>
                <w:sz w:val="16"/>
                <w:szCs w:val="16"/>
              </w:rPr>
              <w:t>を用いて示準化石を、</w:t>
            </w:r>
            <w:r w:rsidR="009B6D0B">
              <w:rPr>
                <w:rFonts w:eastAsiaTheme="minorHAnsi" w:hint="eastAsia"/>
                <w:sz w:val="16"/>
                <w:szCs w:val="16"/>
              </w:rPr>
              <w:t>示相化石として</w:t>
            </w:r>
            <w:r>
              <w:rPr>
                <w:rFonts w:eastAsiaTheme="minorHAnsi" w:hint="eastAsia"/>
                <w:sz w:val="16"/>
                <w:szCs w:val="16"/>
              </w:rPr>
              <w:t>造礁サンゴ、シジミ、カキの化石</w:t>
            </w:r>
            <w:r w:rsidR="009B6D0B">
              <w:rPr>
                <w:rFonts w:eastAsiaTheme="minorHAnsi" w:hint="eastAsia"/>
                <w:sz w:val="16"/>
                <w:szCs w:val="16"/>
              </w:rPr>
              <w:t>があった場合、どのような堆積環境であるかを知ることができることを</w:t>
            </w:r>
            <w:r>
              <w:rPr>
                <w:rFonts w:eastAsiaTheme="minorHAnsi" w:hint="eastAsia"/>
                <w:sz w:val="16"/>
                <w:szCs w:val="16"/>
              </w:rPr>
              <w:t>再度説明するようにする。その上で、ここでは、古生代、中生代、新生代という代のレベルで地質年代をとらえておくよう助言・指導する。</w:t>
            </w:r>
          </w:p>
        </w:tc>
      </w:tr>
      <w:tr w:rsidR="004F26CE" w:rsidRPr="00620CE4" w14:paraId="3207853A" w14:textId="77777777" w:rsidTr="00751C53">
        <w:trPr>
          <w:cantSplit/>
          <w:trHeight w:val="2815"/>
        </w:trPr>
        <w:tc>
          <w:tcPr>
            <w:tcW w:w="4065" w:type="dxa"/>
            <w:vMerge/>
          </w:tcPr>
          <w:p w14:paraId="52753397" w14:textId="77777777" w:rsidR="004F26CE" w:rsidRPr="00753D29" w:rsidRDefault="004F26CE" w:rsidP="00815F63">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75490596" w14:textId="77777777" w:rsidR="004F26CE" w:rsidRPr="008670AD" w:rsidRDefault="004F26CE" w:rsidP="00815F63">
            <w:pPr>
              <w:spacing w:line="240" w:lineRule="exact"/>
              <w:ind w:left="113" w:right="113"/>
              <w:jc w:val="center"/>
              <w:rPr>
                <w:rFonts w:ascii="ＭＳ ゴシック" w:eastAsia="ＭＳ ゴシック" w:hAnsi="ＭＳ ゴシック"/>
                <w:sz w:val="20"/>
                <w:szCs w:val="20"/>
              </w:rPr>
            </w:pPr>
          </w:p>
        </w:tc>
        <w:tc>
          <w:tcPr>
            <w:tcW w:w="557" w:type="dxa"/>
            <w:vMerge/>
            <w:textDirection w:val="tbRlV"/>
            <w:vAlign w:val="center"/>
          </w:tcPr>
          <w:p w14:paraId="0D68549D" w14:textId="77777777" w:rsidR="004F26CE" w:rsidRPr="008670AD" w:rsidRDefault="004F26CE" w:rsidP="00815F63">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dashed" w:sz="4" w:space="0" w:color="auto"/>
            </w:tcBorders>
            <w:textDirection w:val="tbRlV"/>
            <w:vAlign w:val="center"/>
          </w:tcPr>
          <w:p w14:paraId="7682CE18" w14:textId="77777777" w:rsidR="004F26CE" w:rsidRPr="002B4071" w:rsidRDefault="004F26CE" w:rsidP="00815F63">
            <w:pPr>
              <w:spacing w:line="240" w:lineRule="exact"/>
              <w:ind w:left="113" w:right="113"/>
              <w:jc w:val="center"/>
              <w:rPr>
                <w:rFonts w:ascii="BIZ UDPゴシック" w:eastAsia="BIZ UDPゴシック" w:hAnsi="BIZ UDPゴシック"/>
                <w:sz w:val="20"/>
                <w:szCs w:val="20"/>
              </w:rPr>
            </w:pPr>
            <w:r w:rsidRPr="002B4071">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00C7F7F4" w:rsidR="004F26CE" w:rsidRPr="008670AD" w:rsidRDefault="00BD4849"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r w:rsidR="00FA3D0A">
              <w:rPr>
                <w:rFonts w:ascii="BIZ UDPゴシック" w:eastAsia="BIZ UDPゴシック" w:hAnsi="BIZ UDPゴシック" w:hint="eastAsia"/>
                <w:kern w:val="0"/>
                <w:sz w:val="20"/>
                <w:szCs w:val="20"/>
              </w:rPr>
              <w:t>◎</w:t>
            </w:r>
          </w:p>
        </w:tc>
        <w:tc>
          <w:tcPr>
            <w:tcW w:w="3669" w:type="dxa"/>
            <w:tcBorders>
              <w:top w:val="dashed" w:sz="4" w:space="0" w:color="auto"/>
              <w:bottom w:val="dashed" w:sz="4" w:space="0" w:color="auto"/>
            </w:tcBorders>
          </w:tcPr>
          <w:p w14:paraId="3B7BB503" w14:textId="1B6979C9" w:rsidR="004F26CE" w:rsidRPr="002A135B" w:rsidRDefault="004F26CE" w:rsidP="000E741F">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【思考】</w:t>
            </w:r>
            <w:r w:rsidR="009055F3">
              <w:rPr>
                <w:rFonts w:eastAsiaTheme="minorHAnsi" w:hint="eastAsia"/>
                <w:sz w:val="16"/>
                <w:szCs w:val="16"/>
              </w:rPr>
              <w:t>教科書p</w:t>
            </w:r>
            <w:r w:rsidR="009055F3">
              <w:rPr>
                <w:rFonts w:eastAsiaTheme="minorHAnsi"/>
                <w:sz w:val="16"/>
                <w:szCs w:val="16"/>
              </w:rPr>
              <w:t>.140</w:t>
            </w:r>
            <w:r w:rsidR="009055F3">
              <w:rPr>
                <w:rFonts w:eastAsiaTheme="minorHAnsi" w:hint="eastAsia"/>
                <w:sz w:val="16"/>
                <w:szCs w:val="16"/>
              </w:rPr>
              <w:t>ち</w:t>
            </w:r>
            <w:r w:rsidR="001C62AE">
              <w:rPr>
                <w:rFonts w:eastAsiaTheme="minorHAnsi" w:hint="eastAsia"/>
                <w:sz w:val="16"/>
                <w:szCs w:val="16"/>
              </w:rPr>
              <w:t>ょこ</w:t>
            </w:r>
            <w:r w:rsidR="009B6D0B">
              <w:rPr>
                <w:rFonts w:eastAsiaTheme="minorHAnsi" w:hint="eastAsia"/>
                <w:sz w:val="16"/>
                <w:szCs w:val="16"/>
              </w:rPr>
              <w:t>ラボ</w:t>
            </w:r>
            <w:r w:rsidR="001C62AE">
              <w:rPr>
                <w:rFonts w:eastAsiaTheme="minorHAnsi" w:hint="eastAsia"/>
                <w:sz w:val="16"/>
                <w:szCs w:val="16"/>
              </w:rPr>
              <w:t>1</w:t>
            </w:r>
            <w:r w:rsidR="001C62AE">
              <w:rPr>
                <w:rFonts w:eastAsiaTheme="minorHAnsi"/>
                <w:sz w:val="16"/>
                <w:szCs w:val="16"/>
              </w:rPr>
              <w:t>2</w:t>
            </w:r>
            <w:r w:rsidR="001C62AE">
              <w:rPr>
                <w:rFonts w:eastAsiaTheme="minorHAnsi" w:hint="eastAsia"/>
                <w:sz w:val="16"/>
                <w:szCs w:val="16"/>
              </w:rPr>
              <w:t>を通して、ペットボトルでつくった地層からわかることを説明</w:t>
            </w:r>
            <w:r w:rsidR="006D3AAE">
              <w:rPr>
                <w:rFonts w:eastAsiaTheme="minorHAnsi" w:hint="eastAsia"/>
                <w:sz w:val="16"/>
                <w:szCs w:val="16"/>
              </w:rPr>
              <w:t>でき</w:t>
            </w:r>
            <w:r w:rsidR="001C62AE">
              <w:rPr>
                <w:rFonts w:eastAsiaTheme="minorHAnsi" w:hint="eastAsia"/>
                <w:sz w:val="16"/>
                <w:szCs w:val="16"/>
              </w:rPr>
              <w:t>ている</w:t>
            </w:r>
            <w:r w:rsidR="000E741F" w:rsidRPr="000E741F">
              <w:rPr>
                <w:rFonts w:eastAsiaTheme="minorHAnsi" w:hint="eastAsia"/>
                <w:sz w:val="16"/>
                <w:szCs w:val="16"/>
              </w:rPr>
              <w:t>。</w:t>
            </w:r>
          </w:p>
          <w:p w14:paraId="3CFE3A66" w14:textId="77777777" w:rsidR="004F26CE" w:rsidRPr="00753D29" w:rsidRDefault="004F26CE" w:rsidP="000E741F">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w:t>
            </w:r>
            <w:r w:rsidR="001C62AE" w:rsidRPr="00753D29">
              <w:rPr>
                <w:rFonts w:ascii="ＭＳ 明朝" w:eastAsia="游明朝" w:hAnsi="ＭＳ 明朝" w:hint="eastAsia"/>
                <w:sz w:val="16"/>
                <w:szCs w:val="16"/>
              </w:rPr>
              <w:t>行動観察</w:t>
            </w:r>
            <w:r w:rsidRPr="00753D29">
              <w:rPr>
                <w:rFonts w:ascii="ＭＳ 明朝" w:eastAsia="游明朝" w:hAnsi="ＭＳ 明朝" w:hint="eastAsia"/>
                <w:sz w:val="16"/>
                <w:szCs w:val="16"/>
              </w:rPr>
              <w:t>・記録分析］</w:t>
            </w:r>
          </w:p>
          <w:p w14:paraId="00132A42" w14:textId="271C2C22" w:rsidR="007A0656" w:rsidRPr="002A135B" w:rsidRDefault="007A0656" w:rsidP="007A0656">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【思考】</w:t>
            </w:r>
            <w:r w:rsidR="009055F3">
              <w:rPr>
                <w:rFonts w:eastAsiaTheme="minorHAnsi" w:hint="eastAsia"/>
                <w:sz w:val="16"/>
                <w:szCs w:val="16"/>
              </w:rPr>
              <w:t>教科書p</w:t>
            </w:r>
            <w:r w:rsidR="009055F3">
              <w:rPr>
                <w:rFonts w:eastAsiaTheme="minorHAnsi"/>
                <w:sz w:val="16"/>
                <w:szCs w:val="16"/>
              </w:rPr>
              <w:t>.14</w:t>
            </w:r>
            <w:r w:rsidR="009055F3">
              <w:rPr>
                <w:rFonts w:eastAsiaTheme="minorHAnsi" w:hint="eastAsia"/>
                <w:sz w:val="16"/>
                <w:szCs w:val="16"/>
              </w:rPr>
              <w:t>3</w:t>
            </w:r>
            <w:r>
              <w:rPr>
                <w:rFonts w:eastAsiaTheme="minorHAnsi" w:hint="eastAsia"/>
                <w:sz w:val="16"/>
                <w:szCs w:val="16"/>
              </w:rPr>
              <w:t>実習6</w:t>
            </w:r>
            <w:r w:rsidR="00DD5F5E">
              <w:rPr>
                <w:rFonts w:eastAsiaTheme="minorHAnsi" w:hint="eastAsia"/>
                <w:sz w:val="16"/>
                <w:szCs w:val="16"/>
              </w:rPr>
              <w:t>、</w:t>
            </w:r>
            <w:r w:rsidR="009055F3">
              <w:rPr>
                <w:rFonts w:eastAsiaTheme="minorHAnsi" w:hint="eastAsia"/>
                <w:sz w:val="16"/>
                <w:szCs w:val="16"/>
              </w:rPr>
              <w:t>教科書p</w:t>
            </w:r>
            <w:r w:rsidR="009055F3">
              <w:rPr>
                <w:rFonts w:eastAsiaTheme="minorHAnsi"/>
                <w:sz w:val="16"/>
                <w:szCs w:val="16"/>
              </w:rPr>
              <w:t>.143</w:t>
            </w:r>
            <w:r w:rsidR="009055F3">
              <w:rPr>
                <w:rFonts w:eastAsiaTheme="minorHAnsi" w:hint="eastAsia"/>
                <w:sz w:val="16"/>
                <w:szCs w:val="16"/>
              </w:rPr>
              <w:t>「</w:t>
            </w:r>
            <w:r w:rsidR="00DD5F5E">
              <w:rPr>
                <w:rFonts w:eastAsiaTheme="minorHAnsi" w:hint="eastAsia"/>
                <w:sz w:val="16"/>
                <w:szCs w:val="16"/>
              </w:rPr>
              <w:t>考えてみよう</w:t>
            </w:r>
            <w:r w:rsidR="009055F3">
              <w:rPr>
                <w:rFonts w:eastAsiaTheme="minorHAnsi" w:hint="eastAsia"/>
                <w:sz w:val="16"/>
                <w:szCs w:val="16"/>
              </w:rPr>
              <w:t>」</w:t>
            </w:r>
            <w:r>
              <w:rPr>
                <w:rFonts w:eastAsiaTheme="minorHAnsi" w:hint="eastAsia"/>
                <w:sz w:val="16"/>
                <w:szCs w:val="16"/>
              </w:rPr>
              <w:t>を通して、</w:t>
            </w:r>
            <w:r w:rsidR="005A3184">
              <w:rPr>
                <w:rFonts w:eastAsiaTheme="minorHAnsi" w:hint="eastAsia"/>
                <w:sz w:val="16"/>
                <w:szCs w:val="16"/>
              </w:rPr>
              <w:t>露頭に見られる地層を観察して、地球表層の過去のできごと（地史）を</w:t>
            </w:r>
            <w:r w:rsidR="006D3AAE">
              <w:rPr>
                <w:rFonts w:eastAsiaTheme="minorHAnsi" w:hint="eastAsia"/>
                <w:sz w:val="16"/>
                <w:szCs w:val="16"/>
              </w:rPr>
              <w:t>説明でき</w:t>
            </w:r>
            <w:r>
              <w:rPr>
                <w:rFonts w:eastAsiaTheme="minorHAnsi" w:hint="eastAsia"/>
                <w:sz w:val="16"/>
                <w:szCs w:val="16"/>
              </w:rPr>
              <w:t>ている</w:t>
            </w:r>
            <w:r w:rsidRPr="000E741F">
              <w:rPr>
                <w:rFonts w:eastAsiaTheme="minorHAnsi" w:hint="eastAsia"/>
                <w:sz w:val="16"/>
                <w:szCs w:val="16"/>
              </w:rPr>
              <w:t>。</w:t>
            </w:r>
          </w:p>
          <w:p w14:paraId="545F135D" w14:textId="6E79127B" w:rsidR="00DD5F5E" w:rsidRPr="00753D29" w:rsidRDefault="007A0656" w:rsidP="006D3AAE">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［行動観察・記録分析］</w:t>
            </w:r>
          </w:p>
          <w:p w14:paraId="0E6E475F" w14:textId="77777777" w:rsidR="006D3AAE" w:rsidRDefault="006D3AAE" w:rsidP="00612B79">
            <w:pPr>
              <w:spacing w:line="240" w:lineRule="exact"/>
              <w:rPr>
                <w:rFonts w:ascii="BIZ UDPゴシック" w:eastAsia="BIZ UDPゴシック" w:hAnsi="BIZ UDPゴシック"/>
                <w:sz w:val="16"/>
                <w:szCs w:val="16"/>
              </w:rPr>
            </w:pPr>
          </w:p>
          <w:p w14:paraId="7C61E762" w14:textId="154C46DA" w:rsidR="00612B79" w:rsidRPr="002A135B" w:rsidRDefault="007A0656" w:rsidP="00612B79">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【思考】</w:t>
            </w:r>
            <w:r w:rsidR="00612B79">
              <w:rPr>
                <w:rFonts w:eastAsiaTheme="minorHAnsi" w:hint="eastAsia"/>
                <w:sz w:val="16"/>
                <w:szCs w:val="16"/>
              </w:rPr>
              <w:t>化石を観察して、その化石からわかることを説明</w:t>
            </w:r>
            <w:r w:rsidR="006D3AAE">
              <w:rPr>
                <w:rFonts w:eastAsiaTheme="minorHAnsi" w:hint="eastAsia"/>
                <w:sz w:val="16"/>
                <w:szCs w:val="16"/>
              </w:rPr>
              <w:t>でき</w:t>
            </w:r>
            <w:r w:rsidR="00612B79">
              <w:rPr>
                <w:rFonts w:eastAsiaTheme="minorHAnsi" w:hint="eastAsia"/>
                <w:sz w:val="16"/>
                <w:szCs w:val="16"/>
              </w:rPr>
              <w:t>ている</w:t>
            </w:r>
            <w:r w:rsidR="00612B79" w:rsidRPr="000E741F">
              <w:rPr>
                <w:rFonts w:eastAsiaTheme="minorHAnsi" w:hint="eastAsia"/>
                <w:sz w:val="16"/>
                <w:szCs w:val="16"/>
              </w:rPr>
              <w:t>。</w:t>
            </w:r>
          </w:p>
          <w:p w14:paraId="346B371A" w14:textId="77777777" w:rsidR="007A0656" w:rsidRPr="00753D29" w:rsidRDefault="007A0656" w:rsidP="007A0656">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［行動観察・記録分析］</w:t>
            </w:r>
          </w:p>
          <w:p w14:paraId="3515E223" w14:textId="0E542817" w:rsidR="00612B79" w:rsidRPr="00612B79" w:rsidRDefault="00612B79" w:rsidP="00612B79">
            <w:pPr>
              <w:spacing w:line="240" w:lineRule="exact"/>
              <w:ind w:rightChars="-50" w:right="-105"/>
              <w:jc w:val="left"/>
              <w:rPr>
                <w:rFonts w:asciiTheme="minorEastAsia" w:hAnsiTheme="minorEastAsia"/>
                <w:sz w:val="16"/>
                <w:szCs w:val="16"/>
              </w:rPr>
            </w:pPr>
            <w:r w:rsidRPr="00612B79">
              <w:rPr>
                <w:rFonts w:asciiTheme="minorEastAsia" w:hAnsiTheme="minorEastAsia" w:hint="eastAsia"/>
                <w:sz w:val="16"/>
                <w:szCs w:val="16"/>
              </w:rPr>
              <w:t>※</w:t>
            </w:r>
            <w:r>
              <w:rPr>
                <w:rFonts w:asciiTheme="minorEastAsia" w:hAnsiTheme="minorEastAsia" w:hint="eastAsia"/>
                <w:sz w:val="16"/>
                <w:szCs w:val="16"/>
              </w:rPr>
              <w:t>一般的に、示準化石か、示相化石に該当する</w:t>
            </w:r>
            <w:r w:rsidRPr="00612B79">
              <w:rPr>
                <w:rFonts w:asciiTheme="minorEastAsia" w:hAnsiTheme="minorEastAsia" w:hint="eastAsia"/>
                <w:sz w:val="16"/>
                <w:szCs w:val="16"/>
              </w:rPr>
              <w:t>化石の観察</w:t>
            </w:r>
            <w:r w:rsidR="006D3AAE">
              <w:rPr>
                <w:rFonts w:asciiTheme="minorEastAsia" w:hAnsiTheme="minorEastAsia" w:hint="eastAsia"/>
                <w:sz w:val="16"/>
                <w:szCs w:val="16"/>
              </w:rPr>
              <w:t>を実施した場合（標本で観察しても</w:t>
            </w:r>
            <w:r>
              <w:rPr>
                <w:rFonts w:asciiTheme="minorEastAsia" w:hAnsiTheme="minorEastAsia" w:hint="eastAsia"/>
                <w:sz w:val="16"/>
                <w:szCs w:val="16"/>
              </w:rPr>
              <w:t>写真などを用いて観察しても可能）</w:t>
            </w:r>
            <w:r w:rsidR="00002584">
              <w:rPr>
                <w:rFonts w:asciiTheme="minorEastAsia" w:hAnsiTheme="minorEastAsia" w:hint="eastAsia"/>
                <w:sz w:val="16"/>
                <w:szCs w:val="16"/>
              </w:rPr>
              <w:t>。</w:t>
            </w:r>
          </w:p>
        </w:tc>
        <w:tc>
          <w:tcPr>
            <w:tcW w:w="4344" w:type="dxa"/>
            <w:tcBorders>
              <w:top w:val="dashed" w:sz="4" w:space="0" w:color="auto"/>
              <w:bottom w:val="dashed" w:sz="4" w:space="0" w:color="auto"/>
            </w:tcBorders>
          </w:tcPr>
          <w:p w14:paraId="062BC664" w14:textId="4980D2D7" w:rsidR="001C62AE" w:rsidRPr="002A135B" w:rsidRDefault="009055F3" w:rsidP="001C62AE">
            <w:pPr>
              <w:spacing w:line="240" w:lineRule="exact"/>
              <w:rPr>
                <w:rFonts w:ascii="BIZ UDPゴシック" w:eastAsia="BIZ UDPゴシック" w:hAnsi="BIZ UDPゴシック"/>
                <w:sz w:val="16"/>
                <w:szCs w:val="16"/>
              </w:rPr>
            </w:pPr>
            <w:r>
              <w:rPr>
                <w:rFonts w:eastAsiaTheme="minorHAnsi" w:hint="eastAsia"/>
                <w:sz w:val="16"/>
                <w:szCs w:val="16"/>
              </w:rPr>
              <w:t>教科書p</w:t>
            </w:r>
            <w:r>
              <w:rPr>
                <w:rFonts w:eastAsiaTheme="minorHAnsi"/>
                <w:sz w:val="16"/>
                <w:szCs w:val="16"/>
              </w:rPr>
              <w:t>.140</w:t>
            </w:r>
            <w:r w:rsidR="001C62AE">
              <w:rPr>
                <w:rFonts w:eastAsiaTheme="minorHAnsi" w:hint="eastAsia"/>
                <w:sz w:val="16"/>
                <w:szCs w:val="16"/>
              </w:rPr>
              <w:t>ちょこ</w:t>
            </w:r>
            <w:r w:rsidR="009B6D0B">
              <w:rPr>
                <w:rFonts w:eastAsiaTheme="minorHAnsi" w:hint="eastAsia"/>
                <w:sz w:val="16"/>
                <w:szCs w:val="16"/>
              </w:rPr>
              <w:t>ラボ</w:t>
            </w:r>
            <w:r w:rsidR="001C62AE">
              <w:rPr>
                <w:rFonts w:eastAsiaTheme="minorHAnsi" w:hint="eastAsia"/>
                <w:sz w:val="16"/>
                <w:szCs w:val="16"/>
              </w:rPr>
              <w:t>1</w:t>
            </w:r>
            <w:r w:rsidR="001C62AE">
              <w:rPr>
                <w:rFonts w:eastAsiaTheme="minorHAnsi"/>
                <w:sz w:val="16"/>
                <w:szCs w:val="16"/>
              </w:rPr>
              <w:t>2</w:t>
            </w:r>
            <w:r w:rsidR="006D3AAE">
              <w:rPr>
                <w:rFonts w:eastAsiaTheme="minorHAnsi" w:hint="eastAsia"/>
                <w:sz w:val="16"/>
                <w:szCs w:val="16"/>
              </w:rPr>
              <w:t>を通して、ペットボトルでつくった地層から、前節で学習したことを踏まえて粒径の大きい順に堆積すること</w:t>
            </w:r>
            <w:r w:rsidR="001C62AE">
              <w:rPr>
                <w:rFonts w:eastAsiaTheme="minorHAnsi" w:hint="eastAsia"/>
                <w:sz w:val="16"/>
                <w:szCs w:val="16"/>
              </w:rPr>
              <w:t>が説明できている</w:t>
            </w:r>
            <w:r w:rsidR="001C62AE" w:rsidRPr="000E741F">
              <w:rPr>
                <w:rFonts w:eastAsiaTheme="minorHAnsi" w:hint="eastAsia"/>
                <w:sz w:val="16"/>
                <w:szCs w:val="16"/>
              </w:rPr>
              <w:t>。</w:t>
            </w:r>
          </w:p>
          <w:p w14:paraId="166FDD78" w14:textId="77777777" w:rsidR="004F26CE" w:rsidRPr="00753D29" w:rsidRDefault="004F26CE" w:rsidP="00815F63">
            <w:pPr>
              <w:spacing w:line="240" w:lineRule="exact"/>
              <w:rPr>
                <w:rFonts w:ascii="ＭＳ 明朝" w:eastAsia="游明朝" w:hAnsi="ＭＳ 明朝"/>
                <w:sz w:val="16"/>
                <w:szCs w:val="16"/>
              </w:rPr>
            </w:pPr>
          </w:p>
          <w:p w14:paraId="593CADF4" w14:textId="2E782370" w:rsidR="005A3184" w:rsidRPr="002A135B" w:rsidRDefault="009055F3" w:rsidP="005A3184">
            <w:pPr>
              <w:spacing w:line="240" w:lineRule="exact"/>
              <w:rPr>
                <w:rFonts w:ascii="BIZ UDPゴシック" w:eastAsia="BIZ UDPゴシック" w:hAnsi="BIZ UDPゴシック"/>
                <w:sz w:val="16"/>
                <w:szCs w:val="16"/>
              </w:rPr>
            </w:pPr>
            <w:r>
              <w:rPr>
                <w:rFonts w:eastAsiaTheme="minorHAnsi" w:hint="eastAsia"/>
                <w:sz w:val="16"/>
                <w:szCs w:val="16"/>
              </w:rPr>
              <w:t>教科書p</w:t>
            </w:r>
            <w:r>
              <w:rPr>
                <w:rFonts w:eastAsiaTheme="minorHAnsi"/>
                <w:sz w:val="16"/>
                <w:szCs w:val="16"/>
              </w:rPr>
              <w:t>.14</w:t>
            </w:r>
            <w:r>
              <w:rPr>
                <w:rFonts w:eastAsiaTheme="minorHAnsi" w:hint="eastAsia"/>
                <w:sz w:val="16"/>
                <w:szCs w:val="16"/>
              </w:rPr>
              <w:t>3</w:t>
            </w:r>
            <w:r w:rsidR="005A3184">
              <w:rPr>
                <w:rFonts w:eastAsiaTheme="minorHAnsi" w:hint="eastAsia"/>
                <w:sz w:val="16"/>
                <w:szCs w:val="16"/>
              </w:rPr>
              <w:t>実習6</w:t>
            </w:r>
            <w:r w:rsidR="00DD5F5E">
              <w:rPr>
                <w:rFonts w:eastAsiaTheme="minorHAnsi" w:hint="eastAsia"/>
                <w:sz w:val="16"/>
                <w:szCs w:val="16"/>
              </w:rPr>
              <w:t>、</w:t>
            </w:r>
            <w:r>
              <w:rPr>
                <w:rFonts w:eastAsiaTheme="minorHAnsi" w:hint="eastAsia"/>
                <w:sz w:val="16"/>
                <w:szCs w:val="16"/>
              </w:rPr>
              <w:t>教科書p</w:t>
            </w:r>
            <w:r>
              <w:rPr>
                <w:rFonts w:eastAsiaTheme="minorHAnsi"/>
                <w:sz w:val="16"/>
                <w:szCs w:val="16"/>
              </w:rPr>
              <w:t>.143</w:t>
            </w:r>
            <w:r>
              <w:rPr>
                <w:rFonts w:eastAsiaTheme="minorHAnsi" w:hint="eastAsia"/>
                <w:sz w:val="16"/>
                <w:szCs w:val="16"/>
              </w:rPr>
              <w:t>「考えてみよう」</w:t>
            </w:r>
            <w:r w:rsidR="005A3184">
              <w:rPr>
                <w:rFonts w:eastAsiaTheme="minorHAnsi" w:hint="eastAsia"/>
                <w:sz w:val="16"/>
                <w:szCs w:val="16"/>
              </w:rPr>
              <w:t>を通して、露頭に見られる地層を観察して、地球表層の過去のできごと（地史）を</w:t>
            </w:r>
            <w:r w:rsidR="006D3AAE">
              <w:rPr>
                <w:rFonts w:eastAsiaTheme="minorHAnsi" w:hint="eastAsia"/>
                <w:sz w:val="16"/>
                <w:szCs w:val="16"/>
              </w:rPr>
              <w:t>理由とともに</w:t>
            </w:r>
            <w:r w:rsidR="005A3184">
              <w:rPr>
                <w:rFonts w:eastAsiaTheme="minorHAnsi" w:hint="eastAsia"/>
                <w:sz w:val="16"/>
                <w:szCs w:val="16"/>
              </w:rPr>
              <w:t>説明できている</w:t>
            </w:r>
            <w:r w:rsidR="005A3184" w:rsidRPr="000E741F">
              <w:rPr>
                <w:rFonts w:eastAsiaTheme="minorHAnsi" w:hint="eastAsia"/>
                <w:sz w:val="16"/>
                <w:szCs w:val="16"/>
              </w:rPr>
              <w:t>。</w:t>
            </w:r>
          </w:p>
          <w:p w14:paraId="0937C940" w14:textId="77777777" w:rsidR="007A0656" w:rsidRPr="00753D29" w:rsidRDefault="007A0656" w:rsidP="00815F63">
            <w:pPr>
              <w:spacing w:line="240" w:lineRule="exact"/>
              <w:rPr>
                <w:rFonts w:ascii="ＭＳ 明朝" w:eastAsia="游明朝" w:hAnsi="ＭＳ 明朝"/>
                <w:sz w:val="16"/>
                <w:szCs w:val="16"/>
              </w:rPr>
            </w:pPr>
          </w:p>
          <w:p w14:paraId="3E27CADC" w14:textId="09EFDDB5" w:rsidR="00DD5F5E" w:rsidRPr="00753D29" w:rsidRDefault="00DD5F5E" w:rsidP="00815F63">
            <w:pPr>
              <w:spacing w:line="240" w:lineRule="exact"/>
              <w:rPr>
                <w:rFonts w:ascii="ＭＳ 明朝" w:eastAsia="游明朝" w:hAnsi="ＭＳ 明朝"/>
                <w:sz w:val="16"/>
                <w:szCs w:val="16"/>
              </w:rPr>
            </w:pPr>
          </w:p>
          <w:p w14:paraId="52191A0E" w14:textId="77777777" w:rsidR="006D3AAE" w:rsidRPr="00753D29" w:rsidRDefault="006D3AAE" w:rsidP="00815F63">
            <w:pPr>
              <w:spacing w:line="240" w:lineRule="exact"/>
              <w:rPr>
                <w:rFonts w:ascii="ＭＳ 明朝" w:eastAsia="游明朝" w:hAnsi="ＭＳ 明朝"/>
                <w:sz w:val="16"/>
                <w:szCs w:val="16"/>
              </w:rPr>
            </w:pPr>
          </w:p>
          <w:p w14:paraId="23913614" w14:textId="31880982" w:rsidR="00DD5F5E" w:rsidRPr="00753D29" w:rsidRDefault="00612B79" w:rsidP="00815F63">
            <w:pPr>
              <w:spacing w:line="240" w:lineRule="exact"/>
              <w:rPr>
                <w:rFonts w:ascii="ＭＳ 明朝" w:eastAsia="游明朝" w:hAnsi="ＭＳ 明朝"/>
                <w:sz w:val="16"/>
                <w:szCs w:val="16"/>
              </w:rPr>
            </w:pPr>
            <w:r>
              <w:rPr>
                <w:rFonts w:eastAsiaTheme="minorHAnsi" w:hint="eastAsia"/>
                <w:sz w:val="16"/>
                <w:szCs w:val="16"/>
              </w:rPr>
              <w:t>化石を観察して、</w:t>
            </w:r>
            <w:r w:rsidR="00CF14B3">
              <w:rPr>
                <w:rFonts w:eastAsiaTheme="minorHAnsi" w:hint="eastAsia"/>
                <w:sz w:val="16"/>
                <w:szCs w:val="16"/>
              </w:rPr>
              <w:t>示準化石、示相化石という視点から、</w:t>
            </w:r>
            <w:r>
              <w:rPr>
                <w:rFonts w:eastAsiaTheme="minorHAnsi" w:hint="eastAsia"/>
                <w:sz w:val="16"/>
                <w:szCs w:val="16"/>
              </w:rPr>
              <w:t>その化石からわかることを説明でき</w:t>
            </w:r>
            <w:r w:rsidR="006D3AAE">
              <w:rPr>
                <w:rFonts w:eastAsiaTheme="minorHAnsi" w:hint="eastAsia"/>
                <w:sz w:val="16"/>
                <w:szCs w:val="16"/>
              </w:rPr>
              <w:t>てい</w:t>
            </w:r>
            <w:r>
              <w:rPr>
                <w:rFonts w:eastAsiaTheme="minorHAnsi" w:hint="eastAsia"/>
                <w:sz w:val="16"/>
                <w:szCs w:val="16"/>
              </w:rPr>
              <w:t>る</w:t>
            </w:r>
            <w:r w:rsidRPr="000E741F">
              <w:rPr>
                <w:rFonts w:eastAsiaTheme="minorHAnsi" w:hint="eastAsia"/>
                <w:sz w:val="16"/>
                <w:szCs w:val="16"/>
              </w:rPr>
              <w:t>。</w:t>
            </w:r>
          </w:p>
        </w:tc>
        <w:tc>
          <w:tcPr>
            <w:tcW w:w="4777" w:type="dxa"/>
            <w:tcBorders>
              <w:top w:val="dashed" w:sz="4" w:space="0" w:color="auto"/>
              <w:bottom w:val="dashed" w:sz="4" w:space="0" w:color="auto"/>
            </w:tcBorders>
          </w:tcPr>
          <w:p w14:paraId="2EF4EF9B" w14:textId="77777777" w:rsidR="004F26CE" w:rsidRDefault="001C62AE" w:rsidP="00815F63">
            <w:pPr>
              <w:spacing w:line="240" w:lineRule="exact"/>
              <w:rPr>
                <w:rFonts w:eastAsiaTheme="minorHAnsi"/>
                <w:sz w:val="16"/>
                <w:szCs w:val="16"/>
              </w:rPr>
            </w:pPr>
            <w:r>
              <w:rPr>
                <w:rFonts w:eastAsiaTheme="minorHAnsi" w:hint="eastAsia"/>
                <w:sz w:val="16"/>
                <w:szCs w:val="16"/>
              </w:rPr>
              <w:t>ペットボトルでつくった地層の粒径の変化に着目して考えるよう</w:t>
            </w:r>
            <w:r w:rsidR="007A0656">
              <w:rPr>
                <w:rFonts w:eastAsiaTheme="minorHAnsi" w:hint="eastAsia"/>
                <w:sz w:val="16"/>
                <w:szCs w:val="16"/>
              </w:rPr>
              <w:t>よう助言・指導する。</w:t>
            </w:r>
          </w:p>
          <w:p w14:paraId="53AF4815" w14:textId="51F44465" w:rsidR="005A3184" w:rsidRDefault="005A3184" w:rsidP="00815F63">
            <w:pPr>
              <w:spacing w:line="240" w:lineRule="exact"/>
              <w:rPr>
                <w:rFonts w:eastAsiaTheme="minorHAnsi"/>
                <w:sz w:val="16"/>
                <w:szCs w:val="16"/>
              </w:rPr>
            </w:pPr>
          </w:p>
          <w:p w14:paraId="22F0C630" w14:textId="77777777" w:rsidR="006D3AAE" w:rsidRDefault="006D3AAE" w:rsidP="00815F63">
            <w:pPr>
              <w:spacing w:line="240" w:lineRule="exact"/>
              <w:rPr>
                <w:rFonts w:eastAsiaTheme="minorHAnsi"/>
                <w:sz w:val="16"/>
                <w:szCs w:val="16"/>
              </w:rPr>
            </w:pPr>
          </w:p>
          <w:p w14:paraId="5BA415C8" w14:textId="6162A20C" w:rsidR="00DD5F5E" w:rsidRDefault="005A3184" w:rsidP="00DD5F5E">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sidR="00DD5F5E">
              <w:rPr>
                <w:rFonts w:eastAsiaTheme="minorHAnsi"/>
                <w:sz w:val="16"/>
                <w:szCs w:val="16"/>
              </w:rPr>
              <w:t>34</w:t>
            </w:r>
            <w:r w:rsidR="00DD5F5E">
              <w:rPr>
                <w:rFonts w:eastAsiaTheme="minorHAnsi" w:hint="eastAsia"/>
                <w:sz w:val="16"/>
                <w:szCs w:val="16"/>
              </w:rPr>
              <w:t>図1を用いて地層累重の法則</w:t>
            </w:r>
            <w:r w:rsidR="009B6D0B">
              <w:rPr>
                <w:rFonts w:eastAsiaTheme="minorHAnsi" w:hint="eastAsia"/>
                <w:sz w:val="16"/>
                <w:szCs w:val="16"/>
              </w:rPr>
              <w:t>を</w:t>
            </w:r>
            <w:r w:rsidR="00DD5F5E">
              <w:rPr>
                <w:rFonts w:eastAsiaTheme="minorHAnsi" w:hint="eastAsia"/>
                <w:sz w:val="16"/>
                <w:szCs w:val="16"/>
              </w:rPr>
              <w:t>、</w:t>
            </w: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42</w:t>
            </w:r>
            <w:r>
              <w:rPr>
                <w:rFonts w:eastAsiaTheme="minorHAnsi" w:hint="eastAsia"/>
                <w:sz w:val="16"/>
                <w:szCs w:val="16"/>
              </w:rPr>
              <w:t>図</w:t>
            </w:r>
            <w:r w:rsidR="009055F3">
              <w:rPr>
                <w:rFonts w:eastAsiaTheme="minorHAnsi" w:hint="eastAsia"/>
                <w:sz w:val="16"/>
                <w:szCs w:val="16"/>
              </w:rPr>
              <w:t>17、図19、図20</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地層や岩体の</w:t>
            </w:r>
            <w:r w:rsidR="00CF14B3">
              <w:rPr>
                <w:rFonts w:eastAsiaTheme="minorHAnsi" w:hint="eastAsia"/>
                <w:sz w:val="16"/>
                <w:szCs w:val="16"/>
              </w:rPr>
              <w:t>新旧</w:t>
            </w:r>
            <w:r>
              <w:rPr>
                <w:rFonts w:eastAsiaTheme="minorHAnsi" w:hint="eastAsia"/>
                <w:sz w:val="16"/>
                <w:szCs w:val="16"/>
              </w:rPr>
              <w:t>関係がわかるものに整合と不整合、貫入、断層の３つのパターンがあることを再度説明し、</w:t>
            </w:r>
            <w:r w:rsidR="00DD5F5E">
              <w:rPr>
                <w:rFonts w:eastAsiaTheme="minorHAnsi" w:hint="eastAsia"/>
                <w:sz w:val="16"/>
                <w:szCs w:val="16"/>
              </w:rPr>
              <w:t>地層の上下、地層同士の境界の関係に着目して考えるようよう助言・指導する。なお、学校や家の近くの露頭で地史を考える場合は、観察する露頭に即したヒントを与えるようにする。</w:t>
            </w:r>
          </w:p>
          <w:p w14:paraId="14D45D2F" w14:textId="1C9694CA" w:rsidR="005A3184" w:rsidRPr="00DD5F5E" w:rsidRDefault="00612B79" w:rsidP="00446AF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1</w:t>
            </w:r>
            <w:r>
              <w:rPr>
                <w:rFonts w:eastAsiaTheme="minorHAnsi"/>
                <w:sz w:val="16"/>
                <w:szCs w:val="16"/>
              </w:rPr>
              <w:t>45</w:t>
            </w:r>
            <w:r>
              <w:rPr>
                <w:rFonts w:eastAsiaTheme="minorHAnsi" w:hint="eastAsia"/>
                <w:sz w:val="16"/>
                <w:szCs w:val="16"/>
              </w:rPr>
              <w:t>図</w:t>
            </w:r>
            <w:r w:rsidR="009055F3">
              <w:rPr>
                <w:rFonts w:eastAsiaTheme="minorHAnsi" w:hint="eastAsia"/>
                <w:sz w:val="16"/>
                <w:szCs w:val="16"/>
              </w:rPr>
              <w:t>23</w:t>
            </w:r>
            <w:r>
              <w:rPr>
                <w:rFonts w:eastAsiaTheme="minorHAnsi" w:hint="eastAsia"/>
                <w:sz w:val="16"/>
                <w:szCs w:val="16"/>
              </w:rPr>
              <w:t>を用いて、</w:t>
            </w:r>
            <w:r w:rsidRPr="00612B79">
              <w:rPr>
                <w:rFonts w:eastAsiaTheme="minorHAnsi" w:hint="eastAsia"/>
                <w:sz w:val="16"/>
                <w:szCs w:val="16"/>
              </w:rPr>
              <w:t>地層が堆積した時代を知るのに役立つ化石を示準化石と、地層が堆積した環境を知るのに役立つ化石を示相化石ということを</w:t>
            </w:r>
            <w:r>
              <w:rPr>
                <w:rFonts w:eastAsiaTheme="minorHAnsi" w:hint="eastAsia"/>
                <w:sz w:val="16"/>
                <w:szCs w:val="16"/>
              </w:rPr>
              <w:t>再度説明し、その化石が</w:t>
            </w:r>
            <w:r w:rsidR="00B81C7A">
              <w:rPr>
                <w:rFonts w:eastAsiaTheme="minorHAnsi" w:hint="eastAsia"/>
                <w:sz w:val="16"/>
                <w:szCs w:val="16"/>
              </w:rPr>
              <w:t>どちらに該当するか考えるよう助言・指導する。</w:t>
            </w:r>
            <w:r w:rsidR="009B6D0B">
              <w:rPr>
                <w:rFonts w:eastAsiaTheme="minorHAnsi" w:hint="eastAsia"/>
                <w:sz w:val="16"/>
                <w:szCs w:val="16"/>
              </w:rPr>
              <w:t>なお、</w:t>
            </w:r>
            <w:r w:rsidR="00F058C5">
              <w:rPr>
                <w:rFonts w:eastAsiaTheme="minorHAnsi" w:hint="eastAsia"/>
                <w:sz w:val="16"/>
                <w:szCs w:val="16"/>
              </w:rPr>
              <w:t>日本では</w:t>
            </w:r>
            <w:r w:rsidR="00397B91">
              <w:rPr>
                <w:rFonts w:eastAsiaTheme="minorHAnsi" w:hint="eastAsia"/>
                <w:sz w:val="16"/>
                <w:szCs w:val="16"/>
              </w:rPr>
              <w:t>新第三紀</w:t>
            </w:r>
            <w:r w:rsidR="00F058C5">
              <w:rPr>
                <w:rFonts w:eastAsiaTheme="minorHAnsi" w:hint="eastAsia"/>
                <w:sz w:val="16"/>
                <w:szCs w:val="16"/>
              </w:rPr>
              <w:t>の示準化石であるビカリアは、その近縁種の生態から</w:t>
            </w:r>
            <w:r w:rsidR="00F058C5" w:rsidRPr="00F058C5">
              <w:rPr>
                <w:rFonts w:eastAsiaTheme="minorHAnsi" w:hint="eastAsia"/>
                <w:sz w:val="16"/>
                <w:szCs w:val="16"/>
              </w:rPr>
              <w:t>熱帯</w:t>
            </w:r>
            <w:r w:rsidR="00F058C5">
              <w:rPr>
                <w:rFonts w:eastAsiaTheme="minorHAnsi" w:hint="eastAsia"/>
                <w:sz w:val="16"/>
                <w:szCs w:val="16"/>
              </w:rPr>
              <w:t>～</w:t>
            </w:r>
            <w:r w:rsidR="00F058C5" w:rsidRPr="00F058C5">
              <w:rPr>
                <w:rFonts w:eastAsiaTheme="minorHAnsi"/>
                <w:sz w:val="16"/>
                <w:szCs w:val="16"/>
              </w:rPr>
              <w:t>亜熱帯</w:t>
            </w:r>
            <w:r w:rsidR="00F058C5">
              <w:rPr>
                <w:rFonts w:eastAsiaTheme="minorHAnsi" w:hint="eastAsia"/>
                <w:sz w:val="16"/>
                <w:szCs w:val="16"/>
              </w:rPr>
              <w:t>の</w:t>
            </w:r>
            <w:r w:rsidR="00F058C5" w:rsidRPr="00F058C5">
              <w:rPr>
                <w:rFonts w:eastAsiaTheme="minorHAnsi"/>
                <w:sz w:val="16"/>
                <w:szCs w:val="16"/>
              </w:rPr>
              <w:t>気候で、浅い海</w:t>
            </w:r>
            <w:r w:rsidR="00F058C5">
              <w:rPr>
                <w:rFonts w:eastAsiaTheme="minorHAnsi" w:hint="eastAsia"/>
                <w:sz w:val="16"/>
                <w:szCs w:val="16"/>
              </w:rPr>
              <w:t>であったことを示す示相化石でもある。</w:t>
            </w:r>
          </w:p>
        </w:tc>
      </w:tr>
      <w:tr w:rsidR="004F26CE" w:rsidRPr="00620CE4" w14:paraId="1E7879CA" w14:textId="77777777" w:rsidTr="00751C53">
        <w:trPr>
          <w:cantSplit/>
          <w:trHeight w:val="322"/>
        </w:trPr>
        <w:tc>
          <w:tcPr>
            <w:tcW w:w="4065" w:type="dxa"/>
            <w:vMerge/>
          </w:tcPr>
          <w:p w14:paraId="658EE1E7" w14:textId="77777777" w:rsidR="004F26CE" w:rsidRPr="00753D29" w:rsidRDefault="004F26CE" w:rsidP="00815F63">
            <w:pPr>
              <w:spacing w:line="240" w:lineRule="exact"/>
              <w:rPr>
                <w:rFonts w:ascii="ＭＳ 明朝" w:eastAsia="游明朝" w:hAnsi="ＭＳ 明朝"/>
                <w:sz w:val="16"/>
                <w:szCs w:val="16"/>
                <w:bdr w:val="single" w:sz="4" w:space="0" w:color="auto"/>
              </w:rPr>
            </w:pPr>
          </w:p>
        </w:tc>
        <w:tc>
          <w:tcPr>
            <w:tcW w:w="542" w:type="dxa"/>
            <w:vMerge/>
            <w:textDirection w:val="tbRlV"/>
            <w:vAlign w:val="center"/>
          </w:tcPr>
          <w:p w14:paraId="357D40F9" w14:textId="77777777" w:rsidR="004F26CE" w:rsidRPr="008670AD" w:rsidRDefault="004F26CE" w:rsidP="00815F63">
            <w:pPr>
              <w:spacing w:line="240" w:lineRule="exact"/>
              <w:ind w:left="113" w:right="113"/>
              <w:jc w:val="center"/>
              <w:rPr>
                <w:rFonts w:ascii="ＭＳ ゴシック" w:eastAsia="ＭＳ ゴシック" w:hAnsi="ＭＳ ゴシック"/>
                <w:sz w:val="20"/>
                <w:szCs w:val="20"/>
              </w:rPr>
            </w:pPr>
          </w:p>
        </w:tc>
        <w:tc>
          <w:tcPr>
            <w:tcW w:w="557" w:type="dxa"/>
            <w:vMerge/>
            <w:textDirection w:val="tbRlV"/>
            <w:vAlign w:val="center"/>
          </w:tcPr>
          <w:p w14:paraId="21325312" w14:textId="77777777" w:rsidR="004F26CE" w:rsidRPr="008670AD" w:rsidRDefault="004F26CE" w:rsidP="00815F63">
            <w:pPr>
              <w:spacing w:line="240" w:lineRule="exact"/>
              <w:ind w:left="113" w:right="113"/>
              <w:jc w:val="center"/>
              <w:rPr>
                <w:rFonts w:ascii="ＭＳ ゴシック" w:eastAsia="ＭＳ ゴシック" w:hAnsi="ＭＳ ゴシック"/>
                <w:sz w:val="20"/>
                <w:szCs w:val="20"/>
              </w:rPr>
            </w:pPr>
          </w:p>
        </w:tc>
        <w:tc>
          <w:tcPr>
            <w:tcW w:w="532" w:type="dxa"/>
            <w:tcBorders>
              <w:top w:val="dashed" w:sz="4" w:space="0" w:color="auto"/>
              <w:bottom w:val="single" w:sz="4" w:space="0" w:color="auto"/>
            </w:tcBorders>
            <w:textDirection w:val="tbRlV"/>
            <w:vAlign w:val="center"/>
          </w:tcPr>
          <w:p w14:paraId="22A99F60" w14:textId="20E2C484" w:rsidR="004F26CE" w:rsidRPr="002B4071" w:rsidRDefault="007E2F29" w:rsidP="00815F63">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387CD0D7" w:rsidR="004F26CE" w:rsidRPr="008670AD" w:rsidRDefault="00BD4849" w:rsidP="00751C53">
            <w:pPr>
              <w:spacing w:line="240" w:lineRule="exact"/>
              <w:ind w:left="113" w:right="113"/>
              <w:rPr>
                <w:rFonts w:ascii="ＭＳ ゴシック" w:eastAsia="ＭＳ ゴシック" w:hAnsi="ＭＳ ゴシック"/>
                <w:sz w:val="20"/>
                <w:szCs w:val="20"/>
              </w:rPr>
            </w:pPr>
            <w:r>
              <w:rPr>
                <w:rFonts w:ascii="BIZ UDPゴシック" w:eastAsia="BIZ UDPゴシック" w:hAnsi="BIZ UDPゴシック" w:hint="eastAsia"/>
                <w:kern w:val="0"/>
                <w:sz w:val="20"/>
                <w:szCs w:val="20"/>
              </w:rPr>
              <w:t xml:space="preserve">　　　　　　　　　　　　　　　　　　　◎</w:t>
            </w:r>
          </w:p>
        </w:tc>
        <w:tc>
          <w:tcPr>
            <w:tcW w:w="3669" w:type="dxa"/>
            <w:tcBorders>
              <w:top w:val="dashed" w:sz="4" w:space="0" w:color="auto"/>
              <w:bottom w:val="single" w:sz="4" w:space="0" w:color="auto"/>
            </w:tcBorders>
          </w:tcPr>
          <w:p w14:paraId="11AF2F78" w14:textId="4C23622D" w:rsidR="004F26CE" w:rsidRPr="002A135B" w:rsidRDefault="004F26CE" w:rsidP="000E741F">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【態度】</w:t>
            </w:r>
            <w:r w:rsidR="000E741F" w:rsidRPr="000E741F">
              <w:rPr>
                <w:rFonts w:eastAsiaTheme="minorHAnsi" w:hint="eastAsia"/>
                <w:sz w:val="16"/>
                <w:szCs w:val="16"/>
              </w:rPr>
              <w:t>地層からわかる情報について、</w:t>
            </w:r>
            <w:r w:rsidR="006D3AAE">
              <w:rPr>
                <w:rFonts w:eastAsiaTheme="minorHAnsi" w:hint="eastAsia"/>
                <w:sz w:val="16"/>
                <w:szCs w:val="16"/>
              </w:rPr>
              <w:t>整理してまとめることができている。</w:t>
            </w:r>
          </w:p>
          <w:p w14:paraId="4FAF98B5" w14:textId="22D5935C" w:rsidR="004F26CE" w:rsidRPr="00753D29" w:rsidRDefault="004F26CE" w:rsidP="00815F63">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［行動観察・記録分析］</w:t>
            </w:r>
          </w:p>
          <w:p w14:paraId="53EC3081" w14:textId="43D9203C" w:rsidR="004F26CE" w:rsidRDefault="00BE3AA3" w:rsidP="00BE3AA3">
            <w:pPr>
              <w:spacing w:line="240" w:lineRule="exact"/>
              <w:ind w:rightChars="-50" w:right="-105"/>
              <w:jc w:val="left"/>
              <w:rPr>
                <w:rFonts w:asciiTheme="minorEastAsia" w:hAnsiTheme="minorEastAsia"/>
                <w:sz w:val="16"/>
                <w:szCs w:val="16"/>
              </w:rPr>
            </w:pPr>
            <w:r>
              <w:rPr>
                <w:rFonts w:eastAsiaTheme="minorHAnsi" w:hint="eastAsia"/>
                <w:sz w:val="16"/>
                <w:szCs w:val="16"/>
              </w:rPr>
              <w:t>※実際の露頭での観察でも、</w:t>
            </w:r>
            <w:r>
              <w:rPr>
                <w:rFonts w:asciiTheme="minorEastAsia" w:hAnsiTheme="minorEastAsia" w:hint="eastAsia"/>
                <w:sz w:val="16"/>
                <w:szCs w:val="16"/>
              </w:rPr>
              <w:t>写真などを用いた観察でも可能</w:t>
            </w:r>
            <w:r w:rsidR="00002584">
              <w:rPr>
                <w:rFonts w:asciiTheme="minorEastAsia" w:hAnsiTheme="minorEastAsia" w:hint="eastAsia"/>
                <w:sz w:val="16"/>
                <w:szCs w:val="16"/>
              </w:rPr>
              <w:t>。</w:t>
            </w:r>
          </w:p>
          <w:p w14:paraId="270D9AF5" w14:textId="58DC1027" w:rsidR="00BE3AA3" w:rsidRPr="002A135B" w:rsidRDefault="00BE3AA3" w:rsidP="00BE3AA3">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【態度】</w:t>
            </w:r>
            <w:r w:rsidR="00670961">
              <w:rPr>
                <w:rFonts w:eastAsiaTheme="minorHAnsi" w:hint="eastAsia"/>
                <w:sz w:val="16"/>
                <w:szCs w:val="16"/>
              </w:rPr>
              <w:t>化石</w:t>
            </w:r>
            <w:r w:rsidRPr="000E741F">
              <w:rPr>
                <w:rFonts w:eastAsiaTheme="minorHAnsi" w:hint="eastAsia"/>
                <w:sz w:val="16"/>
                <w:szCs w:val="16"/>
              </w:rPr>
              <w:t>からわかる情報について、</w:t>
            </w:r>
            <w:r w:rsidR="000019BC">
              <w:rPr>
                <w:rFonts w:eastAsiaTheme="minorHAnsi" w:hint="eastAsia"/>
                <w:sz w:val="16"/>
                <w:szCs w:val="16"/>
              </w:rPr>
              <w:t>その時代に着目して科学的に探究でき</w:t>
            </w:r>
            <w:r w:rsidRPr="000E741F">
              <w:rPr>
                <w:rFonts w:eastAsiaTheme="minorHAnsi"/>
                <w:sz w:val="16"/>
                <w:szCs w:val="16"/>
              </w:rPr>
              <w:t>ている。</w:t>
            </w:r>
          </w:p>
          <w:p w14:paraId="4FFE7787" w14:textId="77777777" w:rsidR="00BE3AA3" w:rsidRPr="00753D29" w:rsidRDefault="00BE3AA3" w:rsidP="00BE3AA3">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［行動観察・記録分析］</w:t>
            </w:r>
          </w:p>
          <w:p w14:paraId="390BB826" w14:textId="4B36AC83" w:rsidR="00670961" w:rsidRPr="00670961" w:rsidRDefault="00670961" w:rsidP="00670961">
            <w:pPr>
              <w:spacing w:line="240" w:lineRule="exact"/>
              <w:ind w:rightChars="-50" w:right="-105"/>
              <w:jc w:val="left"/>
              <w:rPr>
                <w:rFonts w:asciiTheme="minorEastAsia" w:hAnsiTheme="minorEastAsia"/>
                <w:sz w:val="16"/>
                <w:szCs w:val="16"/>
              </w:rPr>
            </w:pPr>
            <w:r>
              <w:rPr>
                <w:rFonts w:eastAsiaTheme="minorHAnsi" w:hint="eastAsia"/>
                <w:sz w:val="16"/>
                <w:szCs w:val="16"/>
              </w:rPr>
              <w:t>※実際の標本での観察でも、</w:t>
            </w:r>
            <w:r>
              <w:rPr>
                <w:rFonts w:asciiTheme="minorEastAsia" w:hAnsiTheme="minorEastAsia" w:hint="eastAsia"/>
                <w:sz w:val="16"/>
                <w:szCs w:val="16"/>
              </w:rPr>
              <w:t>写真などを用いた観察でも可能</w:t>
            </w:r>
            <w:r w:rsidR="00002584">
              <w:rPr>
                <w:rFonts w:asciiTheme="minorEastAsia" w:hAnsiTheme="minorEastAsia" w:hint="eastAsia"/>
                <w:sz w:val="16"/>
                <w:szCs w:val="16"/>
              </w:rPr>
              <w:t>。</w:t>
            </w:r>
          </w:p>
          <w:p w14:paraId="703C5DAB" w14:textId="2FF3F8E8" w:rsidR="00BE3AA3" w:rsidRPr="002A135B" w:rsidRDefault="00BE3AA3" w:rsidP="00BE3AA3">
            <w:pPr>
              <w:spacing w:line="240" w:lineRule="exact"/>
              <w:rPr>
                <w:rFonts w:ascii="BIZ UDPゴシック" w:eastAsia="BIZ UDPゴシック" w:hAnsi="BIZ UDPゴシック"/>
                <w:sz w:val="16"/>
                <w:szCs w:val="16"/>
              </w:rPr>
            </w:pPr>
            <w:r w:rsidRPr="002A135B">
              <w:rPr>
                <w:rFonts w:ascii="BIZ UDPゴシック" w:eastAsia="BIZ UDPゴシック" w:hAnsi="BIZ UDPゴシック" w:hint="eastAsia"/>
                <w:sz w:val="16"/>
                <w:szCs w:val="16"/>
              </w:rPr>
              <w:t>【態度】</w:t>
            </w:r>
            <w:r w:rsidR="00670961">
              <w:rPr>
                <w:rFonts w:eastAsiaTheme="minorHAnsi" w:hint="eastAsia"/>
                <w:sz w:val="16"/>
                <w:szCs w:val="16"/>
              </w:rPr>
              <w:t>地質年代に興味をもち、地質年代について調べ</w:t>
            </w:r>
            <w:r w:rsidRPr="000E741F">
              <w:rPr>
                <w:rFonts w:eastAsiaTheme="minorHAnsi"/>
                <w:sz w:val="16"/>
                <w:szCs w:val="16"/>
              </w:rPr>
              <w:t>ている。</w:t>
            </w:r>
          </w:p>
          <w:p w14:paraId="42B2E214" w14:textId="77777777" w:rsidR="00BE3AA3" w:rsidRPr="00753D29" w:rsidRDefault="00BE3AA3" w:rsidP="00670961">
            <w:pPr>
              <w:spacing w:line="240" w:lineRule="exact"/>
              <w:ind w:rightChars="-50" w:right="-105"/>
              <w:jc w:val="right"/>
              <w:rPr>
                <w:rFonts w:ascii="ＭＳ 明朝" w:eastAsia="游明朝" w:hAnsi="ＭＳ 明朝"/>
                <w:sz w:val="16"/>
                <w:szCs w:val="16"/>
              </w:rPr>
            </w:pPr>
            <w:r w:rsidRPr="00753D29">
              <w:rPr>
                <w:rFonts w:ascii="ＭＳ 明朝" w:eastAsia="游明朝" w:hAnsi="ＭＳ 明朝" w:hint="eastAsia"/>
                <w:sz w:val="16"/>
                <w:szCs w:val="16"/>
              </w:rPr>
              <w:t>［行動観察・記録分析］</w:t>
            </w:r>
          </w:p>
          <w:p w14:paraId="0D6F903B" w14:textId="3DE90398" w:rsidR="00670961" w:rsidRPr="00716060" w:rsidRDefault="00670961" w:rsidP="00716060">
            <w:pPr>
              <w:spacing w:line="240" w:lineRule="exact"/>
              <w:ind w:rightChars="-50" w:right="-105"/>
              <w:jc w:val="left"/>
              <w:rPr>
                <w:rFonts w:asciiTheme="minorEastAsia" w:hAnsiTheme="minorEastAsia"/>
                <w:sz w:val="16"/>
                <w:szCs w:val="16"/>
              </w:rPr>
            </w:pPr>
            <w:r w:rsidRPr="00670961">
              <w:rPr>
                <w:rFonts w:asciiTheme="minorEastAsia" w:hAnsiTheme="minorEastAsia" w:hint="eastAsia"/>
                <w:sz w:val="16"/>
                <w:szCs w:val="16"/>
              </w:rPr>
              <w:t>※</w:t>
            </w:r>
            <w:r w:rsidR="00716060">
              <w:rPr>
                <w:rFonts w:asciiTheme="minorEastAsia" w:hAnsiTheme="minorEastAsia" w:hint="eastAsia"/>
                <w:sz w:val="16"/>
                <w:szCs w:val="16"/>
              </w:rPr>
              <w:t>例えば、</w:t>
            </w:r>
            <w:r w:rsidR="00CA3BAE">
              <w:rPr>
                <w:rFonts w:asciiTheme="minorEastAsia" w:hAnsiTheme="minorEastAsia" w:hint="eastAsia"/>
                <w:sz w:val="16"/>
                <w:szCs w:val="16"/>
              </w:rPr>
              <w:t>教科書</w:t>
            </w:r>
            <w:r w:rsidR="00CA3BAE" w:rsidRPr="0024438C">
              <w:rPr>
                <w:rFonts w:eastAsiaTheme="minorHAnsi"/>
                <w:sz w:val="16"/>
                <w:szCs w:val="16"/>
              </w:rPr>
              <w:t>p.</w:t>
            </w:r>
            <w:r w:rsidR="00CA3BAE">
              <w:rPr>
                <w:rFonts w:eastAsiaTheme="minorHAnsi"/>
                <w:sz w:val="16"/>
                <w:szCs w:val="16"/>
              </w:rPr>
              <w:t>163</w:t>
            </w:r>
            <w:r w:rsidR="00CA3BAE">
              <w:rPr>
                <w:rFonts w:eastAsiaTheme="minorHAnsi" w:hint="eastAsia"/>
                <w:sz w:val="16"/>
                <w:szCs w:val="16"/>
              </w:rPr>
              <w:t>にあるように、</w:t>
            </w:r>
            <w:r w:rsidRPr="00670961">
              <w:rPr>
                <w:rFonts w:asciiTheme="minorEastAsia" w:hAnsiTheme="minorEastAsia" w:hint="eastAsia"/>
                <w:sz w:val="16"/>
                <w:szCs w:val="16"/>
              </w:rPr>
              <w:t>地球の歴史（4</w:t>
            </w:r>
            <w:r w:rsidRPr="00670961">
              <w:rPr>
                <w:rFonts w:asciiTheme="minorEastAsia" w:hAnsiTheme="minorEastAsia"/>
                <w:sz w:val="16"/>
                <w:szCs w:val="16"/>
              </w:rPr>
              <w:t>6</w:t>
            </w:r>
            <w:r w:rsidRPr="00670961">
              <w:rPr>
                <w:rFonts w:asciiTheme="minorEastAsia" w:hAnsiTheme="minorEastAsia" w:hint="eastAsia"/>
                <w:sz w:val="16"/>
                <w:szCs w:val="16"/>
              </w:rPr>
              <w:t>億年）</w:t>
            </w:r>
            <w:r>
              <w:rPr>
                <w:rFonts w:asciiTheme="minorEastAsia" w:hAnsiTheme="minorEastAsia" w:hint="eastAsia"/>
                <w:sz w:val="16"/>
                <w:szCs w:val="16"/>
              </w:rPr>
              <w:t>を1年とした時に、</w:t>
            </w:r>
            <w:r w:rsidRPr="00670961">
              <w:rPr>
                <w:rFonts w:asciiTheme="minorEastAsia" w:hAnsiTheme="minorEastAsia" w:hint="eastAsia"/>
                <w:sz w:val="16"/>
                <w:szCs w:val="16"/>
              </w:rPr>
              <w:t>古生代、中生代、新生代の始まりが、</w:t>
            </w:r>
            <w:r>
              <w:rPr>
                <w:rFonts w:asciiTheme="minorEastAsia" w:hAnsiTheme="minorEastAsia" w:hint="eastAsia"/>
                <w:sz w:val="16"/>
                <w:szCs w:val="16"/>
              </w:rPr>
              <w:t>いつ頃になるのかを考えさせる。</w:t>
            </w:r>
          </w:p>
        </w:tc>
        <w:tc>
          <w:tcPr>
            <w:tcW w:w="4344" w:type="dxa"/>
            <w:tcBorders>
              <w:top w:val="dashed" w:sz="4" w:space="0" w:color="auto"/>
              <w:bottom w:val="single" w:sz="4" w:space="0" w:color="auto"/>
            </w:tcBorders>
          </w:tcPr>
          <w:p w14:paraId="73E8C010" w14:textId="77777777" w:rsidR="004F26CE" w:rsidRDefault="00FC7D16" w:rsidP="00815F63">
            <w:pPr>
              <w:spacing w:line="240" w:lineRule="exact"/>
              <w:rPr>
                <w:rFonts w:eastAsiaTheme="minorHAnsi"/>
                <w:sz w:val="16"/>
                <w:szCs w:val="16"/>
              </w:rPr>
            </w:pPr>
            <w:r w:rsidRPr="000E741F">
              <w:rPr>
                <w:rFonts w:eastAsiaTheme="minorHAnsi" w:hint="eastAsia"/>
                <w:sz w:val="16"/>
                <w:szCs w:val="16"/>
              </w:rPr>
              <w:t>地層からわかる情報について、その詳細に注目し、科学的に探究</w:t>
            </w:r>
            <w:r>
              <w:rPr>
                <w:rFonts w:eastAsiaTheme="minorHAnsi" w:hint="eastAsia"/>
                <w:sz w:val="16"/>
                <w:szCs w:val="16"/>
              </w:rPr>
              <w:t>でき</w:t>
            </w:r>
            <w:r w:rsidRPr="000E741F">
              <w:rPr>
                <w:rFonts w:eastAsiaTheme="minorHAnsi"/>
                <w:sz w:val="16"/>
                <w:szCs w:val="16"/>
              </w:rPr>
              <w:t>ている。</w:t>
            </w:r>
          </w:p>
          <w:p w14:paraId="4D90987F" w14:textId="77777777" w:rsidR="00BE3AA3" w:rsidRDefault="00BE3AA3" w:rsidP="00815F63">
            <w:pPr>
              <w:spacing w:line="240" w:lineRule="exact"/>
              <w:rPr>
                <w:rFonts w:eastAsiaTheme="minorHAnsi"/>
                <w:sz w:val="16"/>
                <w:szCs w:val="16"/>
              </w:rPr>
            </w:pPr>
          </w:p>
          <w:p w14:paraId="40E0B280" w14:textId="77777777" w:rsidR="00BE3AA3" w:rsidRDefault="00BE3AA3" w:rsidP="00815F63">
            <w:pPr>
              <w:spacing w:line="240" w:lineRule="exact"/>
              <w:rPr>
                <w:rFonts w:eastAsiaTheme="minorHAnsi"/>
                <w:sz w:val="16"/>
                <w:szCs w:val="16"/>
              </w:rPr>
            </w:pPr>
          </w:p>
          <w:p w14:paraId="57F0AEB8" w14:textId="77777777" w:rsidR="00BE3AA3" w:rsidRDefault="00BE3AA3" w:rsidP="00815F63">
            <w:pPr>
              <w:spacing w:line="240" w:lineRule="exact"/>
              <w:rPr>
                <w:rFonts w:eastAsiaTheme="minorHAnsi"/>
                <w:sz w:val="16"/>
                <w:szCs w:val="16"/>
              </w:rPr>
            </w:pPr>
          </w:p>
          <w:p w14:paraId="0652D080" w14:textId="39D5F6E4" w:rsidR="00BE3AA3" w:rsidRDefault="00670961" w:rsidP="00815F63">
            <w:pPr>
              <w:spacing w:line="240" w:lineRule="exact"/>
              <w:rPr>
                <w:rFonts w:eastAsiaTheme="minorHAnsi"/>
                <w:sz w:val="16"/>
                <w:szCs w:val="16"/>
              </w:rPr>
            </w:pPr>
            <w:r>
              <w:rPr>
                <w:rFonts w:eastAsiaTheme="minorHAnsi" w:hint="eastAsia"/>
                <w:sz w:val="16"/>
                <w:szCs w:val="16"/>
              </w:rPr>
              <w:t>化石</w:t>
            </w:r>
            <w:r w:rsidRPr="000E741F">
              <w:rPr>
                <w:rFonts w:eastAsiaTheme="minorHAnsi" w:hint="eastAsia"/>
                <w:sz w:val="16"/>
                <w:szCs w:val="16"/>
              </w:rPr>
              <w:t>からわかる情報について、その詳細に注目し、科学的に探究</w:t>
            </w:r>
            <w:r>
              <w:rPr>
                <w:rFonts w:eastAsiaTheme="minorHAnsi" w:hint="eastAsia"/>
                <w:sz w:val="16"/>
                <w:szCs w:val="16"/>
              </w:rPr>
              <w:t>でき</w:t>
            </w:r>
            <w:r w:rsidRPr="000E741F">
              <w:rPr>
                <w:rFonts w:eastAsiaTheme="minorHAnsi"/>
                <w:sz w:val="16"/>
                <w:szCs w:val="16"/>
              </w:rPr>
              <w:t>ている。</w:t>
            </w:r>
          </w:p>
          <w:p w14:paraId="7DADDF60" w14:textId="77777777" w:rsidR="00BE3AA3" w:rsidRDefault="00BE3AA3" w:rsidP="00815F63">
            <w:pPr>
              <w:spacing w:line="240" w:lineRule="exact"/>
              <w:rPr>
                <w:rFonts w:eastAsiaTheme="minorHAnsi"/>
                <w:sz w:val="16"/>
                <w:szCs w:val="16"/>
              </w:rPr>
            </w:pPr>
          </w:p>
          <w:p w14:paraId="6EAB5827" w14:textId="77777777" w:rsidR="00BE3AA3" w:rsidRDefault="00BE3AA3" w:rsidP="00815F63">
            <w:pPr>
              <w:spacing w:line="240" w:lineRule="exact"/>
              <w:rPr>
                <w:rFonts w:eastAsiaTheme="minorHAnsi"/>
                <w:sz w:val="16"/>
                <w:szCs w:val="16"/>
              </w:rPr>
            </w:pPr>
          </w:p>
          <w:p w14:paraId="18AECEED" w14:textId="77777777" w:rsidR="00BE3AA3" w:rsidRPr="00753D29" w:rsidRDefault="00BE3AA3" w:rsidP="00815F63">
            <w:pPr>
              <w:spacing w:line="240" w:lineRule="exact"/>
              <w:rPr>
                <w:rFonts w:ascii="ＭＳ 明朝" w:eastAsia="游明朝" w:hAnsi="ＭＳ 明朝"/>
                <w:sz w:val="16"/>
                <w:szCs w:val="16"/>
              </w:rPr>
            </w:pPr>
          </w:p>
          <w:p w14:paraId="05452002" w14:textId="1F1858CB" w:rsidR="00670961" w:rsidRPr="002A135B" w:rsidRDefault="00670961" w:rsidP="00670961">
            <w:pPr>
              <w:spacing w:line="240" w:lineRule="exact"/>
              <w:rPr>
                <w:rFonts w:ascii="BIZ UDPゴシック" w:eastAsia="BIZ UDPゴシック" w:hAnsi="BIZ UDPゴシック"/>
                <w:sz w:val="16"/>
                <w:szCs w:val="16"/>
              </w:rPr>
            </w:pPr>
            <w:r>
              <w:rPr>
                <w:rFonts w:eastAsiaTheme="minorHAnsi" w:hint="eastAsia"/>
                <w:sz w:val="16"/>
                <w:szCs w:val="16"/>
              </w:rPr>
              <w:t>地質年代に興味をもち、地質年代について</w:t>
            </w:r>
            <w:r w:rsidR="000019BC">
              <w:rPr>
                <w:rFonts w:eastAsiaTheme="minorHAnsi" w:hint="eastAsia"/>
                <w:sz w:val="16"/>
                <w:szCs w:val="16"/>
              </w:rPr>
              <w:t>それぞれどのような時代であったのかについて</w:t>
            </w:r>
            <w:r>
              <w:rPr>
                <w:rFonts w:eastAsiaTheme="minorHAnsi" w:hint="eastAsia"/>
                <w:sz w:val="16"/>
                <w:szCs w:val="16"/>
              </w:rPr>
              <w:t>調べ</w:t>
            </w:r>
            <w:r w:rsidRPr="000E741F">
              <w:rPr>
                <w:rFonts w:eastAsiaTheme="minorHAnsi"/>
                <w:sz w:val="16"/>
                <w:szCs w:val="16"/>
              </w:rPr>
              <w:t>ている。</w:t>
            </w:r>
          </w:p>
          <w:p w14:paraId="0BFCDE5C" w14:textId="0630C97F" w:rsidR="00670961" w:rsidRPr="00753D29" w:rsidRDefault="00670961" w:rsidP="00815F63">
            <w:pPr>
              <w:spacing w:line="240" w:lineRule="exact"/>
              <w:rPr>
                <w:rFonts w:ascii="ＭＳ 明朝" w:eastAsia="游明朝" w:hAnsi="ＭＳ 明朝"/>
                <w:sz w:val="16"/>
                <w:szCs w:val="16"/>
              </w:rPr>
            </w:pPr>
          </w:p>
        </w:tc>
        <w:tc>
          <w:tcPr>
            <w:tcW w:w="4777" w:type="dxa"/>
            <w:tcBorders>
              <w:top w:val="dashed" w:sz="4" w:space="0" w:color="auto"/>
              <w:bottom w:val="single" w:sz="4" w:space="0" w:color="auto"/>
            </w:tcBorders>
          </w:tcPr>
          <w:p w14:paraId="5FEBCD01" w14:textId="5E301CF9" w:rsidR="004F26CE" w:rsidRDefault="00BE3AA3" w:rsidP="00815F63">
            <w:pPr>
              <w:spacing w:line="240" w:lineRule="exact"/>
              <w:rPr>
                <w:rFonts w:eastAsiaTheme="minorHAnsi"/>
                <w:sz w:val="16"/>
                <w:szCs w:val="16"/>
              </w:rPr>
            </w:pPr>
            <w:r>
              <w:rPr>
                <w:rFonts w:eastAsiaTheme="minorHAnsi" w:hint="eastAsia"/>
                <w:sz w:val="16"/>
                <w:szCs w:val="16"/>
              </w:rPr>
              <w:t>堆積構造、</w:t>
            </w:r>
            <w:r w:rsidR="00CF14B3">
              <w:rPr>
                <w:rFonts w:eastAsiaTheme="minorHAnsi" w:hint="eastAsia"/>
                <w:sz w:val="16"/>
                <w:szCs w:val="16"/>
              </w:rPr>
              <w:t>新旧</w:t>
            </w:r>
            <w:r>
              <w:rPr>
                <w:rFonts w:eastAsiaTheme="minorHAnsi" w:hint="eastAsia"/>
                <w:sz w:val="16"/>
                <w:szCs w:val="16"/>
              </w:rPr>
              <w:t>関係など、</w:t>
            </w:r>
            <w:r w:rsidRPr="000E741F">
              <w:rPr>
                <w:rFonts w:eastAsiaTheme="minorHAnsi" w:hint="eastAsia"/>
                <w:sz w:val="16"/>
                <w:szCs w:val="16"/>
              </w:rPr>
              <w:t>地層からわかる情報</w:t>
            </w:r>
            <w:r w:rsidR="000019BC">
              <w:rPr>
                <w:rFonts w:eastAsiaTheme="minorHAnsi" w:hint="eastAsia"/>
                <w:sz w:val="16"/>
                <w:szCs w:val="16"/>
              </w:rPr>
              <w:t>となることを</w:t>
            </w:r>
            <w:r>
              <w:rPr>
                <w:rFonts w:eastAsiaTheme="minorHAnsi" w:hint="eastAsia"/>
                <w:sz w:val="16"/>
                <w:szCs w:val="16"/>
              </w:rPr>
              <w:t>説明し、与えられた課題に対して考えるようよう助言・指導する。</w:t>
            </w:r>
          </w:p>
          <w:p w14:paraId="74247D9F" w14:textId="5A58422C" w:rsidR="00BE3AA3" w:rsidRDefault="00BE3AA3" w:rsidP="00BE3AA3">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グループでの対話の場面を設定した場合、</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5172656B" w14:textId="2C2E80A7" w:rsidR="00670961" w:rsidRDefault="00670961" w:rsidP="00670961">
            <w:pPr>
              <w:spacing w:line="240" w:lineRule="exact"/>
              <w:rPr>
                <w:rFonts w:eastAsiaTheme="minorHAnsi"/>
                <w:sz w:val="16"/>
                <w:szCs w:val="16"/>
              </w:rPr>
            </w:pPr>
            <w:r>
              <w:rPr>
                <w:rFonts w:eastAsiaTheme="minorHAnsi" w:hint="eastAsia"/>
                <w:sz w:val="16"/>
                <w:szCs w:val="16"/>
              </w:rPr>
              <w:t>化石</w:t>
            </w:r>
            <w:r w:rsidRPr="000E741F">
              <w:rPr>
                <w:rFonts w:eastAsiaTheme="minorHAnsi" w:hint="eastAsia"/>
                <w:sz w:val="16"/>
                <w:szCs w:val="16"/>
              </w:rPr>
              <w:t>からわかる情報</w:t>
            </w:r>
            <w:r w:rsidR="000019BC">
              <w:rPr>
                <w:rFonts w:eastAsiaTheme="minorHAnsi" w:hint="eastAsia"/>
                <w:sz w:val="16"/>
                <w:szCs w:val="16"/>
              </w:rPr>
              <w:t>となることを</w:t>
            </w:r>
            <w:r>
              <w:rPr>
                <w:rFonts w:eastAsiaTheme="minorHAnsi" w:hint="eastAsia"/>
                <w:sz w:val="16"/>
                <w:szCs w:val="16"/>
              </w:rPr>
              <w:t>説明し、与えられた課題に対して考えるようよう助言・指導する。</w:t>
            </w:r>
          </w:p>
          <w:p w14:paraId="137584D3" w14:textId="5119AEC2" w:rsidR="00BE3AA3" w:rsidRDefault="00670961" w:rsidP="00670961">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グループでの対話の場面を設定した場合、</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7D8DD6E0" w14:textId="2DD3C331" w:rsidR="00670961" w:rsidRDefault="000019BC" w:rsidP="00670961">
            <w:pPr>
              <w:spacing w:line="240" w:lineRule="exact"/>
              <w:rPr>
                <w:rFonts w:eastAsiaTheme="minorHAnsi"/>
                <w:sz w:val="16"/>
                <w:szCs w:val="16"/>
              </w:rPr>
            </w:pPr>
            <w:r>
              <w:rPr>
                <w:rFonts w:eastAsiaTheme="minorHAnsi" w:hint="eastAsia"/>
                <w:sz w:val="16"/>
                <w:szCs w:val="16"/>
              </w:rPr>
              <w:t>地質年代を</w:t>
            </w:r>
            <w:r w:rsidR="00670961">
              <w:rPr>
                <w:rFonts w:eastAsiaTheme="minorHAnsi" w:hint="eastAsia"/>
                <w:sz w:val="16"/>
                <w:szCs w:val="16"/>
              </w:rPr>
              <w:t>説明し、与えられた課題に対して考えるようよう助言・指導する。</w:t>
            </w:r>
          </w:p>
          <w:p w14:paraId="7EEB285D" w14:textId="5606DC90" w:rsidR="00670961" w:rsidRPr="00716060" w:rsidRDefault="00670961" w:rsidP="00670961">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グループでの対話の場面を設定した場合、</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CF14B3">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bl>
    <w:p w14:paraId="15D74DFB" w14:textId="3F3E7200" w:rsidR="00D45440" w:rsidRDefault="003378D4" w:rsidP="00815F63">
      <w:pPr>
        <w:spacing w:line="240" w:lineRule="exact"/>
        <w:rPr>
          <w:rFonts w:ascii="游明朝" w:eastAsia="游明朝" w:hAnsi="游明朝" w:hint="eastAsia"/>
          <w:sz w:val="16"/>
          <w:szCs w:val="16"/>
        </w:rPr>
      </w:pPr>
      <w:r w:rsidRPr="00FA58C0">
        <w:rPr>
          <w:rFonts w:ascii="BIZ UDPゴシック" w:eastAsia="BIZ UDPゴシック" w:hAnsi="BIZ UDPゴシック" w:hint="eastAsia"/>
          <w:sz w:val="16"/>
          <w:szCs w:val="16"/>
        </w:rPr>
        <w:t>重点</w:t>
      </w:r>
      <w:r w:rsidRPr="00FA58C0">
        <w:rPr>
          <w:rFonts w:ascii="游明朝" w:eastAsia="游明朝" w:hAnsi="游明朝" w:hint="eastAsia"/>
          <w:sz w:val="16"/>
          <w:szCs w:val="16"/>
        </w:rPr>
        <w:t xml:space="preserve">……重点的に生徒の学習状況を確認する観点　　</w:t>
      </w:r>
      <w:r w:rsidRPr="00FA58C0">
        <w:rPr>
          <w:rFonts w:ascii="BIZ UDPゴシック" w:eastAsia="BIZ UDPゴシック" w:hAnsi="BIZ UDPゴシック" w:hint="eastAsia"/>
          <w:sz w:val="16"/>
          <w:szCs w:val="16"/>
        </w:rPr>
        <w:t>記録</w:t>
      </w:r>
      <w:r w:rsidRPr="00FA58C0">
        <w:rPr>
          <w:rFonts w:ascii="游明朝" w:eastAsia="游明朝" w:hAnsi="游明朝" w:hint="eastAsia"/>
          <w:sz w:val="16"/>
          <w:szCs w:val="16"/>
        </w:rPr>
        <w:t>……</w:t>
      </w:r>
      <w:r w:rsidR="00D81449" w:rsidRPr="00FA58C0">
        <w:rPr>
          <w:rFonts w:ascii="游明朝" w:eastAsia="游明朝" w:hAnsi="游明朝" w:hint="eastAsia"/>
          <w:kern w:val="0"/>
          <w:sz w:val="16"/>
          <w:szCs w:val="16"/>
        </w:rPr>
        <w:t>全員の生徒の学習状況を</w:t>
      </w:r>
      <w:r w:rsidRPr="00FA58C0">
        <w:rPr>
          <w:rFonts w:ascii="游明朝" w:eastAsia="游明朝" w:hAnsi="游明朝" w:hint="eastAsia"/>
          <w:sz w:val="16"/>
          <w:szCs w:val="16"/>
        </w:rPr>
        <w:t>記録に残す観点</w:t>
      </w:r>
    </w:p>
    <w:p w14:paraId="015148A6" w14:textId="2F3BA434" w:rsidR="00D45440" w:rsidRPr="00CA3BAE" w:rsidRDefault="00D45440" w:rsidP="00815F63">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D45440" w:rsidRPr="00CA3BAE"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0BB5" w14:textId="77777777" w:rsidR="00FE4ED2" w:rsidRDefault="00FE4ED2" w:rsidP="00C61746">
      <w:r>
        <w:separator/>
      </w:r>
    </w:p>
  </w:endnote>
  <w:endnote w:type="continuationSeparator" w:id="0">
    <w:p w14:paraId="09B4A143" w14:textId="77777777" w:rsidR="00FE4ED2" w:rsidRDefault="00FE4ED2"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15EA" w14:textId="77777777" w:rsidR="00FE4ED2" w:rsidRDefault="00FE4ED2" w:rsidP="00C61746">
      <w:r>
        <w:separator/>
      </w:r>
    </w:p>
  </w:footnote>
  <w:footnote w:type="continuationSeparator" w:id="0">
    <w:p w14:paraId="2F444A87" w14:textId="77777777" w:rsidR="00FE4ED2" w:rsidRDefault="00FE4ED2"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19BC"/>
    <w:rsid w:val="00002584"/>
    <w:rsid w:val="000036DB"/>
    <w:rsid w:val="00020E4B"/>
    <w:rsid w:val="0002131A"/>
    <w:rsid w:val="00023792"/>
    <w:rsid w:val="00027214"/>
    <w:rsid w:val="00027FA2"/>
    <w:rsid w:val="00035516"/>
    <w:rsid w:val="0004462C"/>
    <w:rsid w:val="00044BF3"/>
    <w:rsid w:val="000559B6"/>
    <w:rsid w:val="00055D06"/>
    <w:rsid w:val="00074337"/>
    <w:rsid w:val="00082EFE"/>
    <w:rsid w:val="00084DB7"/>
    <w:rsid w:val="00096E43"/>
    <w:rsid w:val="000A375F"/>
    <w:rsid w:val="000B4006"/>
    <w:rsid w:val="000E5C34"/>
    <w:rsid w:val="000E741F"/>
    <w:rsid w:val="000E7AD0"/>
    <w:rsid w:val="000F0E3B"/>
    <w:rsid w:val="000F6760"/>
    <w:rsid w:val="00100A2B"/>
    <w:rsid w:val="001031E0"/>
    <w:rsid w:val="00104778"/>
    <w:rsid w:val="00110408"/>
    <w:rsid w:val="001232F3"/>
    <w:rsid w:val="0013385C"/>
    <w:rsid w:val="00134631"/>
    <w:rsid w:val="0014537E"/>
    <w:rsid w:val="001477A7"/>
    <w:rsid w:val="00152173"/>
    <w:rsid w:val="0017007F"/>
    <w:rsid w:val="00186183"/>
    <w:rsid w:val="001958C1"/>
    <w:rsid w:val="001A496A"/>
    <w:rsid w:val="001B6EE0"/>
    <w:rsid w:val="001C04D0"/>
    <w:rsid w:val="001C2FDA"/>
    <w:rsid w:val="001C62AE"/>
    <w:rsid w:val="001D2420"/>
    <w:rsid w:val="001E0742"/>
    <w:rsid w:val="001E6F05"/>
    <w:rsid w:val="001F106B"/>
    <w:rsid w:val="002116CA"/>
    <w:rsid w:val="0021386A"/>
    <w:rsid w:val="00231453"/>
    <w:rsid w:val="002601F7"/>
    <w:rsid w:val="0026563D"/>
    <w:rsid w:val="00270D00"/>
    <w:rsid w:val="0029031F"/>
    <w:rsid w:val="0029161F"/>
    <w:rsid w:val="002A135B"/>
    <w:rsid w:val="002A483F"/>
    <w:rsid w:val="002B0DF8"/>
    <w:rsid w:val="002B4071"/>
    <w:rsid w:val="002B4D89"/>
    <w:rsid w:val="002C2EAD"/>
    <w:rsid w:val="002D5A94"/>
    <w:rsid w:val="002E4F3A"/>
    <w:rsid w:val="002E5087"/>
    <w:rsid w:val="002F4730"/>
    <w:rsid w:val="00325DD7"/>
    <w:rsid w:val="003378D4"/>
    <w:rsid w:val="00343737"/>
    <w:rsid w:val="00344E62"/>
    <w:rsid w:val="00357405"/>
    <w:rsid w:val="00357F53"/>
    <w:rsid w:val="00367596"/>
    <w:rsid w:val="00374829"/>
    <w:rsid w:val="00383011"/>
    <w:rsid w:val="00397B91"/>
    <w:rsid w:val="003B0DA0"/>
    <w:rsid w:val="003B3B1C"/>
    <w:rsid w:val="003C0523"/>
    <w:rsid w:val="003C1447"/>
    <w:rsid w:val="003E5FC4"/>
    <w:rsid w:val="00407AF5"/>
    <w:rsid w:val="00446AFD"/>
    <w:rsid w:val="00463A9B"/>
    <w:rsid w:val="00484CA6"/>
    <w:rsid w:val="004A5D1A"/>
    <w:rsid w:val="004D2E94"/>
    <w:rsid w:val="004D3F88"/>
    <w:rsid w:val="004D45CF"/>
    <w:rsid w:val="004D54AE"/>
    <w:rsid w:val="004F26CE"/>
    <w:rsid w:val="0052181E"/>
    <w:rsid w:val="00523A95"/>
    <w:rsid w:val="00527C78"/>
    <w:rsid w:val="005402A5"/>
    <w:rsid w:val="00563C2C"/>
    <w:rsid w:val="00582D27"/>
    <w:rsid w:val="0058761C"/>
    <w:rsid w:val="005A3184"/>
    <w:rsid w:val="005A33E8"/>
    <w:rsid w:val="005A7A02"/>
    <w:rsid w:val="005B3F8E"/>
    <w:rsid w:val="005D2A72"/>
    <w:rsid w:val="005D5D0F"/>
    <w:rsid w:val="005E7066"/>
    <w:rsid w:val="00612B79"/>
    <w:rsid w:val="00613100"/>
    <w:rsid w:val="00620CE4"/>
    <w:rsid w:val="00633421"/>
    <w:rsid w:val="00643305"/>
    <w:rsid w:val="00645325"/>
    <w:rsid w:val="00660402"/>
    <w:rsid w:val="00670961"/>
    <w:rsid w:val="006B6526"/>
    <w:rsid w:val="006C327E"/>
    <w:rsid w:val="006D3AAE"/>
    <w:rsid w:val="006D510A"/>
    <w:rsid w:val="006E6BCB"/>
    <w:rsid w:val="00716060"/>
    <w:rsid w:val="00716358"/>
    <w:rsid w:val="0072632A"/>
    <w:rsid w:val="00733685"/>
    <w:rsid w:val="00733F74"/>
    <w:rsid w:val="007408EB"/>
    <w:rsid w:val="00751C53"/>
    <w:rsid w:val="00753D29"/>
    <w:rsid w:val="007574BC"/>
    <w:rsid w:val="0077759F"/>
    <w:rsid w:val="00786A00"/>
    <w:rsid w:val="007A0656"/>
    <w:rsid w:val="007A3310"/>
    <w:rsid w:val="007B551F"/>
    <w:rsid w:val="007D150C"/>
    <w:rsid w:val="007D636B"/>
    <w:rsid w:val="007E2F29"/>
    <w:rsid w:val="007F4621"/>
    <w:rsid w:val="007F4F63"/>
    <w:rsid w:val="00800D56"/>
    <w:rsid w:val="00814ACF"/>
    <w:rsid w:val="00815F63"/>
    <w:rsid w:val="008177F4"/>
    <w:rsid w:val="00827BBD"/>
    <w:rsid w:val="00856E84"/>
    <w:rsid w:val="008670AD"/>
    <w:rsid w:val="008754B6"/>
    <w:rsid w:val="008A3717"/>
    <w:rsid w:val="008A510E"/>
    <w:rsid w:val="008C627A"/>
    <w:rsid w:val="008E0DBE"/>
    <w:rsid w:val="008E5F16"/>
    <w:rsid w:val="0090268A"/>
    <w:rsid w:val="009055F3"/>
    <w:rsid w:val="00913E28"/>
    <w:rsid w:val="00915842"/>
    <w:rsid w:val="009233CE"/>
    <w:rsid w:val="00931E6D"/>
    <w:rsid w:val="00932B67"/>
    <w:rsid w:val="00933EEE"/>
    <w:rsid w:val="00940758"/>
    <w:rsid w:val="00943B78"/>
    <w:rsid w:val="00967896"/>
    <w:rsid w:val="00971297"/>
    <w:rsid w:val="009760A6"/>
    <w:rsid w:val="0099124F"/>
    <w:rsid w:val="009A3794"/>
    <w:rsid w:val="009B6D0B"/>
    <w:rsid w:val="009C7F93"/>
    <w:rsid w:val="009D3197"/>
    <w:rsid w:val="009D71B8"/>
    <w:rsid w:val="009E303A"/>
    <w:rsid w:val="009F0088"/>
    <w:rsid w:val="009F3A9E"/>
    <w:rsid w:val="00A17CB3"/>
    <w:rsid w:val="00A264DA"/>
    <w:rsid w:val="00A36D8E"/>
    <w:rsid w:val="00A569C0"/>
    <w:rsid w:val="00A82AF8"/>
    <w:rsid w:val="00AC2466"/>
    <w:rsid w:val="00AC3C8D"/>
    <w:rsid w:val="00AC500A"/>
    <w:rsid w:val="00AC544D"/>
    <w:rsid w:val="00AE1FEB"/>
    <w:rsid w:val="00AE5A99"/>
    <w:rsid w:val="00AF18E3"/>
    <w:rsid w:val="00B00F2C"/>
    <w:rsid w:val="00B0463B"/>
    <w:rsid w:val="00B04C83"/>
    <w:rsid w:val="00B1215D"/>
    <w:rsid w:val="00B21BB9"/>
    <w:rsid w:val="00B257EE"/>
    <w:rsid w:val="00B27C81"/>
    <w:rsid w:val="00B34C8E"/>
    <w:rsid w:val="00B35577"/>
    <w:rsid w:val="00B35F6F"/>
    <w:rsid w:val="00B42688"/>
    <w:rsid w:val="00B527B4"/>
    <w:rsid w:val="00B56DDE"/>
    <w:rsid w:val="00B81C7A"/>
    <w:rsid w:val="00B915D5"/>
    <w:rsid w:val="00B93465"/>
    <w:rsid w:val="00B934D6"/>
    <w:rsid w:val="00BA17D3"/>
    <w:rsid w:val="00BA5AF2"/>
    <w:rsid w:val="00BB0A5A"/>
    <w:rsid w:val="00BB33B7"/>
    <w:rsid w:val="00BB387E"/>
    <w:rsid w:val="00BB488D"/>
    <w:rsid w:val="00BB51E1"/>
    <w:rsid w:val="00BC1EFB"/>
    <w:rsid w:val="00BD4849"/>
    <w:rsid w:val="00BE3AA3"/>
    <w:rsid w:val="00BF45EA"/>
    <w:rsid w:val="00C06C14"/>
    <w:rsid w:val="00C07E9B"/>
    <w:rsid w:val="00C13BFF"/>
    <w:rsid w:val="00C172C3"/>
    <w:rsid w:val="00C2517E"/>
    <w:rsid w:val="00C61746"/>
    <w:rsid w:val="00C63597"/>
    <w:rsid w:val="00C72332"/>
    <w:rsid w:val="00C770BA"/>
    <w:rsid w:val="00C94AD3"/>
    <w:rsid w:val="00CA3BAE"/>
    <w:rsid w:val="00CC4785"/>
    <w:rsid w:val="00CC5885"/>
    <w:rsid w:val="00CD0D18"/>
    <w:rsid w:val="00CD241C"/>
    <w:rsid w:val="00CE3189"/>
    <w:rsid w:val="00CE5189"/>
    <w:rsid w:val="00CF14B3"/>
    <w:rsid w:val="00CF55F4"/>
    <w:rsid w:val="00D03C99"/>
    <w:rsid w:val="00D07A01"/>
    <w:rsid w:val="00D12428"/>
    <w:rsid w:val="00D45023"/>
    <w:rsid w:val="00D45440"/>
    <w:rsid w:val="00D81449"/>
    <w:rsid w:val="00D848B0"/>
    <w:rsid w:val="00D876E1"/>
    <w:rsid w:val="00D9493B"/>
    <w:rsid w:val="00DB4AA3"/>
    <w:rsid w:val="00DC7B73"/>
    <w:rsid w:val="00DD5D90"/>
    <w:rsid w:val="00DD5F5E"/>
    <w:rsid w:val="00DD7826"/>
    <w:rsid w:val="00DE00E9"/>
    <w:rsid w:val="00DE097A"/>
    <w:rsid w:val="00DE75CD"/>
    <w:rsid w:val="00DF3D66"/>
    <w:rsid w:val="00E01389"/>
    <w:rsid w:val="00E43649"/>
    <w:rsid w:val="00E455B0"/>
    <w:rsid w:val="00E473E7"/>
    <w:rsid w:val="00E7030B"/>
    <w:rsid w:val="00E71D73"/>
    <w:rsid w:val="00E732AB"/>
    <w:rsid w:val="00E758D2"/>
    <w:rsid w:val="00E95FBE"/>
    <w:rsid w:val="00EB1A52"/>
    <w:rsid w:val="00EB567A"/>
    <w:rsid w:val="00EB6698"/>
    <w:rsid w:val="00EC1BDF"/>
    <w:rsid w:val="00EC4FC5"/>
    <w:rsid w:val="00ED54DE"/>
    <w:rsid w:val="00ED5ED5"/>
    <w:rsid w:val="00EF3457"/>
    <w:rsid w:val="00F058C5"/>
    <w:rsid w:val="00F35023"/>
    <w:rsid w:val="00F35ECC"/>
    <w:rsid w:val="00F5760C"/>
    <w:rsid w:val="00F61139"/>
    <w:rsid w:val="00F67881"/>
    <w:rsid w:val="00F840F0"/>
    <w:rsid w:val="00F912E8"/>
    <w:rsid w:val="00F92BCA"/>
    <w:rsid w:val="00FA10CC"/>
    <w:rsid w:val="00FA3D0A"/>
    <w:rsid w:val="00FA58C0"/>
    <w:rsid w:val="00FB1EE5"/>
    <w:rsid w:val="00FC7D16"/>
    <w:rsid w:val="00FE4ED2"/>
    <w:rsid w:val="00FF1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9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0F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0E3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E00E9"/>
    <w:rPr>
      <w:sz w:val="18"/>
      <w:szCs w:val="18"/>
    </w:rPr>
  </w:style>
  <w:style w:type="paragraph" w:styleId="ab">
    <w:name w:val="annotation text"/>
    <w:basedOn w:val="a"/>
    <w:link w:val="ac"/>
    <w:uiPriority w:val="99"/>
    <w:semiHidden/>
    <w:unhideWhenUsed/>
    <w:rsid w:val="00DE00E9"/>
    <w:pPr>
      <w:jc w:val="left"/>
    </w:pPr>
  </w:style>
  <w:style w:type="character" w:customStyle="1" w:styleId="ac">
    <w:name w:val="コメント文字列 (文字)"/>
    <w:basedOn w:val="a0"/>
    <w:link w:val="ab"/>
    <w:uiPriority w:val="99"/>
    <w:semiHidden/>
    <w:rsid w:val="00DE00E9"/>
  </w:style>
  <w:style w:type="paragraph" w:styleId="ad">
    <w:name w:val="annotation subject"/>
    <w:basedOn w:val="ab"/>
    <w:next w:val="ab"/>
    <w:link w:val="ae"/>
    <w:uiPriority w:val="99"/>
    <w:semiHidden/>
    <w:unhideWhenUsed/>
    <w:rsid w:val="00DE00E9"/>
    <w:rPr>
      <w:b/>
      <w:bCs/>
    </w:rPr>
  </w:style>
  <w:style w:type="character" w:customStyle="1" w:styleId="ae">
    <w:name w:val="コメント内容 (文字)"/>
    <w:basedOn w:val="ac"/>
    <w:link w:val="ad"/>
    <w:uiPriority w:val="99"/>
    <w:semiHidden/>
    <w:rsid w:val="00DE00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10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4755</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2025-03-06T08:34:00Z</dcterms:created>
  <dcterms:modified xsi:type="dcterms:W3CDTF">2025-03-10T02:55:00Z</dcterms:modified>
</cp:coreProperties>
</file>