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C20" w:rsidRPr="007A3C55" w:rsidRDefault="00097DA6" w:rsidP="00097DA6">
      <w:pPr>
        <w:jc w:val="center"/>
        <w:rPr>
          <w:rFonts w:asciiTheme="minorHAnsi" w:hAnsiTheme="minorHAnsi" w:cs="Arial"/>
          <w:sz w:val="32"/>
          <w:szCs w:val="32"/>
        </w:rPr>
      </w:pPr>
      <w:r w:rsidRPr="00097DA6">
        <w:rPr>
          <w:rFonts w:asciiTheme="majorHAnsi" w:eastAsiaTheme="majorEastAsia" w:hAnsiTheme="majorHAnsi" w:hint="eastAsia"/>
          <w:sz w:val="32"/>
        </w:rPr>
        <w:t>評価規準例</w:t>
      </w:r>
      <w:r w:rsidR="002B1F90">
        <w:rPr>
          <w:rFonts w:asciiTheme="majorHAnsi" w:eastAsiaTheme="majorEastAsia" w:hAnsiTheme="majorHAnsi" w:hint="eastAsia"/>
        </w:rPr>
        <w:t xml:space="preserve">　新数学</w:t>
      </w:r>
      <w:r w:rsidRPr="00097DA6">
        <w:rPr>
          <w:rFonts w:asciiTheme="majorHAnsi" w:eastAsiaTheme="majorEastAsia" w:hAnsiTheme="majorHAnsi" w:hint="eastAsia"/>
        </w:rPr>
        <w:t>Ａ</w:t>
      </w:r>
      <w:r w:rsidR="004C25A4" w:rsidRPr="007A3C55">
        <w:rPr>
          <w:rFonts w:asciiTheme="minorHAnsi" w:hAnsiTheme="minorHAnsi"/>
        </w:rPr>
        <w:t>（東書</w:t>
      </w:r>
      <w:r w:rsidR="004C25A4" w:rsidRPr="007A3C55">
        <w:rPr>
          <w:rFonts w:asciiTheme="minorHAnsi" w:hAnsiTheme="minorHAnsi"/>
        </w:rPr>
        <w:t xml:space="preserve"> </w:t>
      </w:r>
      <w:r w:rsidR="004C25A4" w:rsidRPr="007A3C55">
        <w:rPr>
          <w:rFonts w:asciiTheme="minorHAnsi" w:hAnsiTheme="minorHAnsi"/>
        </w:rPr>
        <w:t>数</w:t>
      </w:r>
      <w:r w:rsidR="004C25A4" w:rsidRPr="007A3C55">
        <w:rPr>
          <w:rFonts w:asciiTheme="minorHAnsi" w:hAnsiTheme="minorHAnsi" w:cs="ＭＳ 明朝"/>
        </w:rPr>
        <w:t>Ａ</w:t>
      </w:r>
      <w:r w:rsidR="002B1F90">
        <w:rPr>
          <w:rFonts w:asciiTheme="minorHAnsi" w:hAnsiTheme="minorHAnsi"/>
        </w:rPr>
        <w:t xml:space="preserve"> 70</w:t>
      </w:r>
      <w:r w:rsidR="002B1F90">
        <w:rPr>
          <w:rFonts w:asciiTheme="minorHAnsi" w:hAnsiTheme="minorHAnsi" w:hint="eastAsia"/>
        </w:rPr>
        <w:t>4</w:t>
      </w:r>
      <w:r w:rsidR="004C25A4" w:rsidRPr="007A3C55">
        <w:rPr>
          <w:rFonts w:asciiTheme="minorHAnsi" w:hAnsiTheme="minorHAnsi"/>
        </w:rPr>
        <w:t>）</w:t>
      </w:r>
    </w:p>
    <w:p w:rsidR="00FE5C20" w:rsidRPr="007A3C55" w:rsidRDefault="00FE5C20">
      <w:pPr>
        <w:rPr>
          <w:rFonts w:asciiTheme="minorHAnsi" w:hAnsiTheme="minorHAnsi"/>
        </w:rPr>
      </w:pPr>
    </w:p>
    <w:tbl>
      <w:tblPr>
        <w:tblStyle w:val="af3"/>
        <w:tblW w:w="151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9"/>
        <w:gridCol w:w="4110"/>
        <w:gridCol w:w="4110"/>
        <w:gridCol w:w="4110"/>
      </w:tblGrid>
      <w:tr w:rsidR="00FE5C20" w:rsidRPr="007A3C55">
        <w:tc>
          <w:tcPr>
            <w:tcW w:w="2779" w:type="dxa"/>
            <w:tcBorders>
              <w:top w:val="nil"/>
              <w:left w:val="nil"/>
              <w:bottom w:val="nil"/>
            </w:tcBorders>
          </w:tcPr>
          <w:p w:rsidR="00FE5C20" w:rsidRPr="007A3C55" w:rsidRDefault="00097DA6" w:rsidP="00097DA6">
            <w:pPr>
              <w:rPr>
                <w:rFonts w:asciiTheme="minorHAnsi" w:hAnsiTheme="minorHAnsi" w:cs="Arial"/>
              </w:rPr>
            </w:pPr>
            <w:r w:rsidRPr="004F2D74">
              <w:rPr>
                <w:rFonts w:asciiTheme="majorEastAsia" w:eastAsiaTheme="majorEastAsia" w:hAnsiTheme="majorEastAsia"/>
              </w:rPr>
              <w:t>１　学習の到達目標</w:t>
            </w:r>
          </w:p>
        </w:tc>
        <w:tc>
          <w:tcPr>
            <w:tcW w:w="12330" w:type="dxa"/>
            <w:gridSpan w:val="3"/>
          </w:tcPr>
          <w:p w:rsidR="00FE5C20" w:rsidRPr="007A3C55" w:rsidRDefault="004C25A4">
            <w:pPr>
              <w:ind w:firstLine="200"/>
              <w:rPr>
                <w:rFonts w:asciiTheme="minorHAnsi" w:hAnsiTheme="minorHAnsi"/>
              </w:rPr>
            </w:pPr>
            <w:r w:rsidRPr="007A3C55">
              <w:rPr>
                <w:rFonts w:asciiTheme="minorHAnsi" w:hAnsiTheme="minorHAnsi"/>
              </w:rPr>
              <w:t>数学的な見方・考え方を働かせ，数学的活動を通して，数学的に考える資質・能力を次のとおり育成することを目指す。</w:t>
            </w:r>
          </w:p>
        </w:tc>
      </w:tr>
      <w:tr w:rsidR="007A3C55" w:rsidRPr="007A3C55">
        <w:tc>
          <w:tcPr>
            <w:tcW w:w="2779" w:type="dxa"/>
            <w:tcBorders>
              <w:top w:val="nil"/>
              <w:left w:val="nil"/>
              <w:bottom w:val="nil"/>
            </w:tcBorders>
          </w:tcPr>
          <w:p w:rsidR="007A3C55" w:rsidRPr="007A3C55" w:rsidRDefault="007A3C55" w:rsidP="007A3C55">
            <w:pPr>
              <w:rPr>
                <w:rFonts w:asciiTheme="minorHAnsi" w:hAnsiTheme="minorHAnsi" w:cs="Arial"/>
              </w:rPr>
            </w:pPr>
          </w:p>
        </w:tc>
        <w:tc>
          <w:tcPr>
            <w:tcW w:w="4110" w:type="dxa"/>
          </w:tcPr>
          <w:p w:rsidR="007A3C55" w:rsidRPr="007A3C55" w:rsidRDefault="007A3C55" w:rsidP="001607D2">
            <w:pPr>
              <w:ind w:left="250" w:hangingChars="125" w:hanging="250"/>
              <w:rPr>
                <w:rFonts w:asciiTheme="minorHAnsi" w:hAnsiTheme="minorHAnsi"/>
              </w:rPr>
            </w:pPr>
            <w:r w:rsidRPr="007A3C55">
              <w:rPr>
                <w:rFonts w:asciiTheme="minorHAnsi" w:hAnsiTheme="minorHAnsi" w:hint="eastAsia"/>
              </w:rPr>
              <w:t>(1)</w:t>
            </w:r>
            <w:r w:rsidRPr="007A3C55">
              <w:rPr>
                <w:rFonts w:asciiTheme="minorHAnsi" w:hAnsiTheme="minorHAnsi" w:hint="eastAsia"/>
              </w:rPr>
              <w:t xml:space="preserve">　図形の性質，場合の数と確率についての基本的な概念や原理・法則を体系的に理解するとともに，数学と人間の活動の関係について認識を深め，事象を数学化したり，数学的に解釈したり，数学的に表現・処理したりする技能を身に付けるようにする。</w:t>
            </w:r>
          </w:p>
        </w:tc>
        <w:tc>
          <w:tcPr>
            <w:tcW w:w="4110" w:type="dxa"/>
          </w:tcPr>
          <w:p w:rsidR="007A3C55" w:rsidRPr="007A3C55" w:rsidRDefault="007A3C55" w:rsidP="001607D2">
            <w:pPr>
              <w:ind w:left="250" w:hangingChars="125" w:hanging="250"/>
              <w:rPr>
                <w:rFonts w:asciiTheme="minorHAnsi" w:hAnsiTheme="minorHAnsi"/>
              </w:rPr>
            </w:pPr>
            <w:r w:rsidRPr="007A3C55">
              <w:rPr>
                <w:rFonts w:asciiTheme="minorHAnsi" w:hAnsiTheme="minorHAnsi" w:hint="eastAsia"/>
              </w:rPr>
              <w:t>(2)</w:t>
            </w:r>
            <w:r w:rsidRPr="007A3C55">
              <w:rPr>
                <w:rFonts w:asciiTheme="minorHAnsi" w:hAnsiTheme="minorHAnsi" w:hint="eastAsia"/>
              </w:rPr>
              <w:t xml:space="preserve">　図形の構成要素間の関係などに着目し，図形の性質を見いだし，論理的に考察する力，不確実な事象に着目し，確率の性質などに基づいて事象の起こりやすさを判断する力，数学と人間の活動との関わりに着目し，事象に数学の構造を見いだし，数理的に考察する力を養う。</w:t>
            </w:r>
          </w:p>
        </w:tc>
        <w:tc>
          <w:tcPr>
            <w:tcW w:w="4110" w:type="dxa"/>
          </w:tcPr>
          <w:p w:rsidR="007A3C55" w:rsidRPr="007A3C55" w:rsidRDefault="007A3C55" w:rsidP="001607D2">
            <w:pPr>
              <w:ind w:left="250" w:hangingChars="125" w:hanging="250"/>
              <w:rPr>
                <w:rFonts w:asciiTheme="minorHAnsi" w:hAnsiTheme="minorHAnsi"/>
              </w:rPr>
            </w:pPr>
            <w:r w:rsidRPr="007A3C55">
              <w:rPr>
                <w:rFonts w:asciiTheme="minorHAnsi" w:hAnsiTheme="minorHAnsi" w:hint="eastAsia"/>
              </w:rPr>
              <w:t>(3)</w:t>
            </w:r>
            <w:r w:rsidRPr="007A3C55">
              <w:rPr>
                <w:rFonts w:asciiTheme="minorHAnsi" w:hAnsiTheme="minorHAnsi" w:hint="eastAsia"/>
              </w:rPr>
              <w:t xml:space="preserve">　数学のよさを認識し数学を活用しようとする態度，粘り強く考え数学的論拠に基づいて判断しようとする態度，問題解決の過程を振り返って考察を深めたり，評価・改善したりしようとする態度や創造性の基礎を養う。</w:t>
            </w:r>
          </w:p>
        </w:tc>
      </w:tr>
    </w:tbl>
    <w:p w:rsidR="00FE5C20" w:rsidRPr="007A3C55" w:rsidRDefault="00FE5C20">
      <w:pPr>
        <w:rPr>
          <w:rFonts w:asciiTheme="minorHAnsi" w:hAnsiTheme="minorHAnsi"/>
        </w:rPr>
      </w:pPr>
    </w:p>
    <w:tbl>
      <w:tblPr>
        <w:tblStyle w:val="af4"/>
        <w:tblW w:w="151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8"/>
        <w:gridCol w:w="4111"/>
        <w:gridCol w:w="4111"/>
        <w:gridCol w:w="4111"/>
      </w:tblGrid>
      <w:tr w:rsidR="00FE5C20" w:rsidRPr="007A3C55">
        <w:tc>
          <w:tcPr>
            <w:tcW w:w="2778" w:type="dxa"/>
            <w:tcBorders>
              <w:top w:val="nil"/>
              <w:left w:val="nil"/>
              <w:bottom w:val="nil"/>
            </w:tcBorders>
          </w:tcPr>
          <w:p w:rsidR="00FE5C20" w:rsidRPr="007A3C55" w:rsidRDefault="00097DA6" w:rsidP="00097DA6">
            <w:pPr>
              <w:rPr>
                <w:rFonts w:asciiTheme="minorHAnsi" w:hAnsiTheme="minorHAnsi" w:cs="Arial"/>
              </w:rPr>
            </w:pPr>
            <w:r w:rsidRPr="004F2D74">
              <w:rPr>
                <w:rFonts w:asciiTheme="majorEastAsia" w:eastAsiaTheme="majorEastAsia" w:hAnsiTheme="majorEastAsia" w:hint="eastAsia"/>
              </w:rPr>
              <w:t>２　評価の観点の趣旨</w:t>
            </w:r>
          </w:p>
        </w:tc>
        <w:tc>
          <w:tcPr>
            <w:tcW w:w="4111" w:type="dxa"/>
          </w:tcPr>
          <w:p w:rsidR="00FE5C20" w:rsidRPr="007A3C55" w:rsidRDefault="00097DA6" w:rsidP="00097DA6">
            <w:pPr>
              <w:jc w:val="center"/>
              <w:rPr>
                <w:rFonts w:asciiTheme="minorHAnsi" w:hAnsiTheme="minorHAnsi" w:cs="Arial"/>
              </w:rPr>
            </w:pPr>
            <w:r w:rsidRPr="004F2D74">
              <w:rPr>
                <w:rFonts w:asciiTheme="majorEastAsia" w:eastAsiaTheme="majorEastAsia" w:hAnsiTheme="majorEastAsia"/>
              </w:rPr>
              <w:t>知識・技能</w:t>
            </w:r>
          </w:p>
        </w:tc>
        <w:tc>
          <w:tcPr>
            <w:tcW w:w="4111" w:type="dxa"/>
          </w:tcPr>
          <w:p w:rsidR="00FE5C20" w:rsidRPr="007A3C55" w:rsidRDefault="00097DA6" w:rsidP="00097DA6">
            <w:pPr>
              <w:jc w:val="center"/>
              <w:rPr>
                <w:rFonts w:asciiTheme="minorHAnsi" w:hAnsiTheme="minorHAnsi" w:cs="Arial"/>
              </w:rPr>
            </w:pPr>
            <w:r w:rsidRPr="004F2D74">
              <w:rPr>
                <w:rFonts w:asciiTheme="majorEastAsia" w:eastAsiaTheme="majorEastAsia" w:hAnsiTheme="majorEastAsia"/>
              </w:rPr>
              <w:t>思考・判断・表現</w:t>
            </w:r>
          </w:p>
        </w:tc>
        <w:tc>
          <w:tcPr>
            <w:tcW w:w="4111" w:type="dxa"/>
          </w:tcPr>
          <w:p w:rsidR="00FE5C20" w:rsidRPr="007A3C55" w:rsidRDefault="00097DA6" w:rsidP="00097DA6">
            <w:pPr>
              <w:jc w:val="center"/>
              <w:rPr>
                <w:rFonts w:asciiTheme="minorHAnsi" w:hAnsiTheme="minorHAnsi" w:cs="Arial"/>
              </w:rPr>
            </w:pPr>
            <w:r w:rsidRPr="004F2D74">
              <w:rPr>
                <w:rFonts w:asciiTheme="majorEastAsia" w:eastAsiaTheme="majorEastAsia" w:hAnsiTheme="majorEastAsia" w:hint="eastAsia"/>
              </w:rPr>
              <w:t>主体的に学習に取り組む態度</w:t>
            </w:r>
          </w:p>
        </w:tc>
      </w:tr>
      <w:tr w:rsidR="007A3C55" w:rsidRPr="007A3C55">
        <w:tc>
          <w:tcPr>
            <w:tcW w:w="2778" w:type="dxa"/>
            <w:tcBorders>
              <w:top w:val="nil"/>
              <w:left w:val="nil"/>
              <w:bottom w:val="nil"/>
            </w:tcBorders>
          </w:tcPr>
          <w:p w:rsidR="007A3C55" w:rsidRPr="007A3C55" w:rsidRDefault="007A3C55" w:rsidP="007A3C55">
            <w:pPr>
              <w:rPr>
                <w:rFonts w:asciiTheme="minorHAnsi" w:hAnsiTheme="minorHAnsi"/>
              </w:rPr>
            </w:pPr>
          </w:p>
        </w:tc>
        <w:tc>
          <w:tcPr>
            <w:tcW w:w="4111" w:type="dxa"/>
          </w:tcPr>
          <w:p w:rsidR="007A3C55" w:rsidRPr="00B75318" w:rsidRDefault="001607D2" w:rsidP="00B75318">
            <w:pPr>
              <w:ind w:left="200" w:hangingChars="100" w:hanging="200"/>
            </w:pPr>
            <w:r w:rsidRPr="00B75318">
              <w:rPr>
                <w:rFonts w:hint="eastAsia"/>
              </w:rPr>
              <w:t>・</w:t>
            </w:r>
            <w:r w:rsidR="007A3C55" w:rsidRPr="00B75318">
              <w:rPr>
                <w:rFonts w:hint="eastAsia"/>
              </w:rPr>
              <w:t>図形の性質，場合の数と確率についての基本的な概念や原理・法則を体系的に理解している。</w:t>
            </w:r>
          </w:p>
          <w:p w:rsidR="007A3C55" w:rsidRPr="00B75318" w:rsidRDefault="001607D2" w:rsidP="00B75318">
            <w:pPr>
              <w:ind w:left="200" w:hangingChars="100" w:hanging="200"/>
            </w:pPr>
            <w:r w:rsidRPr="00B75318">
              <w:rPr>
                <w:rFonts w:hint="eastAsia"/>
              </w:rPr>
              <w:t>・</w:t>
            </w:r>
            <w:r w:rsidR="007A3C55" w:rsidRPr="00B75318">
              <w:rPr>
                <w:rFonts w:hint="eastAsia"/>
              </w:rPr>
              <w:t>数学と人間の活動の関係について認識を深めている。</w:t>
            </w:r>
          </w:p>
          <w:p w:rsidR="007A3C55" w:rsidRPr="00B75318" w:rsidRDefault="001607D2" w:rsidP="00B75318">
            <w:pPr>
              <w:ind w:left="200" w:hangingChars="100" w:hanging="200"/>
            </w:pPr>
            <w:r w:rsidRPr="00B75318">
              <w:rPr>
                <w:rFonts w:hint="eastAsia"/>
              </w:rPr>
              <w:t>・</w:t>
            </w:r>
            <w:r w:rsidR="007A3C55" w:rsidRPr="00B75318">
              <w:rPr>
                <w:rFonts w:hint="eastAsia"/>
              </w:rPr>
              <w:t>事象を数学化したり，数学的に解釈したり，数学的に表現・処理したりすることに関する技能を身に付けている。</w:t>
            </w:r>
          </w:p>
        </w:tc>
        <w:tc>
          <w:tcPr>
            <w:tcW w:w="4111" w:type="dxa"/>
          </w:tcPr>
          <w:p w:rsidR="007A3C55" w:rsidRPr="00B75318" w:rsidRDefault="001607D2" w:rsidP="00B75318">
            <w:pPr>
              <w:ind w:left="200" w:hangingChars="100" w:hanging="200"/>
            </w:pPr>
            <w:r w:rsidRPr="00B75318">
              <w:rPr>
                <w:rFonts w:hint="eastAsia"/>
              </w:rPr>
              <w:t>・</w:t>
            </w:r>
            <w:r w:rsidR="007A3C55" w:rsidRPr="00B75318">
              <w:rPr>
                <w:rFonts w:hint="eastAsia"/>
              </w:rPr>
              <w:t>図形の構成要素間の関係などに着目し，図形の性質を見いだし，論理的に考察する力を身に付けている。</w:t>
            </w:r>
          </w:p>
          <w:p w:rsidR="007A3C55" w:rsidRPr="00B75318" w:rsidRDefault="001607D2" w:rsidP="00B75318">
            <w:pPr>
              <w:ind w:left="200" w:hangingChars="100" w:hanging="200"/>
            </w:pPr>
            <w:r w:rsidRPr="00B75318">
              <w:rPr>
                <w:rFonts w:hint="eastAsia"/>
              </w:rPr>
              <w:t>・</w:t>
            </w:r>
            <w:r w:rsidR="007A3C55" w:rsidRPr="00B75318">
              <w:rPr>
                <w:rFonts w:hint="eastAsia"/>
              </w:rPr>
              <w:t>不確実な事象に着目し，確率の性質などに基づいて事象の起こりやすさを判断する力を身に付けている。</w:t>
            </w:r>
          </w:p>
          <w:p w:rsidR="007A3C55" w:rsidRPr="00B75318" w:rsidRDefault="001607D2" w:rsidP="00B75318">
            <w:pPr>
              <w:ind w:left="200" w:hangingChars="100" w:hanging="200"/>
            </w:pPr>
            <w:r w:rsidRPr="00B75318">
              <w:rPr>
                <w:rFonts w:hint="eastAsia"/>
              </w:rPr>
              <w:t>・</w:t>
            </w:r>
            <w:r w:rsidR="007A3C55" w:rsidRPr="00B75318">
              <w:rPr>
                <w:rFonts w:hint="eastAsia"/>
              </w:rPr>
              <w:t>数学と人間の活動との関わりに着目し，事象に数学の構造を見いだし，数理的に考察する力を身に付けている。</w:t>
            </w:r>
          </w:p>
        </w:tc>
        <w:tc>
          <w:tcPr>
            <w:tcW w:w="4111" w:type="dxa"/>
          </w:tcPr>
          <w:p w:rsidR="007A3C55" w:rsidRPr="00B75318" w:rsidRDefault="001607D2" w:rsidP="00B75318">
            <w:pPr>
              <w:ind w:left="200" w:hangingChars="100" w:hanging="200"/>
            </w:pPr>
            <w:r w:rsidRPr="00B75318">
              <w:rPr>
                <w:rFonts w:hint="eastAsia"/>
              </w:rPr>
              <w:t>・</w:t>
            </w:r>
            <w:r w:rsidR="007A3C55" w:rsidRPr="00B75318">
              <w:rPr>
                <w:rFonts w:hint="eastAsia"/>
              </w:rPr>
              <w:t>数学のよさを認識し数学を活用しようとしたり，粘り強く考え数学的論拠に基づき判断しようとしたりしている。</w:t>
            </w:r>
          </w:p>
          <w:p w:rsidR="007A3C55" w:rsidRPr="00B75318" w:rsidRDefault="001607D2" w:rsidP="00B75318">
            <w:pPr>
              <w:ind w:left="200" w:hangingChars="100" w:hanging="200"/>
            </w:pPr>
            <w:r w:rsidRPr="00B75318">
              <w:rPr>
                <w:rFonts w:hint="eastAsia"/>
              </w:rPr>
              <w:t>・</w:t>
            </w:r>
            <w:r w:rsidR="007A3C55" w:rsidRPr="00B75318">
              <w:rPr>
                <w:rFonts w:hint="eastAsia"/>
              </w:rPr>
              <w:t>問題解決の過程を振り返って考察を深めたり，評価・改善したりしようとしている。</w:t>
            </w:r>
          </w:p>
        </w:tc>
      </w:tr>
    </w:tbl>
    <w:p w:rsidR="00FE5C20" w:rsidRDefault="00FE5C20">
      <w:pPr>
        <w:rPr>
          <w:rFonts w:asciiTheme="minorHAnsi" w:hAnsiTheme="minorHAnsi"/>
        </w:rPr>
      </w:pPr>
    </w:p>
    <w:p w:rsidR="002E72E0" w:rsidRPr="007A3C55" w:rsidRDefault="002E72E0">
      <w:pPr>
        <w:rPr>
          <w:rFonts w:asciiTheme="minorHAnsi" w:hAnsiTheme="minorHAnsi"/>
        </w:rPr>
      </w:pPr>
    </w:p>
    <w:p w:rsidR="00FE5C20" w:rsidRDefault="005D247B" w:rsidP="005D247B">
      <w:r w:rsidRPr="00F771FD">
        <w:rPr>
          <w:rFonts w:asciiTheme="majorEastAsia" w:eastAsiaTheme="majorEastAsia" w:hAnsiTheme="majorEastAsia" w:hint="eastAsia"/>
        </w:rPr>
        <w:t>３　各章の観点別評価規準例</w:t>
      </w:r>
      <w:r w:rsidRPr="005D247B">
        <w:rPr>
          <w:rFonts w:hint="eastAsia"/>
        </w:rPr>
        <w:t xml:space="preserve">　　　</w:t>
      </w:r>
      <w:r w:rsidR="001A2A7C">
        <w:rPr>
          <w:rFonts w:hint="eastAsia"/>
        </w:rPr>
        <w:t xml:space="preserve">　</w:t>
      </w:r>
      <w:r w:rsidRPr="005D247B">
        <w:rPr>
          <w:rFonts w:hint="eastAsia"/>
        </w:rPr>
        <w:t>※部分は教科書</w:t>
      </w:r>
      <w:r w:rsidR="007D198C">
        <w:rPr>
          <w:rFonts w:hint="eastAsia"/>
        </w:rPr>
        <w:t>の</w:t>
      </w:r>
      <w:r w:rsidRPr="005D247B">
        <w:rPr>
          <w:rFonts w:hint="eastAsia"/>
        </w:rPr>
        <w:t>該当箇所。「本文」は，該当ページの紙面から例，例題，問を除いた部分。</w:t>
      </w:r>
    </w:p>
    <w:p w:rsidR="005D247B" w:rsidRPr="007A3C55" w:rsidRDefault="005D247B" w:rsidP="005F0994">
      <w:pPr>
        <w:spacing w:line="200" w:lineRule="exact"/>
      </w:pPr>
    </w:p>
    <w:p w:rsidR="00FE5C20" w:rsidRDefault="005D247B" w:rsidP="005D247B">
      <w:pPr>
        <w:rPr>
          <w:rFonts w:asciiTheme="majorEastAsia" w:eastAsiaTheme="majorEastAsia" w:hAnsiTheme="majorEastAsia" w:cs="Arial"/>
          <w:color w:val="000000"/>
        </w:rPr>
      </w:pPr>
      <w:r w:rsidRPr="00F771FD">
        <w:rPr>
          <w:rFonts w:asciiTheme="majorEastAsia" w:eastAsiaTheme="majorEastAsia" w:hAnsiTheme="majorEastAsia" w:cs="Arial" w:hint="eastAsia"/>
          <w:color w:val="000000"/>
        </w:rPr>
        <w:t>１章　場合の数と確率</w:t>
      </w:r>
    </w:p>
    <w:tbl>
      <w:tblPr>
        <w:tblStyle w:val="af5"/>
        <w:tblW w:w="150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5"/>
        <w:gridCol w:w="453"/>
        <w:gridCol w:w="2937"/>
        <w:gridCol w:w="2937"/>
        <w:gridCol w:w="2937"/>
        <w:gridCol w:w="2937"/>
      </w:tblGrid>
      <w:tr w:rsidR="00FE5C20" w:rsidRPr="007A3C55" w:rsidTr="001412AC">
        <w:trPr>
          <w:tblHeader/>
        </w:trPr>
        <w:tc>
          <w:tcPr>
            <w:tcW w:w="2825" w:type="dxa"/>
            <w:vMerge w:val="restart"/>
            <w:tcBorders>
              <w:top w:val="single" w:sz="4" w:space="0" w:color="000000"/>
              <w:left w:val="single" w:sz="4" w:space="0" w:color="000000"/>
            </w:tcBorders>
            <w:shd w:val="clear" w:color="auto" w:fill="auto"/>
            <w:vAlign w:val="center"/>
          </w:tcPr>
          <w:p w:rsidR="00FE5C20" w:rsidRPr="00AF1203" w:rsidRDefault="004C25A4" w:rsidP="00AF1203">
            <w:pPr>
              <w:jc w:val="center"/>
              <w:rPr>
                <w:rFonts w:asciiTheme="majorEastAsia" w:eastAsiaTheme="majorEastAsia" w:hAnsiTheme="majorEastAsia" w:cs="Arial"/>
              </w:rPr>
            </w:pPr>
            <w:r w:rsidRPr="00AF1203">
              <w:rPr>
                <w:rFonts w:asciiTheme="majorEastAsia" w:eastAsiaTheme="majorEastAsia" w:hAnsiTheme="majorEastAsia"/>
              </w:rPr>
              <w:t>学習内容</w:t>
            </w:r>
          </w:p>
        </w:tc>
        <w:tc>
          <w:tcPr>
            <w:tcW w:w="453" w:type="dxa"/>
            <w:vMerge w:val="restart"/>
            <w:shd w:val="clear" w:color="auto" w:fill="auto"/>
            <w:vAlign w:val="center"/>
          </w:tcPr>
          <w:p w:rsidR="005237AB" w:rsidRPr="00AF1203" w:rsidRDefault="004C25A4" w:rsidP="00043A29">
            <w:pPr>
              <w:keepNext/>
              <w:jc w:val="center"/>
              <w:rPr>
                <w:rFonts w:asciiTheme="majorEastAsia" w:eastAsiaTheme="majorEastAsia" w:hAnsiTheme="majorEastAsia" w:cs="Arial"/>
              </w:rPr>
            </w:pPr>
            <w:r w:rsidRPr="00AF1203">
              <w:rPr>
                <w:rFonts w:asciiTheme="majorEastAsia" w:eastAsiaTheme="majorEastAsia" w:hAnsiTheme="majorEastAsia" w:cs="Arial Unicode MS"/>
              </w:rPr>
              <w:t>時</w:t>
            </w:r>
            <w:r w:rsidR="005237AB">
              <w:rPr>
                <w:rFonts w:asciiTheme="majorEastAsia" w:eastAsiaTheme="majorEastAsia" w:hAnsiTheme="majorEastAsia" w:cs="Arial Unicode MS" w:hint="eastAsia"/>
              </w:rPr>
              <w:t>間</w:t>
            </w:r>
          </w:p>
        </w:tc>
        <w:tc>
          <w:tcPr>
            <w:tcW w:w="2937" w:type="dxa"/>
            <w:vMerge w:val="restart"/>
            <w:tcBorders>
              <w:right w:val="single" w:sz="12" w:space="0" w:color="auto"/>
            </w:tcBorders>
            <w:shd w:val="clear" w:color="auto" w:fill="auto"/>
            <w:vAlign w:val="center"/>
          </w:tcPr>
          <w:p w:rsidR="00FE5C20" w:rsidRPr="00AF1203" w:rsidRDefault="004C25A4" w:rsidP="00AF1203">
            <w:pPr>
              <w:keepNext/>
              <w:jc w:val="center"/>
              <w:rPr>
                <w:rFonts w:asciiTheme="majorEastAsia" w:eastAsiaTheme="majorEastAsia" w:hAnsiTheme="majorEastAsia" w:cs="Arial"/>
              </w:rPr>
            </w:pPr>
            <w:r w:rsidRPr="00AF1203">
              <w:rPr>
                <w:rFonts w:asciiTheme="majorEastAsia" w:eastAsiaTheme="majorEastAsia" w:hAnsiTheme="majorEastAsia" w:cs="Arial Unicode MS"/>
              </w:rPr>
              <w:t>学習のねらい</w:t>
            </w:r>
          </w:p>
        </w:tc>
        <w:tc>
          <w:tcPr>
            <w:tcW w:w="8811" w:type="dxa"/>
            <w:gridSpan w:val="3"/>
            <w:tcBorders>
              <w:left w:val="single" w:sz="12" w:space="0" w:color="auto"/>
            </w:tcBorders>
            <w:shd w:val="clear" w:color="auto" w:fill="auto"/>
          </w:tcPr>
          <w:p w:rsidR="00FE5C20" w:rsidRPr="00AF1203" w:rsidRDefault="004C25A4" w:rsidP="00AF1203">
            <w:pPr>
              <w:keepNext/>
              <w:jc w:val="center"/>
              <w:rPr>
                <w:rFonts w:asciiTheme="majorEastAsia" w:eastAsiaTheme="majorEastAsia" w:hAnsiTheme="majorEastAsia" w:cs="Arial"/>
              </w:rPr>
            </w:pPr>
            <w:r w:rsidRPr="00AF1203">
              <w:rPr>
                <w:rFonts w:asciiTheme="majorEastAsia" w:eastAsiaTheme="majorEastAsia" w:hAnsiTheme="majorEastAsia" w:cs="Arial Unicode MS"/>
              </w:rPr>
              <w:t>評価規準</w:t>
            </w:r>
          </w:p>
        </w:tc>
      </w:tr>
      <w:tr w:rsidR="00FE5C20" w:rsidRPr="007A3C55" w:rsidTr="001412AC">
        <w:trPr>
          <w:tblHeader/>
        </w:trPr>
        <w:tc>
          <w:tcPr>
            <w:tcW w:w="2825" w:type="dxa"/>
            <w:vMerge/>
            <w:tcBorders>
              <w:top w:val="single" w:sz="4" w:space="0" w:color="000000"/>
              <w:left w:val="single" w:sz="4" w:space="0" w:color="000000"/>
            </w:tcBorders>
            <w:shd w:val="clear" w:color="auto" w:fill="auto"/>
            <w:vAlign w:val="center"/>
          </w:tcPr>
          <w:p w:rsidR="00FE5C20" w:rsidRPr="00AF1203" w:rsidRDefault="00FE5C20" w:rsidP="00AF1203">
            <w:pPr>
              <w:jc w:val="center"/>
              <w:rPr>
                <w:rFonts w:asciiTheme="majorEastAsia" w:eastAsiaTheme="majorEastAsia" w:hAnsiTheme="majorEastAsia" w:cs="Arial"/>
              </w:rPr>
            </w:pPr>
          </w:p>
        </w:tc>
        <w:tc>
          <w:tcPr>
            <w:tcW w:w="453" w:type="dxa"/>
            <w:vMerge/>
            <w:shd w:val="clear" w:color="auto" w:fill="auto"/>
            <w:vAlign w:val="center"/>
          </w:tcPr>
          <w:p w:rsidR="00FE5C20" w:rsidRPr="00AF1203" w:rsidRDefault="00FE5C20" w:rsidP="00AF1203">
            <w:pPr>
              <w:pBdr>
                <w:top w:val="nil"/>
                <w:left w:val="nil"/>
                <w:bottom w:val="nil"/>
                <w:right w:val="nil"/>
                <w:between w:val="nil"/>
              </w:pBdr>
              <w:spacing w:line="276" w:lineRule="auto"/>
              <w:jc w:val="center"/>
              <w:rPr>
                <w:rFonts w:asciiTheme="majorEastAsia" w:eastAsiaTheme="majorEastAsia" w:hAnsiTheme="majorEastAsia" w:cs="Arial"/>
              </w:rPr>
            </w:pPr>
          </w:p>
        </w:tc>
        <w:tc>
          <w:tcPr>
            <w:tcW w:w="2937" w:type="dxa"/>
            <w:vMerge/>
            <w:tcBorders>
              <w:right w:val="single" w:sz="12" w:space="0" w:color="auto"/>
            </w:tcBorders>
            <w:shd w:val="clear" w:color="auto" w:fill="auto"/>
            <w:vAlign w:val="center"/>
          </w:tcPr>
          <w:p w:rsidR="00FE5C20" w:rsidRPr="00AF1203" w:rsidRDefault="00FE5C20" w:rsidP="00AF1203">
            <w:pPr>
              <w:pBdr>
                <w:top w:val="nil"/>
                <w:left w:val="nil"/>
                <w:bottom w:val="nil"/>
                <w:right w:val="nil"/>
                <w:between w:val="nil"/>
              </w:pBdr>
              <w:spacing w:line="276" w:lineRule="auto"/>
              <w:jc w:val="center"/>
              <w:rPr>
                <w:rFonts w:asciiTheme="majorEastAsia" w:eastAsiaTheme="majorEastAsia" w:hAnsiTheme="majorEastAsia" w:cs="Arial"/>
              </w:rPr>
            </w:pPr>
          </w:p>
        </w:tc>
        <w:tc>
          <w:tcPr>
            <w:tcW w:w="2937" w:type="dxa"/>
            <w:tcBorders>
              <w:left w:val="single" w:sz="12" w:space="0" w:color="auto"/>
            </w:tcBorders>
            <w:shd w:val="clear" w:color="auto" w:fill="auto"/>
          </w:tcPr>
          <w:p w:rsidR="00FE5C20" w:rsidRPr="00AF1203" w:rsidRDefault="004C25A4" w:rsidP="00AF1203">
            <w:pPr>
              <w:keepNext/>
              <w:jc w:val="center"/>
              <w:rPr>
                <w:rFonts w:asciiTheme="majorEastAsia" w:eastAsiaTheme="majorEastAsia" w:hAnsiTheme="majorEastAsia" w:cs="Arial"/>
              </w:rPr>
            </w:pPr>
            <w:r w:rsidRPr="00AF1203">
              <w:rPr>
                <w:rFonts w:asciiTheme="majorEastAsia" w:eastAsiaTheme="majorEastAsia" w:hAnsiTheme="majorEastAsia" w:cs="Arial Unicode MS"/>
              </w:rPr>
              <w:t>知識・技能</w:t>
            </w:r>
          </w:p>
        </w:tc>
        <w:tc>
          <w:tcPr>
            <w:tcW w:w="2937" w:type="dxa"/>
            <w:shd w:val="clear" w:color="auto" w:fill="auto"/>
          </w:tcPr>
          <w:p w:rsidR="00FE5C20" w:rsidRPr="00AF1203" w:rsidRDefault="004C25A4" w:rsidP="00AF1203">
            <w:pPr>
              <w:keepNext/>
              <w:jc w:val="center"/>
              <w:rPr>
                <w:rFonts w:asciiTheme="majorEastAsia" w:eastAsiaTheme="majorEastAsia" w:hAnsiTheme="majorEastAsia" w:cs="Arial"/>
              </w:rPr>
            </w:pPr>
            <w:r w:rsidRPr="00AF1203">
              <w:rPr>
                <w:rFonts w:asciiTheme="majorEastAsia" w:eastAsiaTheme="majorEastAsia" w:hAnsiTheme="majorEastAsia" w:cs="Arial Unicode MS"/>
              </w:rPr>
              <w:t>思考・判断・表現</w:t>
            </w:r>
          </w:p>
        </w:tc>
        <w:tc>
          <w:tcPr>
            <w:tcW w:w="2937" w:type="dxa"/>
            <w:shd w:val="clear" w:color="auto" w:fill="auto"/>
          </w:tcPr>
          <w:p w:rsidR="00FE5C20" w:rsidRPr="00AF1203" w:rsidRDefault="004C25A4" w:rsidP="00AF1203">
            <w:pPr>
              <w:keepNext/>
              <w:jc w:val="center"/>
              <w:rPr>
                <w:rFonts w:asciiTheme="majorEastAsia" w:eastAsiaTheme="majorEastAsia" w:hAnsiTheme="majorEastAsia" w:cs="Arial"/>
              </w:rPr>
            </w:pPr>
            <w:r w:rsidRPr="00AF1203">
              <w:rPr>
                <w:rFonts w:asciiTheme="majorEastAsia" w:eastAsiaTheme="majorEastAsia" w:hAnsiTheme="majorEastAsia" w:cs="Arial Unicode MS"/>
              </w:rPr>
              <w:t>主体的に学習に取り組む態度</w:t>
            </w:r>
          </w:p>
        </w:tc>
      </w:tr>
      <w:tr w:rsidR="00FE5C20" w:rsidRPr="00F771FD" w:rsidTr="00AF1203">
        <w:tc>
          <w:tcPr>
            <w:tcW w:w="2825" w:type="dxa"/>
            <w:tcBorders>
              <w:top w:val="single" w:sz="4" w:space="0" w:color="000000"/>
              <w:left w:val="single" w:sz="4" w:space="0" w:color="000000"/>
              <w:bottom w:val="single" w:sz="4" w:space="0" w:color="000000"/>
            </w:tcBorders>
            <w:shd w:val="clear" w:color="auto" w:fill="D9D9D9"/>
          </w:tcPr>
          <w:p w:rsidR="00FE5C20" w:rsidRPr="00F771FD" w:rsidRDefault="004C25A4" w:rsidP="005D247B">
            <w:pPr>
              <w:rPr>
                <w:rFonts w:asciiTheme="majorEastAsia" w:eastAsiaTheme="majorEastAsia" w:hAnsiTheme="majorEastAsia" w:cs="Arial"/>
                <w:color w:val="000000"/>
              </w:rPr>
            </w:pPr>
            <w:r w:rsidRPr="00F771FD">
              <w:rPr>
                <w:rFonts w:asciiTheme="majorEastAsia" w:eastAsiaTheme="majorEastAsia" w:hAnsiTheme="majorEastAsia"/>
                <w:color w:val="000000"/>
              </w:rPr>
              <w:t>１節　場合の数</w:t>
            </w:r>
          </w:p>
        </w:tc>
        <w:tc>
          <w:tcPr>
            <w:tcW w:w="453" w:type="dxa"/>
            <w:tcBorders>
              <w:top w:val="single" w:sz="4" w:space="0" w:color="000000"/>
              <w:left w:val="single" w:sz="4" w:space="0" w:color="000000"/>
              <w:bottom w:val="single" w:sz="4" w:space="0" w:color="000000"/>
            </w:tcBorders>
            <w:shd w:val="clear" w:color="auto" w:fill="D9D9D9"/>
          </w:tcPr>
          <w:p w:rsidR="00FE5C20" w:rsidRPr="00F771FD" w:rsidRDefault="00FE5C20">
            <w:pPr>
              <w:jc w:val="cente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12" w:space="0" w:color="auto"/>
            </w:tcBorders>
            <w:shd w:val="clear" w:color="auto" w:fill="D9D9D9"/>
          </w:tcPr>
          <w:p w:rsidR="00FE5C20" w:rsidRPr="00F771FD" w:rsidRDefault="00FE5C20">
            <w:pPr>
              <w:rPr>
                <w:rFonts w:asciiTheme="majorEastAsia" w:eastAsiaTheme="majorEastAsia" w:hAnsiTheme="majorEastAsia"/>
              </w:rPr>
            </w:pPr>
          </w:p>
        </w:tc>
        <w:tc>
          <w:tcPr>
            <w:tcW w:w="2937" w:type="dxa"/>
            <w:tcBorders>
              <w:top w:val="single" w:sz="4" w:space="0" w:color="000000"/>
              <w:left w:val="single" w:sz="12" w:space="0" w:color="auto"/>
              <w:bottom w:val="single" w:sz="4" w:space="0" w:color="000000"/>
            </w:tcBorders>
            <w:shd w:val="clear" w:color="auto" w:fill="D9D9D9"/>
          </w:tcPr>
          <w:p w:rsidR="00FE5C20" w:rsidRPr="00F771FD" w:rsidRDefault="00FE5C20">
            <w:pPr>
              <w:keepNext/>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tcBorders>
            <w:shd w:val="clear" w:color="auto" w:fill="D9D9D9"/>
          </w:tcPr>
          <w:p w:rsidR="00FE5C20" w:rsidRPr="00F771FD" w:rsidRDefault="00FE5C20">
            <w:pPr>
              <w:keepNext/>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tcBorders>
            <w:shd w:val="clear" w:color="auto" w:fill="D9D9D9"/>
          </w:tcPr>
          <w:p w:rsidR="00FE5C20" w:rsidRPr="00F771FD" w:rsidRDefault="00FE5C20">
            <w:pPr>
              <w:keepNext/>
              <w:rPr>
                <w:rFonts w:asciiTheme="majorEastAsia" w:eastAsiaTheme="majorEastAsia" w:hAnsiTheme="majorEastAsia"/>
              </w:rPr>
            </w:pPr>
          </w:p>
        </w:tc>
      </w:tr>
      <w:tr w:rsidR="00FE5C20" w:rsidRPr="007A3C55" w:rsidTr="000279BF">
        <w:trPr>
          <w:trHeight w:val="1928"/>
        </w:trPr>
        <w:tc>
          <w:tcPr>
            <w:tcW w:w="2825" w:type="dxa"/>
            <w:tcBorders>
              <w:top w:val="single" w:sz="4" w:space="0" w:color="000000"/>
              <w:left w:val="single" w:sz="4" w:space="0" w:color="000000"/>
              <w:bottom w:val="single" w:sz="4" w:space="0" w:color="000000"/>
              <w:right w:val="single" w:sz="4" w:space="0" w:color="000000"/>
            </w:tcBorders>
          </w:tcPr>
          <w:p w:rsidR="00FE5C20" w:rsidRPr="007A3C55" w:rsidRDefault="004C25A4" w:rsidP="009864A1">
            <w:pPr>
              <w:pBdr>
                <w:top w:val="nil"/>
                <w:left w:val="nil"/>
                <w:bottom w:val="nil"/>
                <w:right w:val="nil"/>
                <w:between w:val="nil"/>
              </w:pBdr>
              <w:ind w:left="400" w:hanging="400"/>
              <w:rPr>
                <w:rFonts w:asciiTheme="minorHAnsi" w:hAnsiTheme="minorHAnsi"/>
                <w:color w:val="000000"/>
              </w:rPr>
            </w:pPr>
            <w:r w:rsidRPr="007A3C55">
              <w:rPr>
                <w:rFonts w:asciiTheme="minorHAnsi" w:hAnsiTheme="minorHAnsi"/>
                <w:color w:val="000000"/>
              </w:rPr>
              <w:t>１</w:t>
            </w:r>
            <w:r w:rsidR="009864A1">
              <w:rPr>
                <w:rFonts w:asciiTheme="minorHAnsi" w:hAnsiTheme="minorHAnsi" w:hint="eastAsia"/>
                <w:color w:val="000000"/>
              </w:rPr>
              <w:t xml:space="preserve">　</w:t>
            </w:r>
            <w:r w:rsidRPr="007A3C55">
              <w:rPr>
                <w:rFonts w:asciiTheme="minorHAnsi" w:hAnsiTheme="minorHAnsi"/>
                <w:color w:val="000000"/>
              </w:rPr>
              <w:t>集合</w:t>
            </w:r>
          </w:p>
        </w:tc>
        <w:tc>
          <w:tcPr>
            <w:tcW w:w="453" w:type="dxa"/>
            <w:tcBorders>
              <w:top w:val="single" w:sz="4" w:space="0" w:color="000000"/>
              <w:left w:val="single" w:sz="4" w:space="0" w:color="000000"/>
              <w:bottom w:val="single" w:sz="4" w:space="0" w:color="000000"/>
              <w:right w:val="single" w:sz="4" w:space="0" w:color="000000"/>
            </w:tcBorders>
          </w:tcPr>
          <w:p w:rsidR="00FE5C20" w:rsidRPr="007A3C55" w:rsidRDefault="004C25A4">
            <w:pPr>
              <w:jc w:val="center"/>
              <w:rPr>
                <w:rFonts w:asciiTheme="minorHAnsi" w:hAnsiTheme="minorHAnsi"/>
              </w:rPr>
            </w:pPr>
            <w:r w:rsidRPr="007A3C55">
              <w:rPr>
                <w:rFonts w:asciiTheme="minorHAnsi" w:hAnsiTheme="minorHAnsi"/>
              </w:rPr>
              <w:t>1</w:t>
            </w:r>
          </w:p>
        </w:tc>
        <w:tc>
          <w:tcPr>
            <w:tcW w:w="2937" w:type="dxa"/>
            <w:tcBorders>
              <w:top w:val="single" w:sz="4" w:space="0" w:color="000000"/>
              <w:left w:val="single" w:sz="4" w:space="0" w:color="000000"/>
              <w:bottom w:val="single" w:sz="4" w:space="0" w:color="000000"/>
              <w:right w:val="single" w:sz="12" w:space="0" w:color="auto"/>
            </w:tcBorders>
          </w:tcPr>
          <w:p w:rsidR="00FE5C20" w:rsidRPr="007A3C55" w:rsidRDefault="007D198C" w:rsidP="003E391C">
            <w:pPr>
              <w:rPr>
                <w:rFonts w:asciiTheme="minorHAnsi" w:hAnsiTheme="minorHAnsi"/>
              </w:rPr>
            </w:pPr>
            <w:r w:rsidRPr="007D198C">
              <w:rPr>
                <w:rFonts w:asciiTheme="minorHAnsi" w:hAnsiTheme="minorHAnsi" w:hint="eastAsia"/>
              </w:rPr>
              <w:t>部分集合，全体集合，補集合，共通部分，和集合などの集合の表し方，用語，記号を，図を用いて理解し，記号を使って表すことが</w:t>
            </w:r>
            <w:r w:rsidR="004155FA">
              <w:rPr>
                <w:rFonts w:asciiTheme="minorHAnsi" w:hAnsiTheme="minorHAnsi" w:hint="eastAsia"/>
              </w:rPr>
              <w:t>できる</w:t>
            </w:r>
            <w:r w:rsidRPr="007D198C">
              <w:rPr>
                <w:rFonts w:asciiTheme="minorHAnsi" w:hAnsiTheme="minorHAnsi" w:hint="eastAsia"/>
              </w:rPr>
              <w:t>。</w:t>
            </w:r>
          </w:p>
        </w:tc>
        <w:tc>
          <w:tcPr>
            <w:tcW w:w="2937" w:type="dxa"/>
            <w:tcBorders>
              <w:top w:val="single" w:sz="4" w:space="0" w:color="000000"/>
              <w:left w:val="single" w:sz="12" w:space="0" w:color="auto"/>
              <w:bottom w:val="single" w:sz="4" w:space="0" w:color="000000"/>
              <w:right w:val="single" w:sz="4" w:space="0" w:color="000000"/>
            </w:tcBorders>
          </w:tcPr>
          <w:p w:rsidR="00FE5C20" w:rsidRPr="007A3C55" w:rsidRDefault="000E0FAB"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7D198C" w:rsidRPr="007D198C">
              <w:rPr>
                <w:rFonts w:asciiTheme="minorHAnsi" w:hAnsiTheme="minorHAnsi" w:hint="eastAsia"/>
                <w:color w:val="000000"/>
              </w:rPr>
              <w:t>部分集合，全体集合，補集合，共通部分，和集合，空集合の表し方，用語，記号を理解し，記号や図を用いて表すことができる。</w:t>
            </w:r>
          </w:p>
          <w:p w:rsidR="00FE5C20" w:rsidRPr="00310A4D" w:rsidRDefault="00005539" w:rsidP="007D198C">
            <w:pPr>
              <w:pBdr>
                <w:top w:val="nil"/>
                <w:left w:val="nil"/>
                <w:bottom w:val="nil"/>
                <w:right w:val="nil"/>
                <w:between w:val="nil"/>
              </w:pBdr>
              <w:ind w:leftChars="100" w:left="360" w:hangingChars="100" w:hanging="160"/>
              <w:rPr>
                <w:rFonts w:asciiTheme="majorHAnsi" w:eastAsiaTheme="majorEastAsia" w:hAnsiTheme="majorHAnsi"/>
                <w:sz w:val="16"/>
              </w:rPr>
            </w:pPr>
            <w:r w:rsidRPr="00310A4D">
              <w:rPr>
                <w:rFonts w:asciiTheme="majorHAnsi" w:eastAsiaTheme="majorEastAsia" w:hAnsiTheme="majorHAnsi" w:cs="ＭＳ 明朝" w:hint="eastAsia"/>
                <w:sz w:val="16"/>
              </w:rPr>
              <w:t>※</w:t>
            </w:r>
            <w:r w:rsidR="007D198C" w:rsidRPr="007D198C">
              <w:rPr>
                <w:rFonts w:asciiTheme="majorHAnsi" w:eastAsiaTheme="majorEastAsia" w:hAnsiTheme="majorHAnsi" w:cs="Arial Unicode MS" w:hint="eastAsia"/>
                <w:color w:val="000000"/>
                <w:sz w:val="16"/>
                <w:szCs w:val="16"/>
              </w:rPr>
              <w:t>例</w:t>
            </w:r>
            <w:r w:rsidR="007D198C" w:rsidRPr="007D198C">
              <w:rPr>
                <w:rFonts w:asciiTheme="majorHAnsi" w:eastAsiaTheme="majorEastAsia" w:hAnsiTheme="majorHAnsi" w:cs="Arial Unicode MS" w:hint="eastAsia"/>
                <w:color w:val="000000"/>
                <w:sz w:val="16"/>
                <w:szCs w:val="16"/>
              </w:rPr>
              <w:t>1</w:t>
            </w:r>
            <w:r w:rsidR="007D198C" w:rsidRPr="007D198C">
              <w:rPr>
                <w:rFonts w:asciiTheme="majorHAnsi" w:eastAsiaTheme="majorEastAsia" w:hAnsiTheme="majorHAnsi" w:cs="Arial Unicode MS" w:hint="eastAsia"/>
                <w:color w:val="000000"/>
                <w:sz w:val="16"/>
                <w:szCs w:val="16"/>
              </w:rPr>
              <w:t>～</w:t>
            </w:r>
            <w:r w:rsidR="007D198C" w:rsidRPr="007D198C">
              <w:rPr>
                <w:rFonts w:asciiTheme="majorHAnsi" w:eastAsiaTheme="majorEastAsia" w:hAnsiTheme="majorHAnsi" w:cs="Arial Unicode MS" w:hint="eastAsia"/>
                <w:color w:val="000000"/>
                <w:sz w:val="16"/>
                <w:szCs w:val="16"/>
              </w:rPr>
              <w:t>3</w:t>
            </w:r>
            <w:r w:rsidR="007D198C" w:rsidRPr="007D198C">
              <w:rPr>
                <w:rFonts w:asciiTheme="majorHAnsi" w:eastAsiaTheme="majorEastAsia" w:hAnsiTheme="majorHAnsi" w:cs="Arial Unicode MS" w:hint="eastAsia"/>
                <w:color w:val="000000"/>
                <w:sz w:val="16"/>
                <w:szCs w:val="16"/>
              </w:rPr>
              <w:t>，問</w:t>
            </w:r>
            <w:r w:rsidR="007D198C" w:rsidRPr="007D198C">
              <w:rPr>
                <w:rFonts w:asciiTheme="majorHAnsi" w:eastAsiaTheme="majorEastAsia" w:hAnsiTheme="majorHAnsi" w:cs="Arial Unicode MS" w:hint="eastAsia"/>
                <w:color w:val="000000"/>
                <w:sz w:val="16"/>
                <w:szCs w:val="16"/>
              </w:rPr>
              <w:t>1</w:t>
            </w:r>
            <w:r w:rsidR="007D198C" w:rsidRPr="007D198C">
              <w:rPr>
                <w:rFonts w:asciiTheme="majorHAnsi" w:eastAsiaTheme="majorEastAsia" w:hAnsiTheme="majorHAnsi" w:cs="Arial Unicode MS" w:hint="eastAsia"/>
                <w:color w:val="000000"/>
                <w:sz w:val="16"/>
                <w:szCs w:val="16"/>
              </w:rPr>
              <w:t>～</w:t>
            </w:r>
            <w:r w:rsidR="007D198C" w:rsidRPr="007D198C">
              <w:rPr>
                <w:rFonts w:asciiTheme="majorHAnsi" w:eastAsiaTheme="majorEastAsia" w:hAnsiTheme="majorHAnsi" w:cs="Arial Unicode MS" w:hint="eastAsia"/>
                <w:color w:val="000000"/>
                <w:sz w:val="16"/>
                <w:szCs w:val="16"/>
              </w:rPr>
              <w:t>4</w:t>
            </w:r>
          </w:p>
        </w:tc>
        <w:tc>
          <w:tcPr>
            <w:tcW w:w="2937" w:type="dxa"/>
            <w:tcBorders>
              <w:top w:val="single" w:sz="4" w:space="0" w:color="000000"/>
              <w:left w:val="single" w:sz="4" w:space="0" w:color="000000"/>
              <w:bottom w:val="single" w:sz="4" w:space="0" w:color="000000"/>
              <w:right w:val="single" w:sz="4" w:space="0" w:color="000000"/>
            </w:tcBorders>
          </w:tcPr>
          <w:p w:rsidR="00FE5C20" w:rsidRPr="007A3C55" w:rsidRDefault="00FE5C20" w:rsidP="00207839">
            <w:pPr>
              <w:ind w:left="200" w:hangingChars="100" w:hanging="200"/>
              <w:rPr>
                <w:rFonts w:asciiTheme="minorHAnsi" w:hAnsiTheme="minorHAnsi"/>
              </w:rPr>
            </w:pPr>
          </w:p>
        </w:tc>
        <w:tc>
          <w:tcPr>
            <w:tcW w:w="2937" w:type="dxa"/>
            <w:tcBorders>
              <w:top w:val="single" w:sz="4" w:space="0" w:color="000000"/>
              <w:left w:val="single" w:sz="4" w:space="0" w:color="000000"/>
              <w:bottom w:val="single" w:sz="4" w:space="0" w:color="000000"/>
              <w:right w:val="single" w:sz="4" w:space="0" w:color="000000"/>
            </w:tcBorders>
          </w:tcPr>
          <w:p w:rsidR="00FE5C20" w:rsidRPr="007A3C55" w:rsidRDefault="00FE5C20" w:rsidP="00207839">
            <w:pPr>
              <w:ind w:left="200" w:hangingChars="100" w:hanging="200"/>
              <w:rPr>
                <w:rFonts w:asciiTheme="minorHAnsi" w:hAnsiTheme="minorHAnsi"/>
              </w:rPr>
            </w:pPr>
          </w:p>
        </w:tc>
      </w:tr>
      <w:tr w:rsidR="00FE5C20" w:rsidRPr="007A3C55" w:rsidTr="007D198C">
        <w:trPr>
          <w:cantSplit/>
        </w:trPr>
        <w:tc>
          <w:tcPr>
            <w:tcW w:w="2825" w:type="dxa"/>
            <w:tcBorders>
              <w:top w:val="single" w:sz="4" w:space="0" w:color="000000"/>
              <w:left w:val="single" w:sz="4" w:space="0" w:color="000000"/>
              <w:bottom w:val="single" w:sz="4" w:space="0" w:color="000000"/>
              <w:right w:val="single" w:sz="4" w:space="0" w:color="000000"/>
            </w:tcBorders>
          </w:tcPr>
          <w:p w:rsidR="00FE5C20" w:rsidRPr="007A3C55" w:rsidRDefault="004C25A4">
            <w:pPr>
              <w:pBdr>
                <w:top w:val="nil"/>
                <w:left w:val="nil"/>
                <w:bottom w:val="nil"/>
                <w:right w:val="nil"/>
                <w:between w:val="nil"/>
              </w:pBdr>
              <w:ind w:left="400" w:hanging="400"/>
              <w:rPr>
                <w:rFonts w:asciiTheme="minorHAnsi" w:hAnsiTheme="minorHAnsi"/>
                <w:color w:val="000000"/>
              </w:rPr>
            </w:pPr>
            <w:r w:rsidRPr="007A3C55">
              <w:rPr>
                <w:rFonts w:asciiTheme="minorHAnsi" w:hAnsiTheme="minorHAnsi"/>
                <w:color w:val="000000"/>
              </w:rPr>
              <w:lastRenderedPageBreak/>
              <w:t>２</w:t>
            </w:r>
            <w:r w:rsidR="009864A1">
              <w:rPr>
                <w:rFonts w:asciiTheme="minorHAnsi" w:hAnsiTheme="minorHAnsi" w:hint="eastAsia"/>
                <w:color w:val="000000"/>
              </w:rPr>
              <w:t xml:space="preserve">　</w:t>
            </w:r>
            <w:r w:rsidRPr="007A3C55">
              <w:rPr>
                <w:rFonts w:asciiTheme="minorHAnsi" w:hAnsiTheme="minorHAnsi"/>
                <w:color w:val="000000"/>
              </w:rPr>
              <w:t>集合の要素の個数</w:t>
            </w:r>
          </w:p>
        </w:tc>
        <w:tc>
          <w:tcPr>
            <w:tcW w:w="453" w:type="dxa"/>
            <w:tcBorders>
              <w:top w:val="single" w:sz="4" w:space="0" w:color="000000"/>
              <w:left w:val="single" w:sz="4" w:space="0" w:color="000000"/>
              <w:bottom w:val="single" w:sz="4" w:space="0" w:color="000000"/>
              <w:right w:val="single" w:sz="4" w:space="0" w:color="000000"/>
            </w:tcBorders>
          </w:tcPr>
          <w:p w:rsidR="00FE5C20" w:rsidRPr="007A3C55" w:rsidRDefault="004C25A4">
            <w:pPr>
              <w:jc w:val="center"/>
              <w:rPr>
                <w:rFonts w:asciiTheme="minorHAnsi" w:hAnsiTheme="minorHAnsi"/>
              </w:rPr>
            </w:pPr>
            <w:r w:rsidRPr="007A3C55">
              <w:rPr>
                <w:rFonts w:asciiTheme="minorHAnsi" w:hAnsiTheme="minorHAnsi"/>
              </w:rPr>
              <w:t>2</w:t>
            </w:r>
          </w:p>
        </w:tc>
        <w:tc>
          <w:tcPr>
            <w:tcW w:w="2937" w:type="dxa"/>
            <w:tcBorders>
              <w:top w:val="single" w:sz="4" w:space="0" w:color="000000"/>
              <w:left w:val="single" w:sz="4" w:space="0" w:color="000000"/>
              <w:bottom w:val="single" w:sz="4" w:space="0" w:color="000000"/>
              <w:right w:val="single" w:sz="12" w:space="0" w:color="auto"/>
            </w:tcBorders>
          </w:tcPr>
          <w:p w:rsidR="00FE5C20" w:rsidRPr="007A3C55" w:rsidRDefault="007D198C">
            <w:pPr>
              <w:rPr>
                <w:rFonts w:asciiTheme="minorHAnsi" w:hAnsiTheme="minorHAnsi"/>
              </w:rPr>
            </w:pPr>
            <w:r w:rsidRPr="007D198C">
              <w:rPr>
                <w:rFonts w:asciiTheme="minorHAnsi" w:hAnsiTheme="minorHAnsi" w:hint="eastAsia"/>
              </w:rPr>
              <w:t>補集合，和集合について，集合の要素の個数を求めることが</w:t>
            </w:r>
            <w:r w:rsidR="004155FA">
              <w:rPr>
                <w:rFonts w:asciiTheme="minorHAnsi" w:hAnsiTheme="minorHAnsi" w:hint="eastAsia"/>
              </w:rPr>
              <w:t>できる</w:t>
            </w:r>
            <w:r w:rsidR="004C25A4" w:rsidRPr="007A3C55">
              <w:rPr>
                <w:rFonts w:asciiTheme="minorHAnsi" w:hAnsiTheme="minorHAnsi"/>
              </w:rPr>
              <w:t>。</w:t>
            </w:r>
          </w:p>
        </w:tc>
        <w:tc>
          <w:tcPr>
            <w:tcW w:w="2937" w:type="dxa"/>
            <w:tcBorders>
              <w:top w:val="single" w:sz="4" w:space="0" w:color="000000"/>
              <w:left w:val="single" w:sz="12" w:space="0" w:color="auto"/>
              <w:bottom w:val="single" w:sz="4" w:space="0" w:color="000000"/>
              <w:right w:val="single" w:sz="4" w:space="0" w:color="000000"/>
            </w:tcBorders>
          </w:tcPr>
          <w:p w:rsidR="00FE5C20" w:rsidRPr="007A3C55" w:rsidRDefault="000E0FAB" w:rsidP="00207839">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7D198C" w:rsidRPr="007D198C">
              <w:rPr>
                <w:rFonts w:asciiTheme="minorHAnsi" w:hAnsiTheme="minorHAnsi" w:hint="eastAsia"/>
                <w:color w:val="000000"/>
              </w:rPr>
              <w:t>集合の要素の個数に関する基本的な関係を理解し，それらを利用して集合の要素の個数を求める</w:t>
            </w:r>
            <w:r w:rsidR="007D198C" w:rsidRPr="004155FA">
              <w:rPr>
                <w:rFonts w:ascii="ＭＳ Ｐ明朝" w:eastAsia="ＭＳ Ｐ明朝" w:hAnsi="ＭＳ Ｐ明朝" w:hint="eastAsia"/>
                <w:color w:val="000000"/>
              </w:rPr>
              <w:t>ことができる。</w:t>
            </w:r>
          </w:p>
          <w:p w:rsidR="00FE5C20" w:rsidRPr="007A3C55" w:rsidRDefault="00005539" w:rsidP="00310A4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7D198C" w:rsidRPr="007D198C">
              <w:rPr>
                <w:rFonts w:asciiTheme="majorHAnsi" w:eastAsiaTheme="majorEastAsia" w:hAnsiTheme="majorHAnsi" w:cs="ＭＳ 明朝" w:hint="eastAsia"/>
                <w:sz w:val="16"/>
              </w:rPr>
              <w:t>例</w:t>
            </w:r>
            <w:r w:rsidR="007D198C" w:rsidRPr="007D198C">
              <w:rPr>
                <w:rFonts w:asciiTheme="majorHAnsi" w:eastAsiaTheme="majorEastAsia" w:hAnsiTheme="majorHAnsi" w:cs="ＭＳ 明朝" w:hint="eastAsia"/>
                <w:sz w:val="16"/>
              </w:rPr>
              <w:t>4</w:t>
            </w:r>
            <w:r w:rsidR="007D198C" w:rsidRPr="007D198C">
              <w:rPr>
                <w:rFonts w:asciiTheme="majorHAnsi" w:eastAsiaTheme="majorEastAsia" w:hAnsiTheme="majorHAnsi" w:cs="ＭＳ 明朝" w:hint="eastAsia"/>
                <w:sz w:val="16"/>
              </w:rPr>
              <w:t>～</w:t>
            </w:r>
            <w:r w:rsidR="007D198C" w:rsidRPr="007D198C">
              <w:rPr>
                <w:rFonts w:asciiTheme="majorHAnsi" w:eastAsiaTheme="majorEastAsia" w:hAnsiTheme="majorHAnsi" w:cs="ＭＳ 明朝" w:hint="eastAsia"/>
                <w:sz w:val="16"/>
              </w:rPr>
              <w:t>6</w:t>
            </w:r>
            <w:r w:rsidR="007D198C" w:rsidRPr="007D198C">
              <w:rPr>
                <w:rFonts w:asciiTheme="majorHAnsi" w:eastAsiaTheme="majorEastAsia" w:hAnsiTheme="majorHAnsi" w:cs="ＭＳ 明朝" w:hint="eastAsia"/>
                <w:sz w:val="16"/>
              </w:rPr>
              <w:t>，例題</w:t>
            </w:r>
            <w:r w:rsidR="007D198C" w:rsidRPr="007D198C">
              <w:rPr>
                <w:rFonts w:asciiTheme="majorHAnsi" w:eastAsiaTheme="majorEastAsia" w:hAnsiTheme="majorHAnsi" w:cs="ＭＳ 明朝" w:hint="eastAsia"/>
                <w:sz w:val="16"/>
              </w:rPr>
              <w:t>1</w:t>
            </w:r>
            <w:r w:rsidR="007D198C" w:rsidRPr="007D198C">
              <w:rPr>
                <w:rFonts w:asciiTheme="majorHAnsi" w:eastAsiaTheme="majorEastAsia" w:hAnsiTheme="majorHAnsi" w:cs="ＭＳ 明朝" w:hint="eastAsia"/>
                <w:sz w:val="16"/>
              </w:rPr>
              <w:t>，問</w:t>
            </w:r>
            <w:r w:rsidR="007D198C" w:rsidRPr="007D198C">
              <w:rPr>
                <w:rFonts w:asciiTheme="majorHAnsi" w:eastAsiaTheme="majorEastAsia" w:hAnsiTheme="majorHAnsi" w:cs="ＭＳ 明朝" w:hint="eastAsia"/>
                <w:sz w:val="16"/>
              </w:rPr>
              <w:t>5</w:t>
            </w:r>
            <w:r w:rsidR="007D198C" w:rsidRPr="007D198C">
              <w:rPr>
                <w:rFonts w:asciiTheme="majorHAnsi" w:eastAsiaTheme="majorEastAsia" w:hAnsiTheme="majorHAnsi" w:cs="ＭＳ 明朝" w:hint="eastAsia"/>
                <w:sz w:val="16"/>
              </w:rPr>
              <w:t>～</w:t>
            </w:r>
            <w:r w:rsidR="007D198C" w:rsidRPr="007D198C">
              <w:rPr>
                <w:rFonts w:asciiTheme="majorHAnsi" w:eastAsiaTheme="majorEastAsia" w:hAnsiTheme="majorHAnsi" w:cs="ＭＳ 明朝" w:hint="eastAsia"/>
                <w:sz w:val="16"/>
              </w:rPr>
              <w:t>7</w:t>
            </w:r>
          </w:p>
        </w:tc>
        <w:tc>
          <w:tcPr>
            <w:tcW w:w="2937" w:type="dxa"/>
            <w:tcBorders>
              <w:top w:val="single" w:sz="4" w:space="0" w:color="000000"/>
              <w:left w:val="single" w:sz="4" w:space="0" w:color="000000"/>
              <w:bottom w:val="single" w:sz="4" w:space="0" w:color="000000"/>
              <w:right w:val="single" w:sz="4" w:space="0" w:color="000000"/>
            </w:tcBorders>
          </w:tcPr>
          <w:p w:rsidR="00037549" w:rsidRPr="007D198C" w:rsidRDefault="00037549" w:rsidP="007D198C">
            <w:pPr>
              <w:pBdr>
                <w:top w:val="nil"/>
                <w:left w:val="nil"/>
                <w:bottom w:val="nil"/>
                <w:right w:val="nil"/>
                <w:between w:val="nil"/>
              </w:pBdr>
            </w:pPr>
          </w:p>
        </w:tc>
        <w:tc>
          <w:tcPr>
            <w:tcW w:w="2937" w:type="dxa"/>
            <w:tcBorders>
              <w:top w:val="single" w:sz="4" w:space="0" w:color="000000"/>
              <w:left w:val="single" w:sz="4" w:space="0" w:color="000000"/>
              <w:bottom w:val="single" w:sz="4" w:space="0" w:color="000000"/>
              <w:right w:val="single" w:sz="4" w:space="0" w:color="000000"/>
            </w:tcBorders>
          </w:tcPr>
          <w:p w:rsidR="00FE5C20" w:rsidRPr="007A3C55" w:rsidRDefault="00FE5C20" w:rsidP="007D198C">
            <w:pPr>
              <w:pBdr>
                <w:top w:val="nil"/>
                <w:left w:val="nil"/>
                <w:bottom w:val="nil"/>
                <w:right w:val="nil"/>
                <w:between w:val="nil"/>
              </w:pBdr>
              <w:rPr>
                <w:rFonts w:asciiTheme="minorHAnsi" w:hAnsiTheme="minorHAnsi"/>
              </w:rPr>
            </w:pPr>
          </w:p>
        </w:tc>
      </w:tr>
      <w:tr w:rsidR="009637A4" w:rsidRPr="007A3C55" w:rsidTr="00AF1203">
        <w:tc>
          <w:tcPr>
            <w:tcW w:w="2825" w:type="dxa"/>
            <w:tcBorders>
              <w:top w:val="single" w:sz="4" w:space="0" w:color="000000"/>
              <w:left w:val="single" w:sz="4" w:space="0" w:color="000000"/>
              <w:bottom w:val="single" w:sz="4" w:space="0" w:color="000000"/>
              <w:right w:val="single" w:sz="4" w:space="0" w:color="000000"/>
            </w:tcBorders>
          </w:tcPr>
          <w:p w:rsidR="009637A4" w:rsidRPr="007A3C55" w:rsidRDefault="009637A4" w:rsidP="009637A4">
            <w:pPr>
              <w:pBdr>
                <w:top w:val="nil"/>
                <w:left w:val="nil"/>
                <w:bottom w:val="nil"/>
                <w:right w:val="nil"/>
                <w:between w:val="nil"/>
              </w:pBdr>
              <w:ind w:left="400" w:hanging="400"/>
              <w:rPr>
                <w:rFonts w:asciiTheme="minorHAnsi" w:hAnsiTheme="minorHAnsi"/>
                <w:color w:val="000000"/>
              </w:rPr>
            </w:pPr>
            <w:r w:rsidRPr="007D198C">
              <w:rPr>
                <w:rFonts w:asciiTheme="minorHAnsi" w:hAnsiTheme="minorHAnsi" w:hint="eastAsia"/>
                <w:color w:val="000000"/>
              </w:rPr>
              <w:t>３　個数の数え方</w:t>
            </w:r>
          </w:p>
        </w:tc>
        <w:tc>
          <w:tcPr>
            <w:tcW w:w="453" w:type="dxa"/>
            <w:tcBorders>
              <w:top w:val="single" w:sz="4" w:space="0" w:color="000000"/>
              <w:left w:val="single" w:sz="4" w:space="0" w:color="000000"/>
              <w:bottom w:val="single" w:sz="4" w:space="0" w:color="000000"/>
              <w:right w:val="single" w:sz="4" w:space="0" w:color="000000"/>
            </w:tcBorders>
          </w:tcPr>
          <w:p w:rsidR="009637A4" w:rsidRPr="007A3C55" w:rsidRDefault="009637A4" w:rsidP="009637A4">
            <w:pPr>
              <w:jc w:val="center"/>
              <w:rPr>
                <w:rFonts w:asciiTheme="minorHAnsi" w:hAnsiTheme="minorHAnsi"/>
              </w:rPr>
            </w:pPr>
            <w:r>
              <w:rPr>
                <w:rFonts w:asciiTheme="minorHAnsi" w:hAnsiTheme="minorHAnsi" w:hint="eastAsia"/>
              </w:rPr>
              <w:t>1</w:t>
            </w:r>
          </w:p>
        </w:tc>
        <w:tc>
          <w:tcPr>
            <w:tcW w:w="2937" w:type="dxa"/>
            <w:tcBorders>
              <w:top w:val="single" w:sz="4" w:space="0" w:color="000000"/>
              <w:left w:val="single" w:sz="4" w:space="0" w:color="000000"/>
              <w:bottom w:val="single" w:sz="4" w:space="0" w:color="000000"/>
              <w:right w:val="single" w:sz="12" w:space="0" w:color="auto"/>
            </w:tcBorders>
          </w:tcPr>
          <w:p w:rsidR="009637A4" w:rsidRPr="007A3C55" w:rsidRDefault="009637A4" w:rsidP="009637A4">
            <w:pPr>
              <w:rPr>
                <w:rFonts w:asciiTheme="minorHAnsi" w:hAnsiTheme="minorHAnsi"/>
              </w:rPr>
            </w:pPr>
            <w:r w:rsidRPr="009637A4">
              <w:rPr>
                <w:rFonts w:asciiTheme="minorHAnsi" w:hAnsiTheme="minorHAnsi" w:hint="eastAsia"/>
              </w:rPr>
              <w:t>具体的な事象に関する場合の数を樹形図や表に整理して調べることが</w:t>
            </w:r>
            <w:r w:rsidR="004155FA">
              <w:rPr>
                <w:rFonts w:asciiTheme="minorHAnsi" w:hAnsiTheme="minorHAnsi" w:hint="eastAsia"/>
              </w:rPr>
              <w:t>できる</w:t>
            </w:r>
            <w:r w:rsidRPr="009637A4">
              <w:rPr>
                <w:rFonts w:asciiTheme="minorHAnsi" w:hAnsiTheme="minorHAnsi" w:hint="eastAsia"/>
              </w:rPr>
              <w:t>。</w:t>
            </w:r>
          </w:p>
        </w:tc>
        <w:tc>
          <w:tcPr>
            <w:tcW w:w="2937" w:type="dxa"/>
            <w:tcBorders>
              <w:top w:val="single" w:sz="4" w:space="0" w:color="000000"/>
              <w:left w:val="single" w:sz="12" w:space="0" w:color="auto"/>
              <w:bottom w:val="single" w:sz="4" w:space="0" w:color="000000"/>
              <w:right w:val="single" w:sz="4" w:space="0" w:color="000000"/>
            </w:tcBorders>
          </w:tcPr>
          <w:p w:rsidR="009637A4" w:rsidRPr="007A3C55" w:rsidRDefault="009637A4" w:rsidP="009637A4">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Pr="009637A4">
              <w:rPr>
                <w:rFonts w:asciiTheme="minorHAnsi" w:hAnsiTheme="minorHAnsi" w:hint="eastAsia"/>
                <w:color w:val="000000"/>
              </w:rPr>
              <w:t>具体的な事象に関する場合の数を樹形図や表に整理して調べることができる。</w:t>
            </w:r>
          </w:p>
          <w:p w:rsidR="009637A4" w:rsidRPr="007A3C55" w:rsidRDefault="009637A4" w:rsidP="009637A4">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Pr="009637A4">
              <w:rPr>
                <w:rFonts w:asciiTheme="majorHAnsi" w:eastAsiaTheme="majorEastAsia" w:hAnsiTheme="majorHAnsi" w:cs="ＭＳ 明朝" w:hint="eastAsia"/>
                <w:sz w:val="16"/>
              </w:rPr>
              <w:t>p.8</w:t>
            </w:r>
            <w:r w:rsidRPr="009637A4">
              <w:rPr>
                <w:rFonts w:asciiTheme="majorHAnsi" w:eastAsiaTheme="majorEastAsia" w:hAnsiTheme="majorHAnsi" w:cs="ＭＳ 明朝" w:hint="eastAsia"/>
                <w:sz w:val="16"/>
              </w:rPr>
              <w:t>，</w:t>
            </w:r>
            <w:r w:rsidRPr="009637A4">
              <w:rPr>
                <w:rFonts w:asciiTheme="majorHAnsi" w:eastAsiaTheme="majorEastAsia" w:hAnsiTheme="majorHAnsi" w:cs="ＭＳ 明朝" w:hint="eastAsia"/>
                <w:sz w:val="16"/>
              </w:rPr>
              <w:t>9</w:t>
            </w:r>
            <w:r w:rsidRPr="009637A4">
              <w:rPr>
                <w:rFonts w:asciiTheme="majorHAnsi" w:eastAsiaTheme="majorEastAsia" w:hAnsiTheme="majorHAnsi" w:cs="ＭＳ 明朝" w:hint="eastAsia"/>
                <w:sz w:val="16"/>
              </w:rPr>
              <w:t>［考えてみよう］，問</w:t>
            </w:r>
            <w:r w:rsidRPr="009637A4">
              <w:rPr>
                <w:rFonts w:asciiTheme="majorHAnsi" w:eastAsiaTheme="majorEastAsia" w:hAnsiTheme="majorHAnsi" w:cs="ＭＳ 明朝" w:hint="eastAsia"/>
                <w:sz w:val="16"/>
              </w:rPr>
              <w:t>9</w:t>
            </w:r>
            <w:r w:rsidRPr="009637A4">
              <w:rPr>
                <w:rFonts w:asciiTheme="majorHAnsi" w:eastAsiaTheme="majorEastAsia" w:hAnsiTheme="majorHAnsi" w:cs="ＭＳ 明朝" w:hint="eastAsia"/>
                <w:sz w:val="16"/>
              </w:rPr>
              <w:t>，</w:t>
            </w:r>
            <w:r w:rsidRPr="009637A4">
              <w:rPr>
                <w:rFonts w:asciiTheme="majorHAnsi" w:eastAsiaTheme="majorEastAsia" w:hAnsiTheme="majorHAnsi" w:cs="ＭＳ 明朝" w:hint="eastAsia"/>
                <w:sz w:val="16"/>
              </w:rPr>
              <w:t>10</w:t>
            </w:r>
          </w:p>
        </w:tc>
        <w:tc>
          <w:tcPr>
            <w:tcW w:w="2937" w:type="dxa"/>
            <w:tcBorders>
              <w:top w:val="single" w:sz="4" w:space="0" w:color="000000"/>
              <w:left w:val="single" w:sz="4" w:space="0" w:color="000000"/>
              <w:bottom w:val="single" w:sz="4" w:space="0" w:color="000000"/>
              <w:right w:val="single" w:sz="4" w:space="0" w:color="000000"/>
            </w:tcBorders>
          </w:tcPr>
          <w:p w:rsidR="009637A4" w:rsidRPr="007A3C55" w:rsidRDefault="009637A4" w:rsidP="009637A4">
            <w:pPr>
              <w:ind w:left="200" w:hangingChars="100" w:hanging="200"/>
              <w:rPr>
                <w:rFonts w:asciiTheme="minorHAnsi" w:hAnsiTheme="minorHAnsi"/>
              </w:rPr>
            </w:pPr>
          </w:p>
        </w:tc>
        <w:tc>
          <w:tcPr>
            <w:tcW w:w="2937" w:type="dxa"/>
            <w:tcBorders>
              <w:top w:val="single" w:sz="4" w:space="0" w:color="000000"/>
              <w:left w:val="single" w:sz="4" w:space="0" w:color="000000"/>
              <w:bottom w:val="single" w:sz="4" w:space="0" w:color="000000"/>
              <w:right w:val="single" w:sz="4" w:space="0" w:color="000000"/>
            </w:tcBorders>
          </w:tcPr>
          <w:p w:rsidR="009637A4" w:rsidRPr="007A3C55" w:rsidRDefault="009637A4" w:rsidP="009637A4">
            <w:pPr>
              <w:ind w:left="200" w:hangingChars="100" w:hanging="200"/>
              <w:rPr>
                <w:rFonts w:asciiTheme="minorHAnsi" w:hAnsiTheme="minorHAnsi"/>
              </w:rPr>
            </w:pPr>
          </w:p>
        </w:tc>
      </w:tr>
      <w:tr w:rsidR="009637A4" w:rsidRPr="007A3C55" w:rsidTr="00AF1203">
        <w:tc>
          <w:tcPr>
            <w:tcW w:w="2825" w:type="dxa"/>
            <w:tcBorders>
              <w:top w:val="single" w:sz="4" w:space="0" w:color="000000"/>
              <w:left w:val="single" w:sz="4" w:space="0" w:color="000000"/>
              <w:bottom w:val="single" w:sz="4" w:space="0" w:color="000000"/>
              <w:right w:val="single" w:sz="4" w:space="0" w:color="000000"/>
            </w:tcBorders>
          </w:tcPr>
          <w:p w:rsidR="009637A4" w:rsidRPr="007A3C55" w:rsidRDefault="009637A4" w:rsidP="009637A4">
            <w:pPr>
              <w:pBdr>
                <w:top w:val="nil"/>
                <w:left w:val="nil"/>
                <w:bottom w:val="nil"/>
                <w:right w:val="nil"/>
                <w:between w:val="nil"/>
              </w:pBdr>
              <w:ind w:left="400" w:hanging="400"/>
              <w:rPr>
                <w:rFonts w:asciiTheme="minorHAnsi" w:hAnsiTheme="minorHAnsi"/>
                <w:color w:val="000000"/>
              </w:rPr>
            </w:pPr>
            <w:r w:rsidRPr="007D198C">
              <w:rPr>
                <w:rFonts w:asciiTheme="minorHAnsi" w:hAnsiTheme="minorHAnsi" w:hint="eastAsia"/>
                <w:color w:val="000000"/>
              </w:rPr>
              <w:t>４</w:t>
            </w:r>
            <w:r w:rsidRPr="007D198C">
              <w:rPr>
                <w:rFonts w:asciiTheme="minorHAnsi" w:hAnsiTheme="minorHAnsi" w:hint="eastAsia"/>
                <w:color w:val="000000"/>
              </w:rPr>
              <w:tab/>
            </w:r>
            <w:r w:rsidRPr="007D198C">
              <w:rPr>
                <w:rFonts w:asciiTheme="minorHAnsi" w:hAnsiTheme="minorHAnsi" w:hint="eastAsia"/>
                <w:color w:val="000000"/>
              </w:rPr>
              <w:t>和の法則と積の法則</w:t>
            </w:r>
          </w:p>
        </w:tc>
        <w:tc>
          <w:tcPr>
            <w:tcW w:w="453" w:type="dxa"/>
            <w:tcBorders>
              <w:top w:val="single" w:sz="4" w:space="0" w:color="000000"/>
              <w:left w:val="single" w:sz="4" w:space="0" w:color="000000"/>
              <w:bottom w:val="single" w:sz="4" w:space="0" w:color="000000"/>
              <w:right w:val="single" w:sz="4" w:space="0" w:color="000000"/>
            </w:tcBorders>
          </w:tcPr>
          <w:p w:rsidR="009637A4" w:rsidRPr="007A3C55" w:rsidRDefault="009637A4" w:rsidP="009637A4">
            <w:pPr>
              <w:jc w:val="center"/>
              <w:rPr>
                <w:rFonts w:asciiTheme="minorHAnsi" w:hAnsiTheme="minorHAnsi"/>
              </w:rPr>
            </w:pPr>
            <w:r w:rsidRPr="007A3C55">
              <w:rPr>
                <w:rFonts w:asciiTheme="minorHAnsi" w:hAnsiTheme="minorHAnsi"/>
              </w:rPr>
              <w:t>2</w:t>
            </w:r>
          </w:p>
        </w:tc>
        <w:tc>
          <w:tcPr>
            <w:tcW w:w="2937" w:type="dxa"/>
            <w:tcBorders>
              <w:top w:val="single" w:sz="4" w:space="0" w:color="000000"/>
              <w:left w:val="single" w:sz="4" w:space="0" w:color="000000"/>
              <w:bottom w:val="single" w:sz="4" w:space="0" w:color="000000"/>
              <w:right w:val="single" w:sz="12" w:space="0" w:color="auto"/>
            </w:tcBorders>
          </w:tcPr>
          <w:p w:rsidR="009637A4" w:rsidRPr="007A3C55" w:rsidRDefault="009637A4" w:rsidP="009637A4">
            <w:pPr>
              <w:rPr>
                <w:rFonts w:asciiTheme="minorHAnsi" w:hAnsiTheme="minorHAnsi"/>
              </w:rPr>
            </w:pPr>
            <w:r w:rsidRPr="009637A4">
              <w:rPr>
                <w:rFonts w:asciiTheme="minorHAnsi" w:hAnsiTheme="minorHAnsi" w:hint="eastAsia"/>
              </w:rPr>
              <w:t>和の法則や積の法則など数え上げの原則について具体例を用いて理解し，場合の数を効率よく求めることが</w:t>
            </w:r>
            <w:r w:rsidR="004155FA">
              <w:rPr>
                <w:rFonts w:asciiTheme="minorHAnsi" w:hAnsiTheme="minorHAnsi" w:hint="eastAsia"/>
              </w:rPr>
              <w:t>できる</w:t>
            </w:r>
            <w:r w:rsidRPr="009637A4">
              <w:rPr>
                <w:rFonts w:asciiTheme="minorHAnsi" w:hAnsiTheme="minorHAnsi" w:hint="eastAsia"/>
              </w:rPr>
              <w:t>。</w:t>
            </w:r>
          </w:p>
        </w:tc>
        <w:tc>
          <w:tcPr>
            <w:tcW w:w="2937" w:type="dxa"/>
            <w:tcBorders>
              <w:top w:val="single" w:sz="4" w:space="0" w:color="000000"/>
              <w:left w:val="single" w:sz="12" w:space="0" w:color="auto"/>
              <w:bottom w:val="single" w:sz="4" w:space="0" w:color="000000"/>
              <w:right w:val="single" w:sz="4" w:space="0" w:color="000000"/>
            </w:tcBorders>
          </w:tcPr>
          <w:p w:rsidR="009637A4" w:rsidRPr="007A3C55" w:rsidRDefault="009637A4" w:rsidP="009637A4">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Pr="009637A4">
              <w:rPr>
                <w:rFonts w:asciiTheme="minorHAnsi" w:hAnsiTheme="minorHAnsi" w:hint="eastAsia"/>
                <w:color w:val="000000"/>
              </w:rPr>
              <w:t>和の法則，積の法則などの数え上げの原則について理解し，それらを用いて場合の数を求めることができる。</w:t>
            </w:r>
          </w:p>
          <w:p w:rsidR="009637A4" w:rsidRPr="007A3C55" w:rsidRDefault="009637A4" w:rsidP="009637A4">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Pr="009637A4">
              <w:rPr>
                <w:rFonts w:asciiTheme="majorHAnsi" w:eastAsiaTheme="majorEastAsia" w:hAnsiTheme="majorHAnsi" w:cs="ＭＳ 明朝" w:hint="eastAsia"/>
                <w:spacing w:val="-4"/>
                <w:sz w:val="16"/>
              </w:rPr>
              <w:t>問</w:t>
            </w:r>
            <w:r w:rsidRPr="009637A4">
              <w:rPr>
                <w:rFonts w:asciiTheme="majorHAnsi" w:eastAsiaTheme="majorEastAsia" w:hAnsiTheme="majorHAnsi" w:cs="ＭＳ 明朝" w:hint="eastAsia"/>
                <w:spacing w:val="-4"/>
                <w:sz w:val="16"/>
              </w:rPr>
              <w:t>11</w:t>
            </w:r>
            <w:r w:rsidRPr="009637A4">
              <w:rPr>
                <w:rFonts w:asciiTheme="majorHAnsi" w:eastAsiaTheme="majorEastAsia" w:hAnsiTheme="majorHAnsi" w:cs="ＭＳ 明朝" w:hint="eastAsia"/>
                <w:spacing w:val="-4"/>
                <w:sz w:val="16"/>
              </w:rPr>
              <w:t>～</w:t>
            </w:r>
            <w:r w:rsidRPr="009637A4">
              <w:rPr>
                <w:rFonts w:asciiTheme="majorHAnsi" w:eastAsiaTheme="majorEastAsia" w:hAnsiTheme="majorHAnsi" w:cs="ＭＳ 明朝" w:hint="eastAsia"/>
                <w:spacing w:val="-4"/>
                <w:sz w:val="16"/>
              </w:rPr>
              <w:t>13</w:t>
            </w:r>
            <w:r w:rsidRPr="009637A4">
              <w:rPr>
                <w:rFonts w:asciiTheme="majorHAnsi" w:eastAsiaTheme="majorEastAsia" w:hAnsiTheme="majorHAnsi" w:cs="ＭＳ 明朝" w:hint="eastAsia"/>
                <w:spacing w:val="-4"/>
                <w:sz w:val="16"/>
              </w:rPr>
              <w:t>，</w:t>
            </w:r>
            <w:r w:rsidRPr="009637A4">
              <w:rPr>
                <w:rFonts w:asciiTheme="majorHAnsi" w:eastAsiaTheme="majorEastAsia" w:hAnsiTheme="majorHAnsi" w:cs="ＭＳ 明朝" w:hint="eastAsia"/>
                <w:spacing w:val="-4"/>
                <w:sz w:val="16"/>
              </w:rPr>
              <w:t>p.11</w:t>
            </w:r>
            <w:r w:rsidRPr="009637A4">
              <w:rPr>
                <w:rFonts w:asciiTheme="majorHAnsi" w:eastAsiaTheme="majorEastAsia" w:hAnsiTheme="majorHAnsi" w:cs="ＭＳ 明朝" w:hint="eastAsia"/>
                <w:spacing w:val="-4"/>
                <w:sz w:val="16"/>
              </w:rPr>
              <w:t>［考えてみよう］</w:t>
            </w:r>
          </w:p>
        </w:tc>
        <w:tc>
          <w:tcPr>
            <w:tcW w:w="2937" w:type="dxa"/>
            <w:tcBorders>
              <w:top w:val="single" w:sz="4" w:space="0" w:color="000000"/>
              <w:left w:val="single" w:sz="4" w:space="0" w:color="000000"/>
              <w:bottom w:val="single" w:sz="4" w:space="0" w:color="000000"/>
              <w:right w:val="single" w:sz="4" w:space="0" w:color="000000"/>
            </w:tcBorders>
          </w:tcPr>
          <w:p w:rsidR="009637A4" w:rsidRPr="007A3C55" w:rsidRDefault="009637A4" w:rsidP="009637A4">
            <w:pPr>
              <w:ind w:left="200" w:hangingChars="100" w:hanging="200"/>
              <w:rPr>
                <w:rFonts w:asciiTheme="minorHAnsi" w:hAnsiTheme="minorHAnsi"/>
              </w:rPr>
            </w:pPr>
          </w:p>
        </w:tc>
        <w:tc>
          <w:tcPr>
            <w:tcW w:w="2937" w:type="dxa"/>
            <w:tcBorders>
              <w:top w:val="single" w:sz="4" w:space="0" w:color="000000"/>
              <w:left w:val="single" w:sz="4" w:space="0" w:color="000000"/>
              <w:bottom w:val="single" w:sz="4" w:space="0" w:color="000000"/>
              <w:right w:val="single" w:sz="4" w:space="0" w:color="000000"/>
            </w:tcBorders>
          </w:tcPr>
          <w:p w:rsidR="009637A4" w:rsidRPr="007A3C55" w:rsidRDefault="009637A4" w:rsidP="009637A4">
            <w:pPr>
              <w:ind w:left="200" w:hangingChars="100" w:hanging="200"/>
              <w:rPr>
                <w:rFonts w:asciiTheme="minorHAnsi" w:hAnsiTheme="minorHAnsi"/>
              </w:rPr>
            </w:pPr>
          </w:p>
        </w:tc>
      </w:tr>
      <w:tr w:rsidR="009637A4" w:rsidRPr="007A3C55" w:rsidTr="00AF1203">
        <w:tc>
          <w:tcPr>
            <w:tcW w:w="2825" w:type="dxa"/>
            <w:tcBorders>
              <w:top w:val="single" w:sz="4" w:space="0" w:color="000000"/>
              <w:left w:val="single" w:sz="4" w:space="0" w:color="000000"/>
              <w:bottom w:val="single" w:sz="4" w:space="0" w:color="000000"/>
              <w:right w:val="single" w:sz="4" w:space="0" w:color="000000"/>
            </w:tcBorders>
          </w:tcPr>
          <w:p w:rsidR="009637A4" w:rsidRPr="007A3C55" w:rsidRDefault="009637A4" w:rsidP="009637A4">
            <w:pPr>
              <w:pBdr>
                <w:top w:val="nil"/>
                <w:left w:val="nil"/>
                <w:bottom w:val="nil"/>
                <w:right w:val="nil"/>
                <w:between w:val="nil"/>
              </w:pBdr>
              <w:ind w:left="400" w:hanging="400"/>
              <w:rPr>
                <w:rFonts w:asciiTheme="minorHAnsi" w:hAnsiTheme="minorHAnsi"/>
                <w:color w:val="000000"/>
              </w:rPr>
            </w:pPr>
            <w:r>
              <w:rPr>
                <w:rFonts w:asciiTheme="minorHAnsi" w:hAnsiTheme="minorHAnsi" w:hint="eastAsia"/>
                <w:color w:val="000000"/>
              </w:rPr>
              <w:t xml:space="preserve">５　</w:t>
            </w:r>
            <w:r w:rsidRPr="007A3C55">
              <w:rPr>
                <w:rFonts w:asciiTheme="minorHAnsi" w:hAnsiTheme="minorHAnsi"/>
                <w:color w:val="000000"/>
              </w:rPr>
              <w:t>順列</w:t>
            </w:r>
          </w:p>
        </w:tc>
        <w:tc>
          <w:tcPr>
            <w:tcW w:w="453" w:type="dxa"/>
            <w:tcBorders>
              <w:top w:val="single" w:sz="4" w:space="0" w:color="000000"/>
              <w:left w:val="single" w:sz="4" w:space="0" w:color="000000"/>
              <w:bottom w:val="single" w:sz="4" w:space="0" w:color="000000"/>
              <w:right w:val="single" w:sz="4" w:space="0" w:color="000000"/>
            </w:tcBorders>
          </w:tcPr>
          <w:p w:rsidR="009637A4" w:rsidRPr="007A3C55" w:rsidRDefault="009637A4" w:rsidP="009637A4">
            <w:pPr>
              <w:jc w:val="center"/>
              <w:rPr>
                <w:rFonts w:asciiTheme="minorHAnsi" w:hAnsiTheme="minorHAnsi"/>
              </w:rPr>
            </w:pPr>
            <w:r w:rsidRPr="007A3C55">
              <w:rPr>
                <w:rFonts w:asciiTheme="minorHAnsi" w:hAnsiTheme="minorHAnsi"/>
              </w:rPr>
              <w:t>2</w:t>
            </w:r>
          </w:p>
        </w:tc>
        <w:tc>
          <w:tcPr>
            <w:tcW w:w="2937" w:type="dxa"/>
            <w:tcBorders>
              <w:top w:val="single" w:sz="4" w:space="0" w:color="000000"/>
              <w:left w:val="single" w:sz="4" w:space="0" w:color="000000"/>
              <w:bottom w:val="single" w:sz="4" w:space="0" w:color="000000"/>
              <w:right w:val="single" w:sz="12" w:space="0" w:color="auto"/>
            </w:tcBorders>
          </w:tcPr>
          <w:p w:rsidR="009637A4" w:rsidRPr="007A3C55" w:rsidRDefault="009637A4" w:rsidP="009637A4">
            <w:pPr>
              <w:rPr>
                <w:rFonts w:asciiTheme="minorHAnsi" w:hAnsiTheme="minorHAnsi"/>
              </w:rPr>
            </w:pPr>
            <w:r w:rsidRPr="009637A4">
              <w:rPr>
                <w:rFonts w:asciiTheme="minorHAnsi" w:hAnsiTheme="minorHAnsi" w:hint="eastAsia"/>
              </w:rPr>
              <w:t>樹形図を利用して順列の意味を理解し，その総数を求めることが</w:t>
            </w:r>
            <w:r w:rsidR="004155FA">
              <w:rPr>
                <w:rFonts w:asciiTheme="minorHAnsi" w:hAnsiTheme="minorHAnsi" w:hint="eastAsia"/>
              </w:rPr>
              <w:t>できる</w:t>
            </w:r>
            <w:r w:rsidRPr="009637A4">
              <w:rPr>
                <w:rFonts w:asciiTheme="minorHAnsi" w:hAnsiTheme="minorHAnsi" w:hint="eastAsia"/>
              </w:rPr>
              <w:t>。</w:t>
            </w:r>
          </w:p>
        </w:tc>
        <w:tc>
          <w:tcPr>
            <w:tcW w:w="2937" w:type="dxa"/>
            <w:tcBorders>
              <w:top w:val="single" w:sz="4" w:space="0" w:color="000000"/>
              <w:left w:val="single" w:sz="12" w:space="0" w:color="auto"/>
              <w:bottom w:val="single" w:sz="4" w:space="0" w:color="000000"/>
              <w:right w:val="single" w:sz="4" w:space="0" w:color="000000"/>
            </w:tcBorders>
          </w:tcPr>
          <w:p w:rsidR="009637A4" w:rsidRPr="007A3C55" w:rsidRDefault="009637A4" w:rsidP="009637A4">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Pr="009637A4">
              <w:rPr>
                <w:rFonts w:asciiTheme="minorHAnsi" w:hAnsiTheme="minorHAnsi" w:hint="eastAsia"/>
                <w:color w:val="000000"/>
              </w:rPr>
              <w:t>順列の意味を理解し，順列の総数を求めることができる。</w:t>
            </w:r>
          </w:p>
          <w:p w:rsidR="009637A4" w:rsidRPr="007A3C55" w:rsidRDefault="009637A4" w:rsidP="009637A4">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Pr="009637A4">
              <w:rPr>
                <w:rFonts w:asciiTheme="majorHAnsi" w:eastAsiaTheme="majorEastAsia" w:hAnsiTheme="majorHAnsi" w:cs="ＭＳ 明朝" w:hint="eastAsia"/>
                <w:sz w:val="16"/>
              </w:rPr>
              <w:t>例</w:t>
            </w:r>
            <w:r w:rsidRPr="009637A4">
              <w:rPr>
                <w:rFonts w:asciiTheme="majorHAnsi" w:eastAsiaTheme="majorEastAsia" w:hAnsiTheme="majorHAnsi" w:cs="ＭＳ 明朝" w:hint="eastAsia"/>
                <w:sz w:val="16"/>
              </w:rPr>
              <w:t>7</w:t>
            </w:r>
            <w:r w:rsidRPr="009637A4">
              <w:rPr>
                <w:rFonts w:asciiTheme="majorHAnsi" w:eastAsiaTheme="majorEastAsia" w:hAnsiTheme="majorHAnsi" w:cs="ＭＳ 明朝" w:hint="eastAsia"/>
                <w:sz w:val="16"/>
              </w:rPr>
              <w:t>～</w:t>
            </w:r>
            <w:r w:rsidRPr="009637A4">
              <w:rPr>
                <w:rFonts w:asciiTheme="majorHAnsi" w:eastAsiaTheme="majorEastAsia" w:hAnsiTheme="majorHAnsi" w:cs="ＭＳ 明朝" w:hint="eastAsia"/>
                <w:sz w:val="16"/>
              </w:rPr>
              <w:t>9</w:t>
            </w:r>
            <w:r w:rsidRPr="009637A4">
              <w:rPr>
                <w:rFonts w:asciiTheme="majorHAnsi" w:eastAsiaTheme="majorEastAsia" w:hAnsiTheme="majorHAnsi" w:cs="ＭＳ 明朝" w:hint="eastAsia"/>
                <w:sz w:val="16"/>
              </w:rPr>
              <w:t>，問</w:t>
            </w:r>
            <w:r w:rsidRPr="009637A4">
              <w:rPr>
                <w:rFonts w:asciiTheme="majorHAnsi" w:eastAsiaTheme="majorEastAsia" w:hAnsiTheme="majorHAnsi" w:cs="ＭＳ 明朝" w:hint="eastAsia"/>
                <w:sz w:val="16"/>
              </w:rPr>
              <w:t>14</w:t>
            </w:r>
            <w:r w:rsidRPr="009637A4">
              <w:rPr>
                <w:rFonts w:asciiTheme="majorHAnsi" w:eastAsiaTheme="majorEastAsia" w:hAnsiTheme="majorHAnsi" w:cs="ＭＳ 明朝" w:hint="eastAsia"/>
                <w:sz w:val="16"/>
              </w:rPr>
              <w:t>～</w:t>
            </w:r>
            <w:r w:rsidRPr="009637A4">
              <w:rPr>
                <w:rFonts w:asciiTheme="majorHAnsi" w:eastAsiaTheme="majorEastAsia" w:hAnsiTheme="majorHAnsi" w:cs="ＭＳ 明朝" w:hint="eastAsia"/>
                <w:sz w:val="16"/>
              </w:rPr>
              <w:t>15</w:t>
            </w:r>
          </w:p>
        </w:tc>
        <w:tc>
          <w:tcPr>
            <w:tcW w:w="2937" w:type="dxa"/>
            <w:tcBorders>
              <w:top w:val="single" w:sz="4" w:space="0" w:color="000000"/>
              <w:left w:val="single" w:sz="4" w:space="0" w:color="000000"/>
              <w:bottom w:val="single" w:sz="4" w:space="0" w:color="000000"/>
              <w:right w:val="single" w:sz="4" w:space="0" w:color="000000"/>
            </w:tcBorders>
          </w:tcPr>
          <w:p w:rsidR="009637A4" w:rsidRPr="007A3C55" w:rsidRDefault="009637A4" w:rsidP="009637A4">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Pr="009637A4">
              <w:rPr>
                <w:rFonts w:asciiTheme="minorHAnsi" w:hAnsiTheme="minorHAnsi" w:hint="eastAsia"/>
                <w:color w:val="000000"/>
              </w:rPr>
              <w:t>身近な例に対して積の法則を適用することを通して，順列の総数を求める式を考察することができる。</w:t>
            </w:r>
          </w:p>
          <w:p w:rsidR="009637A4" w:rsidRPr="007A3C55" w:rsidRDefault="009637A4" w:rsidP="009637A4">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Pr="009637A4">
              <w:rPr>
                <w:rFonts w:asciiTheme="majorHAnsi" w:eastAsiaTheme="majorEastAsia" w:hAnsiTheme="majorHAnsi" w:cs="ＭＳ 明朝" w:hint="eastAsia"/>
                <w:spacing w:val="-2"/>
                <w:sz w:val="16"/>
              </w:rPr>
              <w:t>p.12</w:t>
            </w:r>
            <w:r w:rsidRPr="009637A4">
              <w:rPr>
                <w:rFonts w:asciiTheme="majorHAnsi" w:eastAsiaTheme="majorEastAsia" w:hAnsiTheme="majorHAnsi" w:cs="ＭＳ 明朝" w:hint="eastAsia"/>
                <w:spacing w:val="-2"/>
                <w:sz w:val="16"/>
              </w:rPr>
              <w:t>［考えてみよう］，例</w:t>
            </w:r>
            <w:r w:rsidRPr="009637A4">
              <w:rPr>
                <w:rFonts w:asciiTheme="majorHAnsi" w:eastAsiaTheme="majorEastAsia" w:hAnsiTheme="majorHAnsi" w:cs="ＭＳ 明朝" w:hint="eastAsia"/>
                <w:spacing w:val="-2"/>
                <w:sz w:val="16"/>
              </w:rPr>
              <w:t>7</w:t>
            </w:r>
            <w:r w:rsidRPr="009637A4">
              <w:rPr>
                <w:rFonts w:asciiTheme="majorHAnsi" w:eastAsiaTheme="majorEastAsia" w:hAnsiTheme="majorHAnsi" w:cs="ＭＳ 明朝" w:hint="eastAsia"/>
                <w:spacing w:val="-2"/>
                <w:sz w:val="16"/>
              </w:rPr>
              <w:t>，</w:t>
            </w:r>
            <w:r w:rsidRPr="009637A4">
              <w:rPr>
                <w:rFonts w:asciiTheme="majorHAnsi" w:eastAsiaTheme="majorEastAsia" w:hAnsiTheme="majorHAnsi" w:cs="ＭＳ 明朝" w:hint="eastAsia"/>
                <w:spacing w:val="-2"/>
                <w:sz w:val="16"/>
              </w:rPr>
              <w:t>9</w:t>
            </w:r>
            <w:r w:rsidRPr="009637A4">
              <w:rPr>
                <w:rFonts w:asciiTheme="majorHAnsi" w:eastAsiaTheme="majorEastAsia" w:hAnsiTheme="majorHAnsi" w:cs="ＭＳ 明朝" w:hint="eastAsia"/>
                <w:spacing w:val="-2"/>
                <w:sz w:val="16"/>
              </w:rPr>
              <w:t>，</w:t>
            </w:r>
            <w:r w:rsidRPr="009637A4">
              <w:rPr>
                <w:rFonts w:asciiTheme="majorHAnsi" w:eastAsiaTheme="majorEastAsia" w:hAnsiTheme="majorHAnsi" w:cs="ＭＳ 明朝" w:hint="eastAsia"/>
                <w:sz w:val="16"/>
              </w:rPr>
              <w:t>問</w:t>
            </w:r>
            <w:r w:rsidRPr="009637A4">
              <w:rPr>
                <w:rFonts w:asciiTheme="majorHAnsi" w:eastAsiaTheme="majorEastAsia" w:hAnsiTheme="majorHAnsi" w:cs="ＭＳ 明朝" w:hint="eastAsia"/>
                <w:sz w:val="16"/>
              </w:rPr>
              <w:t>15</w:t>
            </w:r>
          </w:p>
        </w:tc>
        <w:tc>
          <w:tcPr>
            <w:tcW w:w="2937" w:type="dxa"/>
            <w:tcBorders>
              <w:top w:val="single" w:sz="4" w:space="0" w:color="000000"/>
              <w:left w:val="single" w:sz="4" w:space="0" w:color="000000"/>
              <w:bottom w:val="single" w:sz="4" w:space="0" w:color="000000"/>
              <w:right w:val="single" w:sz="4" w:space="0" w:color="000000"/>
            </w:tcBorders>
          </w:tcPr>
          <w:p w:rsidR="009637A4" w:rsidRPr="007A3C55" w:rsidRDefault="009637A4" w:rsidP="009637A4">
            <w:pPr>
              <w:ind w:left="200" w:hangingChars="100" w:hanging="200"/>
              <w:rPr>
                <w:rFonts w:asciiTheme="minorHAnsi" w:hAnsiTheme="minorHAnsi"/>
              </w:rPr>
            </w:pPr>
          </w:p>
        </w:tc>
      </w:tr>
      <w:tr w:rsidR="009637A4" w:rsidRPr="007A3C55" w:rsidTr="00AF1203">
        <w:tc>
          <w:tcPr>
            <w:tcW w:w="2825" w:type="dxa"/>
            <w:tcBorders>
              <w:top w:val="single" w:sz="4" w:space="0" w:color="000000"/>
              <w:left w:val="single" w:sz="4" w:space="0" w:color="000000"/>
              <w:bottom w:val="single" w:sz="4" w:space="0" w:color="000000"/>
              <w:right w:val="single" w:sz="4" w:space="0" w:color="000000"/>
            </w:tcBorders>
          </w:tcPr>
          <w:p w:rsidR="009637A4" w:rsidRPr="007A3C55" w:rsidRDefault="009637A4" w:rsidP="009637A4">
            <w:pPr>
              <w:pBdr>
                <w:top w:val="nil"/>
                <w:left w:val="nil"/>
                <w:bottom w:val="nil"/>
                <w:right w:val="nil"/>
                <w:between w:val="nil"/>
              </w:pBdr>
              <w:ind w:left="400" w:hanging="400"/>
              <w:rPr>
                <w:rFonts w:asciiTheme="minorHAnsi" w:hAnsiTheme="minorHAnsi"/>
                <w:color w:val="000000"/>
              </w:rPr>
            </w:pPr>
            <w:r>
              <w:rPr>
                <w:rFonts w:asciiTheme="minorHAnsi" w:hAnsiTheme="minorHAnsi" w:hint="eastAsia"/>
                <w:color w:val="000000"/>
              </w:rPr>
              <w:t xml:space="preserve">６　</w:t>
            </w:r>
            <w:r w:rsidRPr="007A3C55">
              <w:rPr>
                <w:rFonts w:asciiTheme="minorHAnsi" w:hAnsiTheme="minorHAnsi"/>
                <w:color w:val="000000"/>
              </w:rPr>
              <w:t>順列の利用</w:t>
            </w:r>
          </w:p>
        </w:tc>
        <w:tc>
          <w:tcPr>
            <w:tcW w:w="453" w:type="dxa"/>
            <w:tcBorders>
              <w:top w:val="single" w:sz="4" w:space="0" w:color="000000"/>
              <w:left w:val="single" w:sz="4" w:space="0" w:color="000000"/>
              <w:bottom w:val="single" w:sz="4" w:space="0" w:color="000000"/>
              <w:right w:val="single" w:sz="4" w:space="0" w:color="000000"/>
            </w:tcBorders>
          </w:tcPr>
          <w:p w:rsidR="009637A4" w:rsidRPr="007A3C55" w:rsidRDefault="009637A4" w:rsidP="009637A4">
            <w:pPr>
              <w:jc w:val="center"/>
              <w:rPr>
                <w:rFonts w:asciiTheme="minorHAnsi" w:hAnsiTheme="minorHAnsi"/>
              </w:rPr>
            </w:pPr>
            <w:r w:rsidRPr="007A3C55">
              <w:rPr>
                <w:rFonts w:asciiTheme="minorHAnsi" w:hAnsiTheme="minorHAnsi"/>
              </w:rPr>
              <w:t>2</w:t>
            </w:r>
          </w:p>
        </w:tc>
        <w:tc>
          <w:tcPr>
            <w:tcW w:w="2937" w:type="dxa"/>
            <w:tcBorders>
              <w:top w:val="single" w:sz="4" w:space="0" w:color="000000"/>
              <w:left w:val="single" w:sz="4" w:space="0" w:color="000000"/>
              <w:bottom w:val="single" w:sz="4" w:space="0" w:color="000000"/>
              <w:right w:val="single" w:sz="12" w:space="0" w:color="auto"/>
            </w:tcBorders>
          </w:tcPr>
          <w:p w:rsidR="009637A4" w:rsidRPr="007A3C55" w:rsidRDefault="009637A4" w:rsidP="009637A4">
            <w:pPr>
              <w:rPr>
                <w:rFonts w:asciiTheme="minorHAnsi" w:hAnsiTheme="minorHAnsi"/>
              </w:rPr>
            </w:pPr>
            <w:r w:rsidRPr="009637A4">
              <w:rPr>
                <w:rFonts w:asciiTheme="minorHAnsi" w:hAnsiTheme="minorHAnsi" w:hint="eastAsia"/>
              </w:rPr>
              <w:t>順列の考え方をいろいろな場面に利用して，条件のついた順列の総数を求めることが</w:t>
            </w:r>
            <w:r w:rsidR="004155FA">
              <w:rPr>
                <w:rFonts w:asciiTheme="minorHAnsi" w:hAnsiTheme="minorHAnsi" w:hint="eastAsia"/>
              </w:rPr>
              <w:t>できる</w:t>
            </w:r>
            <w:r w:rsidRPr="009637A4">
              <w:rPr>
                <w:rFonts w:asciiTheme="minorHAnsi" w:hAnsiTheme="minorHAnsi" w:hint="eastAsia"/>
              </w:rPr>
              <w:t>。</w:t>
            </w:r>
          </w:p>
        </w:tc>
        <w:tc>
          <w:tcPr>
            <w:tcW w:w="2937" w:type="dxa"/>
            <w:tcBorders>
              <w:top w:val="single" w:sz="4" w:space="0" w:color="000000"/>
              <w:left w:val="single" w:sz="12" w:space="0" w:color="auto"/>
              <w:bottom w:val="single" w:sz="4" w:space="0" w:color="000000"/>
              <w:right w:val="single" w:sz="4" w:space="0" w:color="000000"/>
            </w:tcBorders>
          </w:tcPr>
          <w:p w:rsidR="009637A4" w:rsidRPr="007A3C55" w:rsidRDefault="009637A4" w:rsidP="009637A4">
            <w:pPr>
              <w:ind w:left="200" w:hangingChars="100" w:hanging="200"/>
              <w:rPr>
                <w:rFonts w:asciiTheme="minorHAnsi" w:hAnsiTheme="minorHAnsi"/>
              </w:rPr>
            </w:pPr>
          </w:p>
        </w:tc>
        <w:tc>
          <w:tcPr>
            <w:tcW w:w="2937" w:type="dxa"/>
            <w:tcBorders>
              <w:top w:val="single" w:sz="4" w:space="0" w:color="000000"/>
              <w:left w:val="single" w:sz="4" w:space="0" w:color="000000"/>
              <w:bottom w:val="single" w:sz="4" w:space="0" w:color="000000"/>
              <w:right w:val="single" w:sz="4" w:space="0" w:color="000000"/>
            </w:tcBorders>
          </w:tcPr>
          <w:p w:rsidR="009637A4" w:rsidRPr="007A3C55" w:rsidRDefault="009637A4" w:rsidP="009637A4">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Pr="009637A4">
              <w:rPr>
                <w:rFonts w:asciiTheme="minorHAnsi" w:hAnsiTheme="minorHAnsi" w:hint="eastAsia"/>
                <w:color w:val="000000"/>
              </w:rPr>
              <w:t>順列の考え方を利用して，いろいろな場合の数を求めることができる。</w:t>
            </w:r>
          </w:p>
          <w:p w:rsidR="009637A4" w:rsidRPr="007A3C55" w:rsidRDefault="009637A4" w:rsidP="009637A4">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Pr="009637A4">
              <w:rPr>
                <w:rFonts w:asciiTheme="majorHAnsi" w:eastAsiaTheme="majorEastAsia" w:hAnsiTheme="majorHAnsi" w:cs="ＭＳ 明朝" w:hint="eastAsia"/>
                <w:sz w:val="16"/>
              </w:rPr>
              <w:t>例</w:t>
            </w:r>
            <w:r w:rsidRPr="009637A4">
              <w:rPr>
                <w:rFonts w:asciiTheme="majorHAnsi" w:eastAsiaTheme="majorEastAsia" w:hAnsiTheme="majorHAnsi" w:cs="ＭＳ 明朝" w:hint="eastAsia"/>
                <w:sz w:val="16"/>
              </w:rPr>
              <w:t>10</w:t>
            </w:r>
            <w:r w:rsidRPr="009637A4">
              <w:rPr>
                <w:rFonts w:asciiTheme="majorHAnsi" w:eastAsiaTheme="majorEastAsia" w:hAnsiTheme="majorHAnsi" w:cs="ＭＳ 明朝" w:hint="eastAsia"/>
                <w:sz w:val="16"/>
              </w:rPr>
              <w:t>，例題</w:t>
            </w:r>
            <w:r w:rsidRPr="009637A4">
              <w:rPr>
                <w:rFonts w:asciiTheme="majorHAnsi" w:eastAsiaTheme="majorEastAsia" w:hAnsiTheme="majorHAnsi" w:cs="ＭＳ 明朝" w:hint="eastAsia"/>
                <w:sz w:val="16"/>
              </w:rPr>
              <w:t>2</w:t>
            </w:r>
            <w:r w:rsidRPr="009637A4">
              <w:rPr>
                <w:rFonts w:asciiTheme="majorHAnsi" w:eastAsiaTheme="majorEastAsia" w:hAnsiTheme="majorHAnsi" w:cs="ＭＳ 明朝" w:hint="eastAsia"/>
                <w:sz w:val="16"/>
              </w:rPr>
              <w:t>，</w:t>
            </w:r>
            <w:r w:rsidRPr="009637A4">
              <w:rPr>
                <w:rFonts w:asciiTheme="majorHAnsi" w:eastAsiaTheme="majorEastAsia" w:hAnsiTheme="majorHAnsi" w:cs="ＭＳ 明朝" w:hint="eastAsia"/>
                <w:sz w:val="16"/>
              </w:rPr>
              <w:t>3</w:t>
            </w:r>
            <w:r w:rsidRPr="009637A4">
              <w:rPr>
                <w:rFonts w:asciiTheme="majorHAnsi" w:eastAsiaTheme="majorEastAsia" w:hAnsiTheme="majorHAnsi" w:cs="ＭＳ 明朝" w:hint="eastAsia"/>
                <w:sz w:val="16"/>
              </w:rPr>
              <w:t>，問</w:t>
            </w:r>
            <w:r w:rsidRPr="009637A4">
              <w:rPr>
                <w:rFonts w:asciiTheme="majorHAnsi" w:eastAsiaTheme="majorEastAsia" w:hAnsiTheme="majorHAnsi" w:cs="ＭＳ 明朝" w:hint="eastAsia"/>
                <w:sz w:val="16"/>
              </w:rPr>
              <w:t>16</w:t>
            </w:r>
            <w:r w:rsidRPr="009637A4">
              <w:rPr>
                <w:rFonts w:asciiTheme="majorHAnsi" w:eastAsiaTheme="majorEastAsia" w:hAnsiTheme="majorHAnsi" w:cs="ＭＳ 明朝" w:hint="eastAsia"/>
                <w:sz w:val="16"/>
              </w:rPr>
              <w:t>～</w:t>
            </w:r>
            <w:r w:rsidRPr="009637A4">
              <w:rPr>
                <w:rFonts w:asciiTheme="majorHAnsi" w:eastAsiaTheme="majorEastAsia" w:hAnsiTheme="majorHAnsi" w:cs="ＭＳ 明朝" w:hint="eastAsia"/>
                <w:sz w:val="16"/>
              </w:rPr>
              <w:t>19</w:t>
            </w:r>
          </w:p>
        </w:tc>
        <w:tc>
          <w:tcPr>
            <w:tcW w:w="2937" w:type="dxa"/>
            <w:tcBorders>
              <w:top w:val="single" w:sz="4" w:space="0" w:color="000000"/>
              <w:left w:val="single" w:sz="4" w:space="0" w:color="000000"/>
              <w:bottom w:val="single" w:sz="4" w:space="0" w:color="000000"/>
              <w:right w:val="single" w:sz="4" w:space="0" w:color="000000"/>
            </w:tcBorders>
          </w:tcPr>
          <w:p w:rsidR="009637A4" w:rsidRPr="007A3C55" w:rsidRDefault="009637A4" w:rsidP="009637A4">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Pr="009637A4">
              <w:rPr>
                <w:rFonts w:asciiTheme="minorHAnsi" w:hAnsiTheme="minorHAnsi" w:hint="eastAsia"/>
                <w:color w:val="000000"/>
              </w:rPr>
              <w:t>順列の考え方を利用して，いろいろな場合の数を求めようとしている。</w:t>
            </w:r>
          </w:p>
          <w:p w:rsidR="009637A4" w:rsidRPr="007A3C55" w:rsidRDefault="009637A4" w:rsidP="009637A4">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Pr="009637A4">
              <w:rPr>
                <w:rFonts w:asciiTheme="majorHAnsi" w:eastAsiaTheme="majorEastAsia" w:hAnsiTheme="majorHAnsi" w:cs="ＭＳ 明朝" w:hint="eastAsia"/>
                <w:sz w:val="16"/>
              </w:rPr>
              <w:t>例</w:t>
            </w:r>
            <w:r w:rsidRPr="009637A4">
              <w:rPr>
                <w:rFonts w:asciiTheme="majorHAnsi" w:eastAsiaTheme="majorEastAsia" w:hAnsiTheme="majorHAnsi" w:cs="ＭＳ 明朝" w:hint="eastAsia"/>
                <w:sz w:val="16"/>
              </w:rPr>
              <w:t>10</w:t>
            </w:r>
            <w:r w:rsidRPr="009637A4">
              <w:rPr>
                <w:rFonts w:asciiTheme="majorHAnsi" w:eastAsiaTheme="majorEastAsia" w:hAnsiTheme="majorHAnsi" w:cs="ＭＳ 明朝" w:hint="eastAsia"/>
                <w:sz w:val="16"/>
              </w:rPr>
              <w:t>，例題</w:t>
            </w:r>
            <w:r w:rsidRPr="009637A4">
              <w:rPr>
                <w:rFonts w:asciiTheme="majorHAnsi" w:eastAsiaTheme="majorEastAsia" w:hAnsiTheme="majorHAnsi" w:cs="ＭＳ 明朝" w:hint="eastAsia"/>
                <w:sz w:val="16"/>
              </w:rPr>
              <w:t>2</w:t>
            </w:r>
            <w:r w:rsidRPr="009637A4">
              <w:rPr>
                <w:rFonts w:asciiTheme="majorHAnsi" w:eastAsiaTheme="majorEastAsia" w:hAnsiTheme="majorHAnsi" w:cs="ＭＳ 明朝" w:hint="eastAsia"/>
                <w:sz w:val="16"/>
              </w:rPr>
              <w:t>，</w:t>
            </w:r>
            <w:r w:rsidRPr="009637A4">
              <w:rPr>
                <w:rFonts w:asciiTheme="majorHAnsi" w:eastAsiaTheme="majorEastAsia" w:hAnsiTheme="majorHAnsi" w:cs="ＭＳ 明朝" w:hint="eastAsia"/>
                <w:sz w:val="16"/>
              </w:rPr>
              <w:t>3</w:t>
            </w:r>
            <w:r w:rsidRPr="009637A4">
              <w:rPr>
                <w:rFonts w:asciiTheme="majorHAnsi" w:eastAsiaTheme="majorEastAsia" w:hAnsiTheme="majorHAnsi" w:cs="ＭＳ 明朝" w:hint="eastAsia"/>
                <w:sz w:val="16"/>
              </w:rPr>
              <w:t>，問</w:t>
            </w:r>
            <w:r w:rsidRPr="009637A4">
              <w:rPr>
                <w:rFonts w:asciiTheme="majorHAnsi" w:eastAsiaTheme="majorEastAsia" w:hAnsiTheme="majorHAnsi" w:cs="ＭＳ 明朝" w:hint="eastAsia"/>
                <w:sz w:val="16"/>
              </w:rPr>
              <w:t>16</w:t>
            </w:r>
            <w:r w:rsidRPr="009637A4">
              <w:rPr>
                <w:rFonts w:asciiTheme="majorHAnsi" w:eastAsiaTheme="majorEastAsia" w:hAnsiTheme="majorHAnsi" w:cs="ＭＳ 明朝" w:hint="eastAsia"/>
                <w:sz w:val="16"/>
              </w:rPr>
              <w:t>～</w:t>
            </w:r>
            <w:r w:rsidRPr="009637A4">
              <w:rPr>
                <w:rFonts w:asciiTheme="majorHAnsi" w:eastAsiaTheme="majorEastAsia" w:hAnsiTheme="majorHAnsi" w:cs="ＭＳ 明朝" w:hint="eastAsia"/>
                <w:sz w:val="16"/>
              </w:rPr>
              <w:t>19</w:t>
            </w:r>
          </w:p>
        </w:tc>
      </w:tr>
      <w:tr w:rsidR="009637A4" w:rsidRPr="007A3C55" w:rsidTr="00AF1203">
        <w:tc>
          <w:tcPr>
            <w:tcW w:w="2825" w:type="dxa"/>
            <w:tcBorders>
              <w:top w:val="single" w:sz="4" w:space="0" w:color="000000"/>
              <w:left w:val="single" w:sz="4" w:space="0" w:color="000000"/>
              <w:bottom w:val="single" w:sz="4" w:space="0" w:color="000000"/>
              <w:right w:val="single" w:sz="4" w:space="0" w:color="000000"/>
            </w:tcBorders>
          </w:tcPr>
          <w:p w:rsidR="009637A4" w:rsidRPr="007A3C55" w:rsidRDefault="009637A4" w:rsidP="009637A4">
            <w:pPr>
              <w:pBdr>
                <w:top w:val="nil"/>
                <w:left w:val="nil"/>
                <w:bottom w:val="nil"/>
                <w:right w:val="nil"/>
                <w:between w:val="nil"/>
              </w:pBdr>
              <w:ind w:left="400" w:hanging="400"/>
              <w:rPr>
                <w:rFonts w:asciiTheme="minorHAnsi" w:hAnsiTheme="minorHAnsi"/>
                <w:color w:val="000000"/>
              </w:rPr>
            </w:pPr>
            <w:r w:rsidRPr="009637A4">
              <w:rPr>
                <w:rFonts w:asciiTheme="minorHAnsi" w:hAnsiTheme="minorHAnsi" w:hint="eastAsia"/>
                <w:color w:val="000000"/>
              </w:rPr>
              <w:t>７</w:t>
            </w:r>
            <w:r w:rsidRPr="009637A4">
              <w:rPr>
                <w:rFonts w:asciiTheme="minorHAnsi" w:hAnsiTheme="minorHAnsi" w:hint="eastAsia"/>
                <w:color w:val="000000"/>
              </w:rPr>
              <w:tab/>
            </w:r>
            <w:r w:rsidRPr="009637A4">
              <w:rPr>
                <w:rFonts w:asciiTheme="minorHAnsi" w:hAnsiTheme="minorHAnsi" w:hint="eastAsia"/>
                <w:color w:val="000000"/>
              </w:rPr>
              <w:t>いろいろな順列</w:t>
            </w:r>
          </w:p>
        </w:tc>
        <w:tc>
          <w:tcPr>
            <w:tcW w:w="453" w:type="dxa"/>
            <w:tcBorders>
              <w:top w:val="single" w:sz="4" w:space="0" w:color="000000"/>
              <w:left w:val="single" w:sz="4" w:space="0" w:color="000000"/>
              <w:bottom w:val="single" w:sz="4" w:space="0" w:color="000000"/>
              <w:right w:val="single" w:sz="4" w:space="0" w:color="000000"/>
            </w:tcBorders>
          </w:tcPr>
          <w:p w:rsidR="009637A4" w:rsidRPr="007A3C55" w:rsidRDefault="009637A4" w:rsidP="009637A4">
            <w:pPr>
              <w:jc w:val="center"/>
              <w:rPr>
                <w:rFonts w:asciiTheme="minorHAnsi" w:hAnsiTheme="minorHAnsi"/>
              </w:rPr>
            </w:pPr>
            <w:r w:rsidRPr="007A3C55">
              <w:rPr>
                <w:rFonts w:asciiTheme="minorHAnsi" w:hAnsiTheme="minorHAnsi"/>
              </w:rPr>
              <w:t>2</w:t>
            </w:r>
          </w:p>
        </w:tc>
        <w:tc>
          <w:tcPr>
            <w:tcW w:w="2937" w:type="dxa"/>
            <w:tcBorders>
              <w:top w:val="single" w:sz="4" w:space="0" w:color="000000"/>
              <w:left w:val="single" w:sz="4" w:space="0" w:color="000000"/>
              <w:bottom w:val="single" w:sz="4" w:space="0" w:color="000000"/>
              <w:right w:val="single" w:sz="12" w:space="0" w:color="auto"/>
            </w:tcBorders>
          </w:tcPr>
          <w:p w:rsidR="009637A4" w:rsidRPr="007A3C55" w:rsidRDefault="009637A4" w:rsidP="009637A4">
            <w:pPr>
              <w:rPr>
                <w:rFonts w:asciiTheme="minorHAnsi" w:hAnsiTheme="minorHAnsi"/>
              </w:rPr>
            </w:pPr>
            <w:r w:rsidRPr="009637A4">
              <w:rPr>
                <w:rFonts w:asciiTheme="minorHAnsi" w:hAnsiTheme="minorHAnsi" w:hint="eastAsia"/>
              </w:rPr>
              <w:t>重複順列，円順列の意味を理解し，その総数を求めることが</w:t>
            </w:r>
            <w:r w:rsidR="004155FA">
              <w:rPr>
                <w:rFonts w:asciiTheme="minorHAnsi" w:hAnsiTheme="minorHAnsi" w:hint="eastAsia"/>
              </w:rPr>
              <w:t>できる</w:t>
            </w:r>
            <w:r w:rsidRPr="009637A4">
              <w:rPr>
                <w:rFonts w:asciiTheme="minorHAnsi" w:hAnsiTheme="minorHAnsi" w:hint="eastAsia"/>
              </w:rPr>
              <w:t>。</w:t>
            </w:r>
          </w:p>
        </w:tc>
        <w:tc>
          <w:tcPr>
            <w:tcW w:w="2937" w:type="dxa"/>
            <w:tcBorders>
              <w:top w:val="single" w:sz="4" w:space="0" w:color="000000"/>
              <w:left w:val="single" w:sz="12" w:space="0" w:color="auto"/>
              <w:bottom w:val="single" w:sz="4" w:space="0" w:color="000000"/>
              <w:right w:val="single" w:sz="4" w:space="0" w:color="000000"/>
            </w:tcBorders>
          </w:tcPr>
          <w:p w:rsidR="009637A4" w:rsidRPr="007A3C55" w:rsidRDefault="009637A4" w:rsidP="009637A4">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Pr="009637A4">
              <w:rPr>
                <w:rFonts w:asciiTheme="minorHAnsi" w:hAnsiTheme="minorHAnsi" w:hint="eastAsia"/>
                <w:color w:val="000000"/>
              </w:rPr>
              <w:t>重複順列，円順列の意味を理解し，その総数を求めることができる。</w:t>
            </w:r>
          </w:p>
          <w:p w:rsidR="009637A4" w:rsidRPr="007A3C55" w:rsidRDefault="009637A4" w:rsidP="009637A4">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Pr="009637A4">
              <w:rPr>
                <w:rFonts w:asciiTheme="majorHAnsi" w:eastAsiaTheme="majorEastAsia" w:hAnsiTheme="majorHAnsi" w:cs="ＭＳ 明朝" w:hint="eastAsia"/>
                <w:sz w:val="16"/>
              </w:rPr>
              <w:t>例</w:t>
            </w:r>
            <w:r w:rsidRPr="009637A4">
              <w:rPr>
                <w:rFonts w:asciiTheme="majorHAnsi" w:eastAsiaTheme="majorEastAsia" w:hAnsiTheme="majorHAnsi" w:cs="ＭＳ 明朝" w:hint="eastAsia"/>
                <w:sz w:val="16"/>
              </w:rPr>
              <w:t>12</w:t>
            </w:r>
            <w:r w:rsidRPr="009637A4">
              <w:rPr>
                <w:rFonts w:asciiTheme="majorHAnsi" w:eastAsiaTheme="majorEastAsia" w:hAnsiTheme="majorHAnsi" w:cs="ＭＳ 明朝" w:hint="eastAsia"/>
                <w:sz w:val="16"/>
              </w:rPr>
              <w:t>，問</w:t>
            </w:r>
            <w:r w:rsidRPr="009637A4">
              <w:rPr>
                <w:rFonts w:asciiTheme="majorHAnsi" w:eastAsiaTheme="majorEastAsia" w:hAnsiTheme="majorHAnsi" w:cs="ＭＳ 明朝" w:hint="eastAsia"/>
                <w:sz w:val="16"/>
              </w:rPr>
              <w:t>20</w:t>
            </w:r>
            <w:r w:rsidRPr="009637A4">
              <w:rPr>
                <w:rFonts w:asciiTheme="majorHAnsi" w:eastAsiaTheme="majorEastAsia" w:hAnsiTheme="majorHAnsi" w:cs="ＭＳ 明朝" w:hint="eastAsia"/>
                <w:sz w:val="16"/>
              </w:rPr>
              <w:t>～</w:t>
            </w:r>
            <w:r w:rsidRPr="009637A4">
              <w:rPr>
                <w:rFonts w:asciiTheme="majorHAnsi" w:eastAsiaTheme="majorEastAsia" w:hAnsiTheme="majorHAnsi" w:cs="ＭＳ 明朝" w:hint="eastAsia"/>
                <w:sz w:val="16"/>
              </w:rPr>
              <w:t>22</w:t>
            </w:r>
          </w:p>
        </w:tc>
        <w:tc>
          <w:tcPr>
            <w:tcW w:w="2937" w:type="dxa"/>
            <w:tcBorders>
              <w:top w:val="single" w:sz="4" w:space="0" w:color="000000"/>
              <w:left w:val="single" w:sz="4" w:space="0" w:color="000000"/>
              <w:bottom w:val="single" w:sz="4" w:space="0" w:color="000000"/>
              <w:right w:val="single" w:sz="4" w:space="0" w:color="000000"/>
            </w:tcBorders>
          </w:tcPr>
          <w:p w:rsidR="009637A4" w:rsidRPr="007A3C55" w:rsidRDefault="009637A4" w:rsidP="009637A4">
            <w:pPr>
              <w:pBdr>
                <w:top w:val="nil"/>
                <w:left w:val="nil"/>
                <w:bottom w:val="nil"/>
                <w:right w:val="nil"/>
                <w:between w:val="nil"/>
              </w:pBdr>
              <w:rPr>
                <w:rFonts w:asciiTheme="minorHAnsi" w:hAnsiTheme="minorHAnsi"/>
              </w:rPr>
            </w:pPr>
          </w:p>
        </w:tc>
        <w:tc>
          <w:tcPr>
            <w:tcW w:w="2937" w:type="dxa"/>
            <w:tcBorders>
              <w:top w:val="single" w:sz="4" w:space="0" w:color="000000"/>
              <w:left w:val="single" w:sz="4" w:space="0" w:color="000000"/>
              <w:bottom w:val="single" w:sz="4" w:space="0" w:color="000000"/>
              <w:right w:val="single" w:sz="4" w:space="0" w:color="000000"/>
            </w:tcBorders>
          </w:tcPr>
          <w:p w:rsidR="009637A4" w:rsidRPr="007A3C55" w:rsidRDefault="009637A4" w:rsidP="009637A4">
            <w:pPr>
              <w:pBdr>
                <w:top w:val="nil"/>
                <w:left w:val="nil"/>
                <w:bottom w:val="nil"/>
                <w:right w:val="nil"/>
                <w:between w:val="nil"/>
              </w:pBdr>
              <w:rPr>
                <w:rFonts w:asciiTheme="minorHAnsi" w:hAnsiTheme="minorHAnsi"/>
              </w:rPr>
            </w:pPr>
          </w:p>
        </w:tc>
      </w:tr>
      <w:tr w:rsidR="009637A4" w:rsidRPr="007A3C55" w:rsidTr="000279BF">
        <w:trPr>
          <w:trHeight w:val="1587"/>
        </w:trPr>
        <w:tc>
          <w:tcPr>
            <w:tcW w:w="2825" w:type="dxa"/>
            <w:tcBorders>
              <w:top w:val="single" w:sz="4" w:space="0" w:color="000000"/>
              <w:left w:val="single" w:sz="4" w:space="0" w:color="000000"/>
              <w:bottom w:val="single" w:sz="4" w:space="0" w:color="000000"/>
              <w:right w:val="single" w:sz="4" w:space="0" w:color="000000"/>
            </w:tcBorders>
          </w:tcPr>
          <w:p w:rsidR="009637A4" w:rsidRPr="007A3C55" w:rsidRDefault="009637A4" w:rsidP="009637A4">
            <w:pPr>
              <w:pBdr>
                <w:top w:val="nil"/>
                <w:left w:val="nil"/>
                <w:bottom w:val="nil"/>
                <w:right w:val="nil"/>
                <w:between w:val="nil"/>
              </w:pBdr>
              <w:ind w:left="400" w:hanging="400"/>
              <w:rPr>
                <w:rFonts w:asciiTheme="minorHAnsi" w:hAnsiTheme="minorHAnsi"/>
                <w:color w:val="000000"/>
              </w:rPr>
            </w:pPr>
            <w:r w:rsidRPr="007A3C55">
              <w:rPr>
                <w:rFonts w:asciiTheme="minorHAnsi" w:hAnsiTheme="minorHAnsi"/>
                <w:color w:val="000000"/>
              </w:rPr>
              <w:t>８</w:t>
            </w:r>
            <w:r>
              <w:rPr>
                <w:rFonts w:asciiTheme="minorHAnsi" w:hAnsiTheme="minorHAnsi" w:hint="eastAsia"/>
                <w:color w:val="000000"/>
              </w:rPr>
              <w:t xml:space="preserve">　</w:t>
            </w:r>
            <w:r w:rsidRPr="007A3C55">
              <w:rPr>
                <w:rFonts w:asciiTheme="minorHAnsi" w:hAnsiTheme="minorHAnsi"/>
                <w:color w:val="000000"/>
              </w:rPr>
              <w:t>組合せ</w:t>
            </w:r>
          </w:p>
        </w:tc>
        <w:tc>
          <w:tcPr>
            <w:tcW w:w="453" w:type="dxa"/>
            <w:tcBorders>
              <w:top w:val="single" w:sz="4" w:space="0" w:color="000000"/>
              <w:left w:val="single" w:sz="4" w:space="0" w:color="000000"/>
              <w:bottom w:val="single" w:sz="4" w:space="0" w:color="000000"/>
              <w:right w:val="single" w:sz="4" w:space="0" w:color="000000"/>
            </w:tcBorders>
          </w:tcPr>
          <w:p w:rsidR="009637A4" w:rsidRPr="007A3C55" w:rsidRDefault="009637A4" w:rsidP="009637A4">
            <w:pPr>
              <w:jc w:val="center"/>
              <w:rPr>
                <w:rFonts w:asciiTheme="minorHAnsi" w:hAnsiTheme="minorHAnsi"/>
              </w:rPr>
            </w:pPr>
            <w:r w:rsidRPr="007A3C55">
              <w:rPr>
                <w:rFonts w:asciiTheme="minorHAnsi" w:hAnsiTheme="minorHAnsi"/>
              </w:rPr>
              <w:t>2</w:t>
            </w:r>
          </w:p>
        </w:tc>
        <w:tc>
          <w:tcPr>
            <w:tcW w:w="2937" w:type="dxa"/>
            <w:tcBorders>
              <w:top w:val="single" w:sz="4" w:space="0" w:color="000000"/>
              <w:left w:val="single" w:sz="4" w:space="0" w:color="000000"/>
              <w:bottom w:val="single" w:sz="4" w:space="0" w:color="000000"/>
              <w:right w:val="single" w:sz="12" w:space="0" w:color="auto"/>
            </w:tcBorders>
          </w:tcPr>
          <w:p w:rsidR="009637A4" w:rsidRPr="007A3C55" w:rsidRDefault="009637A4" w:rsidP="009637A4">
            <w:pPr>
              <w:rPr>
                <w:rFonts w:asciiTheme="minorHAnsi" w:hAnsiTheme="minorHAnsi"/>
              </w:rPr>
            </w:pPr>
            <w:r w:rsidRPr="009637A4">
              <w:rPr>
                <w:rFonts w:asciiTheme="minorHAnsi" w:hAnsiTheme="minorHAnsi" w:hint="eastAsia"/>
              </w:rPr>
              <w:t>組合せの意味や性質を理解し，その総数を求めることが</w:t>
            </w:r>
            <w:r w:rsidR="004155FA">
              <w:rPr>
                <w:rFonts w:asciiTheme="minorHAnsi" w:hAnsiTheme="minorHAnsi" w:hint="eastAsia"/>
              </w:rPr>
              <w:t>できる</w:t>
            </w:r>
            <w:r w:rsidRPr="009637A4">
              <w:rPr>
                <w:rFonts w:asciiTheme="minorHAnsi" w:hAnsiTheme="minorHAnsi" w:hint="eastAsia"/>
              </w:rPr>
              <w:t>。</w:t>
            </w:r>
          </w:p>
        </w:tc>
        <w:tc>
          <w:tcPr>
            <w:tcW w:w="2937" w:type="dxa"/>
            <w:tcBorders>
              <w:top w:val="single" w:sz="4" w:space="0" w:color="000000"/>
              <w:left w:val="single" w:sz="12" w:space="0" w:color="auto"/>
              <w:bottom w:val="single" w:sz="4" w:space="0" w:color="000000"/>
              <w:right w:val="single" w:sz="4" w:space="0" w:color="000000"/>
            </w:tcBorders>
          </w:tcPr>
          <w:p w:rsidR="009637A4" w:rsidRPr="007A3C55" w:rsidRDefault="009637A4" w:rsidP="009637A4">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Pr="009637A4">
              <w:rPr>
                <w:rFonts w:asciiTheme="minorHAnsi" w:hAnsiTheme="minorHAnsi" w:hint="eastAsia"/>
                <w:color w:val="000000"/>
              </w:rPr>
              <w:t>組合せの意味を理解し，組合せの総数を求めることができる。</w:t>
            </w:r>
          </w:p>
          <w:p w:rsidR="009637A4" w:rsidRPr="007A3C55" w:rsidRDefault="009637A4" w:rsidP="009637A4">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Pr="009637A4">
              <w:rPr>
                <w:rFonts w:asciiTheme="majorHAnsi" w:eastAsiaTheme="majorEastAsia" w:hAnsiTheme="majorHAnsi" w:cs="ＭＳ 明朝" w:hint="eastAsia"/>
                <w:sz w:val="16"/>
              </w:rPr>
              <w:t>例</w:t>
            </w:r>
            <w:r w:rsidRPr="009637A4">
              <w:rPr>
                <w:rFonts w:asciiTheme="majorHAnsi" w:eastAsiaTheme="majorEastAsia" w:hAnsiTheme="majorHAnsi" w:cs="ＭＳ 明朝" w:hint="eastAsia"/>
                <w:sz w:val="16"/>
              </w:rPr>
              <w:t>13</w:t>
            </w:r>
            <w:r w:rsidRPr="009637A4">
              <w:rPr>
                <w:rFonts w:asciiTheme="majorHAnsi" w:eastAsiaTheme="majorEastAsia" w:hAnsiTheme="majorHAnsi" w:cs="ＭＳ 明朝" w:hint="eastAsia"/>
                <w:sz w:val="16"/>
              </w:rPr>
              <w:t>～</w:t>
            </w:r>
            <w:r w:rsidRPr="009637A4">
              <w:rPr>
                <w:rFonts w:asciiTheme="majorHAnsi" w:eastAsiaTheme="majorEastAsia" w:hAnsiTheme="majorHAnsi" w:cs="ＭＳ 明朝" w:hint="eastAsia"/>
                <w:sz w:val="16"/>
              </w:rPr>
              <w:t>15</w:t>
            </w:r>
            <w:r w:rsidRPr="009637A4">
              <w:rPr>
                <w:rFonts w:asciiTheme="majorHAnsi" w:eastAsiaTheme="majorEastAsia" w:hAnsiTheme="majorHAnsi" w:cs="ＭＳ 明朝" w:hint="eastAsia"/>
                <w:sz w:val="16"/>
              </w:rPr>
              <w:t>，問</w:t>
            </w:r>
            <w:r w:rsidRPr="009637A4">
              <w:rPr>
                <w:rFonts w:asciiTheme="majorHAnsi" w:eastAsiaTheme="majorEastAsia" w:hAnsiTheme="majorHAnsi" w:cs="ＭＳ 明朝" w:hint="eastAsia"/>
                <w:sz w:val="16"/>
              </w:rPr>
              <w:t>23</w:t>
            </w:r>
            <w:r w:rsidRPr="009637A4">
              <w:rPr>
                <w:rFonts w:asciiTheme="majorHAnsi" w:eastAsiaTheme="majorEastAsia" w:hAnsiTheme="majorHAnsi" w:cs="ＭＳ 明朝" w:hint="eastAsia"/>
                <w:sz w:val="16"/>
              </w:rPr>
              <w:t>～</w:t>
            </w:r>
            <w:r w:rsidRPr="009637A4">
              <w:rPr>
                <w:rFonts w:asciiTheme="majorHAnsi" w:eastAsiaTheme="majorEastAsia" w:hAnsiTheme="majorHAnsi" w:cs="ＭＳ 明朝" w:hint="eastAsia"/>
                <w:sz w:val="16"/>
              </w:rPr>
              <w:t>25</w:t>
            </w:r>
          </w:p>
        </w:tc>
        <w:tc>
          <w:tcPr>
            <w:tcW w:w="2937" w:type="dxa"/>
            <w:tcBorders>
              <w:top w:val="single" w:sz="4" w:space="0" w:color="000000"/>
              <w:left w:val="single" w:sz="4" w:space="0" w:color="000000"/>
              <w:bottom w:val="single" w:sz="4" w:space="0" w:color="000000"/>
              <w:right w:val="single" w:sz="4" w:space="0" w:color="000000"/>
            </w:tcBorders>
          </w:tcPr>
          <w:p w:rsidR="009637A4" w:rsidRPr="007A3C55" w:rsidRDefault="009637A4" w:rsidP="009637A4">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Pr="009637A4">
              <w:rPr>
                <w:rFonts w:asciiTheme="minorHAnsi" w:hAnsiTheme="minorHAnsi" w:hint="eastAsia"/>
                <w:color w:val="000000"/>
              </w:rPr>
              <w:t>順列と組合せを対比することによって，組合せの総数の求め方を順列の総数の求め方から考察することができる。</w:t>
            </w:r>
          </w:p>
          <w:p w:rsidR="009637A4" w:rsidRPr="007A3C55" w:rsidRDefault="009637A4" w:rsidP="009637A4">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Pr="009637A4">
              <w:rPr>
                <w:rFonts w:asciiTheme="majorHAnsi" w:eastAsiaTheme="majorEastAsia" w:hAnsiTheme="majorHAnsi" w:cs="ＭＳ 明朝" w:hint="eastAsia"/>
                <w:sz w:val="16"/>
              </w:rPr>
              <w:t>p.18</w:t>
            </w:r>
            <w:r w:rsidRPr="009637A4">
              <w:rPr>
                <w:rFonts w:asciiTheme="majorHAnsi" w:eastAsiaTheme="majorEastAsia" w:hAnsiTheme="majorHAnsi" w:cs="ＭＳ 明朝" w:hint="eastAsia"/>
                <w:sz w:val="16"/>
              </w:rPr>
              <w:t>本文，</w:t>
            </w:r>
            <w:r w:rsidRPr="009637A4">
              <w:rPr>
                <w:rFonts w:asciiTheme="majorHAnsi" w:eastAsiaTheme="majorEastAsia" w:hAnsiTheme="majorHAnsi" w:cs="ＭＳ 明朝" w:hint="eastAsia"/>
                <w:sz w:val="16"/>
              </w:rPr>
              <w:t>p.18</w:t>
            </w:r>
            <w:r w:rsidRPr="009637A4">
              <w:rPr>
                <w:rFonts w:asciiTheme="majorHAnsi" w:eastAsiaTheme="majorEastAsia" w:hAnsiTheme="majorHAnsi" w:cs="ＭＳ 明朝" w:hint="eastAsia"/>
                <w:sz w:val="16"/>
              </w:rPr>
              <w:t>［考えてみよう］</w:t>
            </w:r>
          </w:p>
        </w:tc>
        <w:tc>
          <w:tcPr>
            <w:tcW w:w="2937" w:type="dxa"/>
            <w:tcBorders>
              <w:top w:val="single" w:sz="4" w:space="0" w:color="000000"/>
              <w:left w:val="single" w:sz="4" w:space="0" w:color="000000"/>
              <w:bottom w:val="single" w:sz="4" w:space="0" w:color="000000"/>
              <w:right w:val="single" w:sz="4" w:space="0" w:color="000000"/>
            </w:tcBorders>
          </w:tcPr>
          <w:p w:rsidR="009637A4" w:rsidRPr="007A3C55" w:rsidRDefault="009637A4" w:rsidP="009637A4">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Pr="009637A4">
              <w:rPr>
                <w:rFonts w:asciiTheme="minorHAnsi" w:hAnsiTheme="minorHAnsi" w:hint="eastAsia"/>
                <w:color w:val="000000"/>
              </w:rPr>
              <w:t>順列について振り返り，順列と組合せを対比することによって，組合せの総数の求め方を考察しようとしている。</w:t>
            </w:r>
          </w:p>
          <w:p w:rsidR="009637A4" w:rsidRPr="007A3C55" w:rsidRDefault="009637A4" w:rsidP="009637A4">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155FA" w:rsidRPr="004155FA">
              <w:rPr>
                <w:rFonts w:asciiTheme="majorHAnsi" w:eastAsiaTheme="majorEastAsia" w:hAnsiTheme="majorHAnsi" w:cs="ＭＳ 明朝" w:hint="eastAsia"/>
                <w:sz w:val="16"/>
              </w:rPr>
              <w:t>p.18</w:t>
            </w:r>
            <w:r w:rsidR="004155FA" w:rsidRPr="004155FA">
              <w:rPr>
                <w:rFonts w:asciiTheme="majorHAnsi" w:eastAsiaTheme="majorEastAsia" w:hAnsiTheme="majorHAnsi" w:cs="ＭＳ 明朝" w:hint="eastAsia"/>
                <w:sz w:val="16"/>
              </w:rPr>
              <w:t>本文，</w:t>
            </w:r>
            <w:r w:rsidR="004155FA" w:rsidRPr="004155FA">
              <w:rPr>
                <w:rFonts w:asciiTheme="majorHAnsi" w:eastAsiaTheme="majorEastAsia" w:hAnsiTheme="majorHAnsi" w:cs="ＭＳ 明朝" w:hint="eastAsia"/>
                <w:sz w:val="16"/>
              </w:rPr>
              <w:t>p.18</w:t>
            </w:r>
            <w:r w:rsidR="004155FA" w:rsidRPr="004155FA">
              <w:rPr>
                <w:rFonts w:asciiTheme="majorHAnsi" w:eastAsiaTheme="majorEastAsia" w:hAnsiTheme="majorHAnsi" w:cs="ＭＳ 明朝" w:hint="eastAsia"/>
                <w:sz w:val="16"/>
              </w:rPr>
              <w:t>［考えてみよう］</w:t>
            </w:r>
          </w:p>
        </w:tc>
      </w:tr>
      <w:tr w:rsidR="009637A4" w:rsidRPr="007A3C55" w:rsidTr="00AF1203">
        <w:tc>
          <w:tcPr>
            <w:tcW w:w="2825" w:type="dxa"/>
            <w:tcBorders>
              <w:top w:val="single" w:sz="4" w:space="0" w:color="000000"/>
              <w:left w:val="single" w:sz="4" w:space="0" w:color="000000"/>
              <w:bottom w:val="single" w:sz="4" w:space="0" w:color="000000"/>
              <w:right w:val="single" w:sz="4" w:space="0" w:color="000000"/>
            </w:tcBorders>
          </w:tcPr>
          <w:p w:rsidR="009637A4" w:rsidRPr="007A3C55" w:rsidRDefault="009637A4" w:rsidP="009637A4">
            <w:pPr>
              <w:pBdr>
                <w:top w:val="nil"/>
                <w:left w:val="nil"/>
                <w:bottom w:val="nil"/>
                <w:right w:val="nil"/>
                <w:between w:val="nil"/>
              </w:pBdr>
              <w:ind w:left="400" w:hanging="400"/>
              <w:rPr>
                <w:rFonts w:asciiTheme="minorHAnsi" w:hAnsiTheme="minorHAnsi"/>
                <w:color w:val="000000"/>
              </w:rPr>
            </w:pPr>
            <w:r w:rsidRPr="007A3C55">
              <w:rPr>
                <w:rFonts w:asciiTheme="minorHAnsi" w:hAnsiTheme="minorHAnsi"/>
                <w:color w:val="000000"/>
              </w:rPr>
              <w:lastRenderedPageBreak/>
              <w:t>９</w:t>
            </w:r>
            <w:r>
              <w:rPr>
                <w:rFonts w:asciiTheme="minorHAnsi" w:hAnsiTheme="minorHAnsi" w:hint="eastAsia"/>
                <w:color w:val="000000"/>
              </w:rPr>
              <w:t xml:space="preserve">　</w:t>
            </w:r>
            <w:r w:rsidRPr="007A3C55">
              <w:rPr>
                <w:rFonts w:asciiTheme="minorHAnsi" w:hAnsiTheme="minorHAnsi"/>
                <w:color w:val="000000"/>
              </w:rPr>
              <w:t>組合せの利用</w:t>
            </w:r>
          </w:p>
        </w:tc>
        <w:tc>
          <w:tcPr>
            <w:tcW w:w="453" w:type="dxa"/>
            <w:tcBorders>
              <w:top w:val="single" w:sz="4" w:space="0" w:color="000000"/>
              <w:left w:val="single" w:sz="4" w:space="0" w:color="000000"/>
              <w:bottom w:val="single" w:sz="4" w:space="0" w:color="000000"/>
              <w:right w:val="single" w:sz="4" w:space="0" w:color="000000"/>
            </w:tcBorders>
          </w:tcPr>
          <w:p w:rsidR="009637A4" w:rsidRPr="007A3C55" w:rsidRDefault="009637A4" w:rsidP="009637A4">
            <w:pPr>
              <w:jc w:val="center"/>
              <w:rPr>
                <w:rFonts w:asciiTheme="minorHAnsi" w:hAnsiTheme="minorHAnsi"/>
              </w:rPr>
            </w:pPr>
            <w:r w:rsidRPr="007A3C55">
              <w:rPr>
                <w:rFonts w:asciiTheme="minorHAnsi" w:hAnsiTheme="minorHAnsi"/>
              </w:rPr>
              <w:t>2</w:t>
            </w:r>
          </w:p>
        </w:tc>
        <w:tc>
          <w:tcPr>
            <w:tcW w:w="2937" w:type="dxa"/>
            <w:tcBorders>
              <w:top w:val="single" w:sz="4" w:space="0" w:color="000000"/>
              <w:left w:val="single" w:sz="4" w:space="0" w:color="000000"/>
              <w:bottom w:val="single" w:sz="4" w:space="0" w:color="000000"/>
              <w:right w:val="single" w:sz="12" w:space="0" w:color="auto"/>
            </w:tcBorders>
          </w:tcPr>
          <w:p w:rsidR="009637A4" w:rsidRPr="007A3C55" w:rsidRDefault="004155FA" w:rsidP="009637A4">
            <w:pPr>
              <w:rPr>
                <w:rFonts w:asciiTheme="minorHAnsi" w:hAnsiTheme="minorHAnsi"/>
              </w:rPr>
            </w:pPr>
            <w:r w:rsidRPr="004155FA">
              <w:rPr>
                <w:rFonts w:asciiTheme="minorHAnsi" w:hAnsiTheme="minorHAnsi" w:hint="eastAsia"/>
              </w:rPr>
              <w:t>組合せの考え方をいろいろな場面に利用して，組合せの総数を求めることが</w:t>
            </w:r>
            <w:r>
              <w:rPr>
                <w:rFonts w:asciiTheme="minorHAnsi" w:hAnsiTheme="minorHAnsi" w:hint="eastAsia"/>
              </w:rPr>
              <w:t>できる</w:t>
            </w:r>
            <w:r w:rsidRPr="004155FA">
              <w:rPr>
                <w:rFonts w:asciiTheme="minorHAnsi" w:hAnsiTheme="minorHAnsi" w:hint="eastAsia"/>
              </w:rPr>
              <w:t>。</w:t>
            </w:r>
          </w:p>
        </w:tc>
        <w:tc>
          <w:tcPr>
            <w:tcW w:w="2937" w:type="dxa"/>
            <w:tcBorders>
              <w:top w:val="single" w:sz="4" w:space="0" w:color="000000"/>
              <w:left w:val="single" w:sz="12" w:space="0" w:color="auto"/>
              <w:bottom w:val="single" w:sz="4" w:space="0" w:color="000000"/>
              <w:right w:val="single" w:sz="4" w:space="0" w:color="000000"/>
            </w:tcBorders>
          </w:tcPr>
          <w:p w:rsidR="009637A4" w:rsidRPr="007A3C55" w:rsidRDefault="009637A4" w:rsidP="009637A4">
            <w:pPr>
              <w:ind w:left="200" w:hangingChars="100" w:hanging="200"/>
              <w:rPr>
                <w:rFonts w:asciiTheme="minorHAnsi" w:hAnsiTheme="minorHAnsi"/>
              </w:rPr>
            </w:pPr>
          </w:p>
        </w:tc>
        <w:tc>
          <w:tcPr>
            <w:tcW w:w="2937" w:type="dxa"/>
            <w:tcBorders>
              <w:top w:val="single" w:sz="4" w:space="0" w:color="000000"/>
              <w:left w:val="single" w:sz="4" w:space="0" w:color="000000"/>
              <w:bottom w:val="single" w:sz="4" w:space="0" w:color="000000"/>
              <w:right w:val="single" w:sz="4" w:space="0" w:color="000000"/>
            </w:tcBorders>
          </w:tcPr>
          <w:p w:rsidR="009637A4" w:rsidRPr="007A3C55" w:rsidRDefault="009637A4" w:rsidP="009637A4">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155FA" w:rsidRPr="004155FA">
              <w:rPr>
                <w:rFonts w:asciiTheme="minorHAnsi" w:hAnsiTheme="minorHAnsi" w:hint="eastAsia"/>
                <w:color w:val="000000"/>
              </w:rPr>
              <w:t>組合せの考え方を利用して，いろいろな場合の数を求めることができる。</w:t>
            </w:r>
          </w:p>
          <w:p w:rsidR="009637A4" w:rsidRPr="007A3C55" w:rsidRDefault="009637A4" w:rsidP="009637A4">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155FA" w:rsidRPr="004155FA">
              <w:rPr>
                <w:rFonts w:asciiTheme="majorHAnsi" w:eastAsiaTheme="majorEastAsia" w:hAnsiTheme="majorHAnsi" w:cs="ＭＳ 明朝" w:hint="eastAsia"/>
                <w:sz w:val="16"/>
              </w:rPr>
              <w:t>例題</w:t>
            </w:r>
            <w:r w:rsidR="004155FA" w:rsidRPr="004155FA">
              <w:rPr>
                <w:rFonts w:asciiTheme="majorHAnsi" w:eastAsiaTheme="majorEastAsia" w:hAnsiTheme="majorHAnsi" w:cs="ＭＳ 明朝" w:hint="eastAsia"/>
                <w:sz w:val="16"/>
              </w:rPr>
              <w:t>4</w:t>
            </w:r>
            <w:r w:rsidR="004155FA" w:rsidRPr="004155FA">
              <w:rPr>
                <w:rFonts w:asciiTheme="majorHAnsi" w:eastAsiaTheme="majorEastAsia" w:hAnsiTheme="majorHAnsi" w:cs="ＭＳ 明朝" w:hint="eastAsia"/>
                <w:sz w:val="16"/>
              </w:rPr>
              <w:t>～</w:t>
            </w:r>
            <w:r w:rsidR="004155FA" w:rsidRPr="004155FA">
              <w:rPr>
                <w:rFonts w:asciiTheme="majorHAnsi" w:eastAsiaTheme="majorEastAsia" w:hAnsiTheme="majorHAnsi" w:cs="ＭＳ 明朝" w:hint="eastAsia"/>
                <w:sz w:val="16"/>
              </w:rPr>
              <w:t>7</w:t>
            </w:r>
            <w:r w:rsidR="004155FA" w:rsidRPr="004155FA">
              <w:rPr>
                <w:rFonts w:asciiTheme="majorHAnsi" w:eastAsiaTheme="majorEastAsia" w:hAnsiTheme="majorHAnsi" w:cs="ＭＳ 明朝" w:hint="eastAsia"/>
                <w:sz w:val="16"/>
              </w:rPr>
              <w:t>，問</w:t>
            </w:r>
            <w:r w:rsidR="004155FA" w:rsidRPr="004155FA">
              <w:rPr>
                <w:rFonts w:asciiTheme="majorHAnsi" w:eastAsiaTheme="majorEastAsia" w:hAnsiTheme="majorHAnsi" w:cs="ＭＳ 明朝" w:hint="eastAsia"/>
                <w:sz w:val="16"/>
              </w:rPr>
              <w:t>26</w:t>
            </w:r>
            <w:r w:rsidR="004155FA" w:rsidRPr="004155FA">
              <w:rPr>
                <w:rFonts w:asciiTheme="majorHAnsi" w:eastAsiaTheme="majorEastAsia" w:hAnsiTheme="majorHAnsi" w:cs="ＭＳ 明朝" w:hint="eastAsia"/>
                <w:sz w:val="16"/>
              </w:rPr>
              <w:t>～</w:t>
            </w:r>
            <w:r w:rsidR="004155FA" w:rsidRPr="004155FA">
              <w:rPr>
                <w:rFonts w:asciiTheme="majorHAnsi" w:eastAsiaTheme="majorEastAsia" w:hAnsiTheme="majorHAnsi" w:cs="ＭＳ 明朝" w:hint="eastAsia"/>
                <w:sz w:val="16"/>
              </w:rPr>
              <w:t>29</w:t>
            </w:r>
          </w:p>
        </w:tc>
        <w:tc>
          <w:tcPr>
            <w:tcW w:w="2937" w:type="dxa"/>
            <w:tcBorders>
              <w:top w:val="single" w:sz="4" w:space="0" w:color="000000"/>
              <w:left w:val="single" w:sz="4" w:space="0" w:color="000000"/>
              <w:bottom w:val="single" w:sz="4" w:space="0" w:color="000000"/>
              <w:right w:val="single" w:sz="4" w:space="0" w:color="000000"/>
            </w:tcBorders>
          </w:tcPr>
          <w:p w:rsidR="009637A4" w:rsidRPr="007A3C55" w:rsidRDefault="009637A4" w:rsidP="009637A4">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4155FA" w:rsidRPr="004155FA">
              <w:rPr>
                <w:rFonts w:asciiTheme="minorHAnsi" w:hAnsiTheme="minorHAnsi" w:hint="eastAsia"/>
                <w:color w:val="000000"/>
              </w:rPr>
              <w:t>組合せの考え方を利用して，いろいろな場合の数を求めようとしている。</w:t>
            </w:r>
          </w:p>
          <w:p w:rsidR="009637A4" w:rsidRPr="007A3C55" w:rsidRDefault="009637A4" w:rsidP="009637A4">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4155FA" w:rsidRPr="004155FA">
              <w:rPr>
                <w:rFonts w:asciiTheme="majorHAnsi" w:eastAsiaTheme="majorEastAsia" w:hAnsiTheme="majorHAnsi" w:cs="ＭＳ 明朝" w:hint="eastAsia"/>
                <w:sz w:val="16"/>
              </w:rPr>
              <w:t>例題</w:t>
            </w:r>
            <w:r w:rsidR="004155FA" w:rsidRPr="004155FA">
              <w:rPr>
                <w:rFonts w:asciiTheme="majorHAnsi" w:eastAsiaTheme="majorEastAsia" w:hAnsiTheme="majorHAnsi" w:cs="ＭＳ 明朝" w:hint="eastAsia"/>
                <w:sz w:val="16"/>
              </w:rPr>
              <w:t>4</w:t>
            </w:r>
            <w:r w:rsidR="004155FA" w:rsidRPr="004155FA">
              <w:rPr>
                <w:rFonts w:asciiTheme="majorHAnsi" w:eastAsiaTheme="majorEastAsia" w:hAnsiTheme="majorHAnsi" w:cs="ＭＳ 明朝" w:hint="eastAsia"/>
                <w:sz w:val="16"/>
              </w:rPr>
              <w:t>～</w:t>
            </w:r>
            <w:r w:rsidR="004155FA" w:rsidRPr="004155FA">
              <w:rPr>
                <w:rFonts w:asciiTheme="majorHAnsi" w:eastAsiaTheme="majorEastAsia" w:hAnsiTheme="majorHAnsi" w:cs="ＭＳ 明朝" w:hint="eastAsia"/>
                <w:sz w:val="16"/>
              </w:rPr>
              <w:t>7</w:t>
            </w:r>
            <w:r w:rsidR="004155FA" w:rsidRPr="004155FA">
              <w:rPr>
                <w:rFonts w:asciiTheme="majorHAnsi" w:eastAsiaTheme="majorEastAsia" w:hAnsiTheme="majorHAnsi" w:cs="ＭＳ 明朝" w:hint="eastAsia"/>
                <w:sz w:val="16"/>
              </w:rPr>
              <w:t>，問</w:t>
            </w:r>
            <w:r w:rsidR="004155FA" w:rsidRPr="004155FA">
              <w:rPr>
                <w:rFonts w:asciiTheme="majorHAnsi" w:eastAsiaTheme="majorEastAsia" w:hAnsiTheme="majorHAnsi" w:cs="ＭＳ 明朝" w:hint="eastAsia"/>
                <w:sz w:val="16"/>
              </w:rPr>
              <w:t>26</w:t>
            </w:r>
            <w:r w:rsidR="004155FA" w:rsidRPr="004155FA">
              <w:rPr>
                <w:rFonts w:asciiTheme="majorHAnsi" w:eastAsiaTheme="majorEastAsia" w:hAnsiTheme="majorHAnsi" w:cs="ＭＳ 明朝" w:hint="eastAsia"/>
                <w:sz w:val="16"/>
              </w:rPr>
              <w:t>～</w:t>
            </w:r>
            <w:r w:rsidR="004155FA" w:rsidRPr="004155FA">
              <w:rPr>
                <w:rFonts w:asciiTheme="majorHAnsi" w:eastAsiaTheme="majorEastAsia" w:hAnsiTheme="majorHAnsi" w:cs="ＭＳ 明朝" w:hint="eastAsia"/>
                <w:sz w:val="16"/>
              </w:rPr>
              <w:t>29</w:t>
            </w:r>
          </w:p>
        </w:tc>
      </w:tr>
      <w:tr w:rsidR="009637A4" w:rsidRPr="00F771FD" w:rsidTr="00AF1203">
        <w:tc>
          <w:tcPr>
            <w:tcW w:w="2825" w:type="dxa"/>
            <w:tcBorders>
              <w:top w:val="single" w:sz="4" w:space="0" w:color="000000"/>
              <w:left w:val="single" w:sz="4" w:space="0" w:color="000000"/>
              <w:bottom w:val="single" w:sz="4" w:space="0" w:color="000000"/>
              <w:right w:val="single" w:sz="4" w:space="0" w:color="000000"/>
            </w:tcBorders>
            <w:shd w:val="clear" w:color="auto" w:fill="D9D9D9"/>
          </w:tcPr>
          <w:p w:rsidR="009637A4" w:rsidRPr="00F771FD" w:rsidRDefault="009637A4" w:rsidP="009637A4">
            <w:pPr>
              <w:rPr>
                <w:rFonts w:asciiTheme="majorEastAsia" w:eastAsiaTheme="majorEastAsia" w:hAnsiTheme="majorEastAsia" w:cs="Arial"/>
                <w:color w:val="000000"/>
              </w:rPr>
            </w:pPr>
            <w:r w:rsidRPr="00F771FD">
              <w:rPr>
                <w:rFonts w:asciiTheme="majorEastAsia" w:eastAsiaTheme="majorEastAsia" w:hAnsiTheme="majorEastAsia" w:cs="Arial Unicode MS"/>
                <w:color w:val="000000"/>
              </w:rPr>
              <w:t>２</w:t>
            </w:r>
            <w:r w:rsidRPr="00F771FD">
              <w:rPr>
                <w:rFonts w:asciiTheme="majorEastAsia" w:eastAsiaTheme="majorEastAsia" w:hAnsiTheme="majorEastAsia"/>
              </w:rPr>
              <w:t>節　確率</w:t>
            </w:r>
          </w:p>
        </w:tc>
        <w:tc>
          <w:tcPr>
            <w:tcW w:w="453" w:type="dxa"/>
            <w:tcBorders>
              <w:top w:val="single" w:sz="4" w:space="0" w:color="000000"/>
              <w:left w:val="single" w:sz="4" w:space="0" w:color="000000"/>
              <w:bottom w:val="single" w:sz="4" w:space="0" w:color="000000"/>
              <w:right w:val="single" w:sz="4" w:space="0" w:color="000000"/>
            </w:tcBorders>
            <w:shd w:val="clear" w:color="auto" w:fill="D9D9D9"/>
          </w:tcPr>
          <w:p w:rsidR="009637A4" w:rsidRPr="00F771FD" w:rsidRDefault="009637A4" w:rsidP="009637A4">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12" w:space="0" w:color="auto"/>
            </w:tcBorders>
            <w:shd w:val="clear" w:color="auto" w:fill="D9D9D9"/>
          </w:tcPr>
          <w:p w:rsidR="009637A4" w:rsidRPr="00F771FD" w:rsidRDefault="009637A4" w:rsidP="009637A4">
            <w:pPr>
              <w:rPr>
                <w:rFonts w:asciiTheme="majorEastAsia" w:eastAsiaTheme="majorEastAsia" w:hAnsiTheme="majorEastAsia"/>
              </w:rPr>
            </w:pPr>
          </w:p>
        </w:tc>
        <w:tc>
          <w:tcPr>
            <w:tcW w:w="2937" w:type="dxa"/>
            <w:tcBorders>
              <w:top w:val="single" w:sz="4" w:space="0" w:color="000000"/>
              <w:left w:val="single" w:sz="12" w:space="0" w:color="auto"/>
              <w:bottom w:val="single" w:sz="4" w:space="0" w:color="000000"/>
              <w:right w:val="single" w:sz="4" w:space="0" w:color="000000"/>
            </w:tcBorders>
            <w:shd w:val="clear" w:color="auto" w:fill="D9D9D9"/>
          </w:tcPr>
          <w:p w:rsidR="009637A4" w:rsidRPr="00F771FD" w:rsidRDefault="009637A4" w:rsidP="009637A4">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rsidR="009637A4" w:rsidRPr="00F771FD" w:rsidRDefault="009637A4" w:rsidP="009637A4">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rsidR="009637A4" w:rsidRPr="00F771FD" w:rsidRDefault="009637A4" w:rsidP="009637A4">
            <w:pPr>
              <w:rPr>
                <w:rFonts w:asciiTheme="majorEastAsia" w:eastAsiaTheme="majorEastAsia" w:hAnsiTheme="majorEastAsia"/>
              </w:rPr>
            </w:pPr>
          </w:p>
        </w:tc>
      </w:tr>
      <w:tr w:rsidR="009637A4" w:rsidRPr="007A3C55" w:rsidTr="00AF1203">
        <w:tc>
          <w:tcPr>
            <w:tcW w:w="2825" w:type="dxa"/>
            <w:tcBorders>
              <w:top w:val="single" w:sz="4" w:space="0" w:color="000000"/>
              <w:left w:val="single" w:sz="4" w:space="0" w:color="000000"/>
              <w:bottom w:val="single" w:sz="4" w:space="0" w:color="000000"/>
              <w:right w:val="single" w:sz="4" w:space="0" w:color="000000"/>
            </w:tcBorders>
          </w:tcPr>
          <w:p w:rsidR="009637A4" w:rsidRPr="007A3C55" w:rsidRDefault="00B2392B" w:rsidP="009637A4">
            <w:pPr>
              <w:pBdr>
                <w:top w:val="nil"/>
                <w:left w:val="nil"/>
                <w:bottom w:val="nil"/>
                <w:right w:val="nil"/>
                <w:between w:val="nil"/>
              </w:pBdr>
              <w:ind w:left="400" w:hanging="400"/>
              <w:rPr>
                <w:rFonts w:asciiTheme="minorHAnsi" w:hAnsiTheme="minorHAnsi"/>
                <w:color w:val="000000"/>
              </w:rPr>
            </w:pPr>
            <w:r w:rsidRPr="00B2392B">
              <w:rPr>
                <w:rFonts w:asciiTheme="minorHAnsi" w:hAnsiTheme="minorHAnsi" w:hint="eastAsia"/>
                <w:color w:val="000000"/>
              </w:rPr>
              <w:t>１</w:t>
            </w:r>
            <w:r w:rsidRPr="00B2392B">
              <w:rPr>
                <w:rFonts w:asciiTheme="minorHAnsi" w:hAnsiTheme="minorHAnsi" w:hint="eastAsia"/>
                <w:color w:val="000000"/>
              </w:rPr>
              <w:tab/>
            </w:r>
            <w:r w:rsidRPr="00B2392B">
              <w:rPr>
                <w:rFonts w:asciiTheme="minorHAnsi" w:hAnsiTheme="minorHAnsi" w:hint="eastAsia"/>
                <w:color w:val="000000"/>
              </w:rPr>
              <w:t>事象と確率</w:t>
            </w:r>
          </w:p>
        </w:tc>
        <w:tc>
          <w:tcPr>
            <w:tcW w:w="453" w:type="dxa"/>
            <w:tcBorders>
              <w:top w:val="single" w:sz="4" w:space="0" w:color="000000"/>
              <w:left w:val="single" w:sz="4" w:space="0" w:color="000000"/>
              <w:bottom w:val="single" w:sz="4" w:space="0" w:color="000000"/>
              <w:right w:val="single" w:sz="4" w:space="0" w:color="000000"/>
            </w:tcBorders>
          </w:tcPr>
          <w:p w:rsidR="009637A4" w:rsidRPr="007A3C55" w:rsidRDefault="009637A4" w:rsidP="009637A4">
            <w:pPr>
              <w:jc w:val="center"/>
              <w:rPr>
                <w:rFonts w:asciiTheme="minorHAnsi" w:hAnsiTheme="minorHAnsi"/>
              </w:rPr>
            </w:pPr>
            <w:r w:rsidRPr="007A3C55">
              <w:rPr>
                <w:rFonts w:asciiTheme="minorHAnsi" w:hAnsiTheme="minorHAnsi"/>
              </w:rPr>
              <w:t>2</w:t>
            </w:r>
          </w:p>
        </w:tc>
        <w:tc>
          <w:tcPr>
            <w:tcW w:w="2937" w:type="dxa"/>
            <w:tcBorders>
              <w:top w:val="single" w:sz="4" w:space="0" w:color="000000"/>
              <w:left w:val="single" w:sz="4" w:space="0" w:color="000000"/>
              <w:bottom w:val="single" w:sz="4" w:space="0" w:color="000000"/>
              <w:right w:val="single" w:sz="12" w:space="0" w:color="auto"/>
            </w:tcBorders>
          </w:tcPr>
          <w:p w:rsidR="009637A4" w:rsidRPr="007A3C55" w:rsidRDefault="00B2392B" w:rsidP="009637A4">
            <w:pPr>
              <w:rPr>
                <w:rFonts w:asciiTheme="minorHAnsi" w:hAnsiTheme="minorHAnsi"/>
              </w:rPr>
            </w:pPr>
            <w:r w:rsidRPr="00B2392B">
              <w:rPr>
                <w:rFonts w:asciiTheme="minorHAnsi" w:hAnsiTheme="minorHAnsi" w:hint="eastAsia"/>
              </w:rPr>
              <w:t>試行と事象，事象の確率について学び，確率の意味を知り，基本的な確率を求めることができる。</w:t>
            </w:r>
          </w:p>
        </w:tc>
        <w:tc>
          <w:tcPr>
            <w:tcW w:w="2937" w:type="dxa"/>
            <w:tcBorders>
              <w:top w:val="single" w:sz="4" w:space="0" w:color="000000"/>
              <w:left w:val="single" w:sz="12" w:space="0" w:color="auto"/>
              <w:bottom w:val="single" w:sz="4" w:space="0" w:color="000000"/>
              <w:right w:val="single" w:sz="4" w:space="0" w:color="000000"/>
            </w:tcBorders>
          </w:tcPr>
          <w:p w:rsidR="009637A4" w:rsidRPr="007A3C55" w:rsidRDefault="009637A4" w:rsidP="009637A4">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B2392B" w:rsidRPr="00B2392B">
              <w:rPr>
                <w:rFonts w:asciiTheme="minorHAnsi" w:hAnsiTheme="minorHAnsi" w:hint="eastAsia"/>
                <w:color w:val="000000"/>
              </w:rPr>
              <w:t>確率について理解し，場合の数をもとに事象の確率を求めることができる。</w:t>
            </w:r>
          </w:p>
          <w:p w:rsidR="009637A4" w:rsidRPr="007A3C55" w:rsidRDefault="009637A4" w:rsidP="009637A4">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B2392B" w:rsidRPr="00B2392B">
              <w:rPr>
                <w:rFonts w:asciiTheme="majorHAnsi" w:eastAsiaTheme="majorEastAsia" w:hAnsiTheme="majorHAnsi" w:cs="ＭＳ 明朝" w:hint="eastAsia"/>
                <w:sz w:val="16"/>
              </w:rPr>
              <w:t>例</w:t>
            </w:r>
            <w:r w:rsidR="00B2392B" w:rsidRPr="00B2392B">
              <w:rPr>
                <w:rFonts w:asciiTheme="majorHAnsi" w:eastAsiaTheme="majorEastAsia" w:hAnsiTheme="majorHAnsi" w:cs="ＭＳ 明朝" w:hint="eastAsia"/>
                <w:sz w:val="16"/>
              </w:rPr>
              <w:t>1</w:t>
            </w:r>
            <w:r w:rsidR="00B2392B" w:rsidRPr="00B2392B">
              <w:rPr>
                <w:rFonts w:asciiTheme="majorHAnsi" w:eastAsiaTheme="majorEastAsia" w:hAnsiTheme="majorHAnsi" w:cs="ＭＳ 明朝" w:hint="eastAsia"/>
                <w:sz w:val="16"/>
              </w:rPr>
              <w:t>，</w:t>
            </w:r>
            <w:r w:rsidR="00B2392B" w:rsidRPr="00B2392B">
              <w:rPr>
                <w:rFonts w:asciiTheme="majorHAnsi" w:eastAsiaTheme="majorEastAsia" w:hAnsiTheme="majorHAnsi" w:cs="ＭＳ 明朝" w:hint="eastAsia"/>
                <w:sz w:val="16"/>
              </w:rPr>
              <w:t>2</w:t>
            </w:r>
            <w:r w:rsidR="00B2392B" w:rsidRPr="00B2392B">
              <w:rPr>
                <w:rFonts w:asciiTheme="majorHAnsi" w:eastAsiaTheme="majorEastAsia" w:hAnsiTheme="majorHAnsi" w:cs="ＭＳ 明朝" w:hint="eastAsia"/>
                <w:sz w:val="16"/>
              </w:rPr>
              <w:t>，問</w:t>
            </w:r>
            <w:r w:rsidR="00B2392B" w:rsidRPr="00B2392B">
              <w:rPr>
                <w:rFonts w:asciiTheme="majorHAnsi" w:eastAsiaTheme="majorEastAsia" w:hAnsiTheme="majorHAnsi" w:cs="ＭＳ 明朝" w:hint="eastAsia"/>
                <w:sz w:val="16"/>
              </w:rPr>
              <w:t>1</w:t>
            </w:r>
          </w:p>
        </w:tc>
        <w:tc>
          <w:tcPr>
            <w:tcW w:w="2937" w:type="dxa"/>
            <w:tcBorders>
              <w:top w:val="single" w:sz="4" w:space="0" w:color="000000"/>
              <w:left w:val="single" w:sz="4" w:space="0" w:color="000000"/>
              <w:bottom w:val="single" w:sz="4" w:space="0" w:color="000000"/>
              <w:right w:val="single" w:sz="4" w:space="0" w:color="000000"/>
            </w:tcBorders>
          </w:tcPr>
          <w:p w:rsidR="009637A4" w:rsidRDefault="009637A4" w:rsidP="009637A4">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7E208D" w:rsidRPr="007E208D">
              <w:rPr>
                <w:rFonts w:asciiTheme="minorHAnsi" w:hAnsiTheme="minorHAnsi" w:hint="eastAsia"/>
                <w:color w:val="000000"/>
              </w:rPr>
              <w:t>確率の性質に基づいて事象の起こりやすさを判断することができる。</w:t>
            </w:r>
          </w:p>
          <w:p w:rsidR="009637A4" w:rsidRPr="00037549" w:rsidRDefault="009637A4" w:rsidP="009637A4">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7E208D" w:rsidRPr="007E208D">
              <w:rPr>
                <w:rFonts w:asciiTheme="majorHAnsi" w:eastAsiaTheme="majorEastAsia" w:hAnsiTheme="majorHAnsi" w:cs="ＭＳ 明朝" w:hint="eastAsia"/>
                <w:sz w:val="16"/>
              </w:rPr>
              <w:t>p.23</w:t>
            </w:r>
            <w:r w:rsidR="007E208D" w:rsidRPr="007E208D">
              <w:rPr>
                <w:rFonts w:asciiTheme="majorHAnsi" w:eastAsiaTheme="majorEastAsia" w:hAnsiTheme="majorHAnsi" w:cs="ＭＳ 明朝" w:hint="eastAsia"/>
                <w:sz w:val="16"/>
              </w:rPr>
              <w:t>［考えてみよう］</w:t>
            </w:r>
          </w:p>
        </w:tc>
        <w:tc>
          <w:tcPr>
            <w:tcW w:w="2937" w:type="dxa"/>
            <w:tcBorders>
              <w:top w:val="single" w:sz="4" w:space="0" w:color="000000"/>
              <w:left w:val="single" w:sz="4" w:space="0" w:color="000000"/>
              <w:bottom w:val="single" w:sz="4" w:space="0" w:color="000000"/>
              <w:right w:val="single" w:sz="4" w:space="0" w:color="000000"/>
            </w:tcBorders>
          </w:tcPr>
          <w:p w:rsidR="009637A4" w:rsidRDefault="009637A4" w:rsidP="009637A4">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7E208D" w:rsidRPr="007E208D">
              <w:rPr>
                <w:rFonts w:asciiTheme="minorHAnsi" w:hAnsiTheme="minorHAnsi" w:hint="eastAsia"/>
                <w:color w:val="000000"/>
              </w:rPr>
              <w:t>確率の性質を振り返って，事象の起こりやすさを判断しようとしている。</w:t>
            </w:r>
          </w:p>
          <w:p w:rsidR="009637A4" w:rsidRPr="007A3C55" w:rsidRDefault="009637A4" w:rsidP="007E208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7E208D" w:rsidRPr="007E208D">
              <w:rPr>
                <w:rFonts w:asciiTheme="majorHAnsi" w:eastAsiaTheme="majorEastAsia" w:hAnsiTheme="majorHAnsi" w:cs="ＭＳ 明朝" w:hint="eastAsia"/>
                <w:sz w:val="16"/>
              </w:rPr>
              <w:t>p.23</w:t>
            </w:r>
            <w:r w:rsidR="007E208D" w:rsidRPr="007E208D">
              <w:rPr>
                <w:rFonts w:asciiTheme="majorHAnsi" w:eastAsiaTheme="majorEastAsia" w:hAnsiTheme="majorHAnsi" w:cs="ＭＳ 明朝" w:hint="eastAsia"/>
                <w:sz w:val="16"/>
              </w:rPr>
              <w:t>［考えてみよう］</w:t>
            </w:r>
          </w:p>
        </w:tc>
      </w:tr>
      <w:tr w:rsidR="009637A4" w:rsidRPr="007A3C55" w:rsidTr="00AF1203">
        <w:tc>
          <w:tcPr>
            <w:tcW w:w="2825" w:type="dxa"/>
            <w:tcBorders>
              <w:top w:val="single" w:sz="4" w:space="0" w:color="000000"/>
              <w:left w:val="single" w:sz="4" w:space="0" w:color="000000"/>
              <w:bottom w:val="single" w:sz="4" w:space="0" w:color="000000"/>
              <w:right w:val="single" w:sz="4" w:space="0" w:color="000000"/>
            </w:tcBorders>
          </w:tcPr>
          <w:p w:rsidR="009637A4" w:rsidRPr="007A3C55" w:rsidRDefault="007E208D" w:rsidP="009637A4">
            <w:pPr>
              <w:pBdr>
                <w:top w:val="nil"/>
                <w:left w:val="nil"/>
                <w:bottom w:val="nil"/>
                <w:right w:val="nil"/>
                <w:between w:val="nil"/>
              </w:pBdr>
              <w:ind w:left="400" w:hanging="400"/>
              <w:rPr>
                <w:rFonts w:asciiTheme="minorHAnsi" w:hAnsiTheme="minorHAnsi"/>
                <w:color w:val="000000"/>
              </w:rPr>
            </w:pPr>
            <w:r w:rsidRPr="007E208D">
              <w:rPr>
                <w:rFonts w:asciiTheme="minorHAnsi" w:hAnsiTheme="minorHAnsi" w:hint="eastAsia"/>
                <w:color w:val="000000"/>
              </w:rPr>
              <w:t>２</w:t>
            </w:r>
            <w:r w:rsidRPr="007E208D">
              <w:rPr>
                <w:rFonts w:asciiTheme="minorHAnsi" w:hAnsiTheme="minorHAnsi" w:hint="eastAsia"/>
                <w:color w:val="000000"/>
              </w:rPr>
              <w:tab/>
            </w:r>
            <w:r w:rsidRPr="007E208D">
              <w:rPr>
                <w:rFonts w:asciiTheme="minorHAnsi" w:hAnsiTheme="minorHAnsi" w:hint="eastAsia"/>
                <w:color w:val="000000"/>
              </w:rPr>
              <w:t>確率の計算</w:t>
            </w:r>
          </w:p>
        </w:tc>
        <w:tc>
          <w:tcPr>
            <w:tcW w:w="453" w:type="dxa"/>
            <w:tcBorders>
              <w:top w:val="single" w:sz="4" w:space="0" w:color="000000"/>
              <w:left w:val="single" w:sz="4" w:space="0" w:color="000000"/>
              <w:bottom w:val="single" w:sz="4" w:space="0" w:color="000000"/>
              <w:right w:val="single" w:sz="4" w:space="0" w:color="000000"/>
            </w:tcBorders>
          </w:tcPr>
          <w:p w:rsidR="009637A4" w:rsidRPr="007A3C55" w:rsidRDefault="007E208D" w:rsidP="009637A4">
            <w:pPr>
              <w:jc w:val="center"/>
              <w:rPr>
                <w:rFonts w:asciiTheme="minorHAnsi" w:hAnsiTheme="minorHAnsi"/>
              </w:rPr>
            </w:pPr>
            <w:r>
              <w:rPr>
                <w:rFonts w:asciiTheme="minorHAnsi" w:hAnsiTheme="minorHAnsi"/>
              </w:rPr>
              <w:t>2</w:t>
            </w:r>
          </w:p>
        </w:tc>
        <w:tc>
          <w:tcPr>
            <w:tcW w:w="2937" w:type="dxa"/>
            <w:tcBorders>
              <w:top w:val="single" w:sz="4" w:space="0" w:color="000000"/>
              <w:left w:val="single" w:sz="4" w:space="0" w:color="000000"/>
              <w:bottom w:val="single" w:sz="4" w:space="0" w:color="000000"/>
              <w:right w:val="single" w:sz="12" w:space="0" w:color="auto"/>
            </w:tcBorders>
          </w:tcPr>
          <w:p w:rsidR="009637A4" w:rsidRPr="007A3C55" w:rsidRDefault="007E208D" w:rsidP="009637A4">
            <w:pPr>
              <w:rPr>
                <w:rFonts w:asciiTheme="minorHAnsi" w:hAnsiTheme="minorHAnsi"/>
              </w:rPr>
            </w:pPr>
            <w:r w:rsidRPr="007E208D">
              <w:rPr>
                <w:rFonts w:asciiTheme="minorHAnsi" w:hAnsiTheme="minorHAnsi" w:hint="eastAsia"/>
              </w:rPr>
              <w:t>いろいろな事象について，場合の数をもとに，確率を求めることができる。</w:t>
            </w:r>
          </w:p>
        </w:tc>
        <w:tc>
          <w:tcPr>
            <w:tcW w:w="2937" w:type="dxa"/>
            <w:tcBorders>
              <w:top w:val="single" w:sz="4" w:space="0" w:color="000000"/>
              <w:left w:val="single" w:sz="12" w:space="0" w:color="auto"/>
              <w:bottom w:val="single" w:sz="4" w:space="0" w:color="000000"/>
              <w:right w:val="single" w:sz="4" w:space="0" w:color="000000"/>
            </w:tcBorders>
          </w:tcPr>
          <w:p w:rsidR="009637A4" w:rsidRPr="007A3C55" w:rsidRDefault="009637A4" w:rsidP="009637A4">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7E208D" w:rsidRPr="007E208D">
              <w:rPr>
                <w:rFonts w:asciiTheme="minorHAnsi" w:hAnsiTheme="minorHAnsi" w:hint="eastAsia"/>
                <w:color w:val="000000"/>
              </w:rPr>
              <w:t>いろいろな事象について，場合の数をもとにしてその</w:t>
            </w:r>
            <w:r w:rsidR="007E208D" w:rsidRPr="007E208D">
              <w:rPr>
                <w:rFonts w:asciiTheme="minorHAnsi" w:hAnsiTheme="minorHAnsi" w:hint="eastAsia"/>
                <w:color w:val="000000"/>
                <w:spacing w:val="-4"/>
              </w:rPr>
              <w:t>確率を求めることができる。</w:t>
            </w:r>
          </w:p>
          <w:p w:rsidR="009637A4" w:rsidRPr="007E208D" w:rsidRDefault="009637A4" w:rsidP="007E208D">
            <w:pPr>
              <w:pBdr>
                <w:top w:val="nil"/>
                <w:left w:val="nil"/>
                <w:bottom w:val="nil"/>
                <w:right w:val="nil"/>
                <w:between w:val="nil"/>
              </w:pBdr>
              <w:ind w:leftChars="100" w:left="360" w:hangingChars="100" w:hanging="160"/>
              <w:rPr>
                <w:rFonts w:asciiTheme="majorHAnsi" w:eastAsiaTheme="majorEastAsia" w:hAnsiTheme="majorHAnsi" w:cs="ＭＳ 明朝"/>
                <w:sz w:val="16"/>
              </w:rPr>
            </w:pPr>
            <w:r w:rsidRPr="00310A4D">
              <w:rPr>
                <w:rFonts w:asciiTheme="majorHAnsi" w:eastAsiaTheme="majorEastAsia" w:hAnsiTheme="majorHAnsi" w:cs="ＭＳ 明朝" w:hint="eastAsia"/>
                <w:sz w:val="16"/>
              </w:rPr>
              <w:t>※</w:t>
            </w:r>
            <w:r w:rsidR="007E208D" w:rsidRPr="007E208D">
              <w:rPr>
                <w:rFonts w:asciiTheme="majorHAnsi" w:eastAsiaTheme="majorEastAsia" w:hAnsiTheme="majorHAnsi" w:cs="ＭＳ 明朝" w:hint="eastAsia"/>
                <w:sz w:val="16"/>
              </w:rPr>
              <w:t>例</w:t>
            </w:r>
            <w:r w:rsidR="007E208D" w:rsidRPr="007E208D">
              <w:rPr>
                <w:rFonts w:asciiTheme="majorHAnsi" w:eastAsiaTheme="majorEastAsia" w:hAnsiTheme="majorHAnsi" w:cs="ＭＳ 明朝" w:hint="eastAsia"/>
                <w:sz w:val="16"/>
              </w:rPr>
              <w:t>3</w:t>
            </w:r>
            <w:r w:rsidR="007E208D" w:rsidRPr="007E208D">
              <w:rPr>
                <w:rFonts w:asciiTheme="majorHAnsi" w:eastAsiaTheme="majorEastAsia" w:hAnsiTheme="majorHAnsi" w:cs="ＭＳ 明朝" w:hint="eastAsia"/>
                <w:sz w:val="16"/>
              </w:rPr>
              <w:t>，</w:t>
            </w:r>
            <w:r w:rsidR="007E208D" w:rsidRPr="007E208D">
              <w:rPr>
                <w:rFonts w:asciiTheme="majorHAnsi" w:eastAsiaTheme="majorEastAsia" w:hAnsiTheme="majorHAnsi" w:cs="ＭＳ 明朝" w:hint="eastAsia"/>
                <w:sz w:val="16"/>
              </w:rPr>
              <w:t>4</w:t>
            </w:r>
            <w:r w:rsidR="007E208D" w:rsidRPr="007E208D">
              <w:rPr>
                <w:rFonts w:asciiTheme="majorHAnsi" w:eastAsiaTheme="majorEastAsia" w:hAnsiTheme="majorHAnsi" w:cs="ＭＳ 明朝" w:hint="eastAsia"/>
                <w:sz w:val="16"/>
              </w:rPr>
              <w:t>，例題</w:t>
            </w:r>
            <w:r w:rsidR="007E208D" w:rsidRPr="007E208D">
              <w:rPr>
                <w:rFonts w:asciiTheme="majorHAnsi" w:eastAsiaTheme="majorEastAsia" w:hAnsiTheme="majorHAnsi" w:cs="ＭＳ 明朝" w:hint="eastAsia"/>
                <w:sz w:val="16"/>
              </w:rPr>
              <w:t>1</w:t>
            </w:r>
            <w:r w:rsidR="007E208D" w:rsidRPr="007E208D">
              <w:rPr>
                <w:rFonts w:asciiTheme="majorHAnsi" w:eastAsiaTheme="majorEastAsia" w:hAnsiTheme="majorHAnsi" w:cs="ＭＳ 明朝" w:hint="eastAsia"/>
                <w:sz w:val="16"/>
              </w:rPr>
              <w:t>，</w:t>
            </w:r>
            <w:r w:rsidR="007E208D" w:rsidRPr="007E208D">
              <w:rPr>
                <w:rFonts w:asciiTheme="majorHAnsi" w:eastAsiaTheme="majorEastAsia" w:hAnsiTheme="majorHAnsi" w:cs="ＭＳ 明朝" w:hint="eastAsia"/>
                <w:sz w:val="16"/>
              </w:rPr>
              <w:t>2</w:t>
            </w:r>
            <w:r w:rsidR="007E208D" w:rsidRPr="007E208D">
              <w:rPr>
                <w:rFonts w:asciiTheme="majorHAnsi" w:eastAsiaTheme="majorEastAsia" w:hAnsiTheme="majorHAnsi" w:cs="ＭＳ 明朝" w:hint="eastAsia"/>
                <w:sz w:val="16"/>
              </w:rPr>
              <w:t>，問</w:t>
            </w:r>
            <w:r w:rsidR="007E208D" w:rsidRPr="007E208D">
              <w:rPr>
                <w:rFonts w:asciiTheme="majorHAnsi" w:eastAsiaTheme="majorEastAsia" w:hAnsiTheme="majorHAnsi" w:cs="ＭＳ 明朝" w:hint="eastAsia"/>
                <w:sz w:val="16"/>
              </w:rPr>
              <w:t>2</w:t>
            </w:r>
            <w:r w:rsidR="007E208D" w:rsidRPr="007E208D">
              <w:rPr>
                <w:rFonts w:asciiTheme="majorHAnsi" w:eastAsiaTheme="majorEastAsia" w:hAnsiTheme="majorHAnsi" w:cs="ＭＳ 明朝" w:hint="eastAsia"/>
                <w:sz w:val="16"/>
              </w:rPr>
              <w:t>～</w:t>
            </w:r>
            <w:r w:rsidR="007E208D" w:rsidRPr="007E208D">
              <w:rPr>
                <w:rFonts w:asciiTheme="majorHAnsi" w:eastAsiaTheme="majorEastAsia" w:hAnsiTheme="majorHAnsi" w:cs="ＭＳ 明朝" w:hint="eastAsia"/>
                <w:sz w:val="16"/>
              </w:rPr>
              <w:t>5</w:t>
            </w:r>
          </w:p>
        </w:tc>
        <w:tc>
          <w:tcPr>
            <w:tcW w:w="2937" w:type="dxa"/>
            <w:tcBorders>
              <w:top w:val="single" w:sz="4" w:space="0" w:color="000000"/>
              <w:left w:val="single" w:sz="4" w:space="0" w:color="000000"/>
              <w:bottom w:val="single" w:sz="4" w:space="0" w:color="000000"/>
              <w:right w:val="single" w:sz="4" w:space="0" w:color="000000"/>
            </w:tcBorders>
          </w:tcPr>
          <w:p w:rsidR="009637A4" w:rsidRPr="007A3C55" w:rsidRDefault="009637A4" w:rsidP="007E208D">
            <w:pPr>
              <w:pBdr>
                <w:top w:val="nil"/>
                <w:left w:val="nil"/>
                <w:bottom w:val="nil"/>
                <w:right w:val="nil"/>
                <w:between w:val="nil"/>
              </w:pBdr>
              <w:rPr>
                <w:rFonts w:asciiTheme="minorHAnsi" w:hAnsiTheme="minorHAnsi"/>
              </w:rPr>
            </w:pPr>
          </w:p>
        </w:tc>
        <w:tc>
          <w:tcPr>
            <w:tcW w:w="2937" w:type="dxa"/>
            <w:tcBorders>
              <w:top w:val="single" w:sz="4" w:space="0" w:color="000000"/>
              <w:left w:val="single" w:sz="4" w:space="0" w:color="000000"/>
              <w:bottom w:val="single" w:sz="4" w:space="0" w:color="000000"/>
              <w:right w:val="single" w:sz="4" w:space="0" w:color="000000"/>
            </w:tcBorders>
          </w:tcPr>
          <w:p w:rsidR="009637A4" w:rsidRPr="007A3C55" w:rsidRDefault="009637A4" w:rsidP="007E208D">
            <w:pPr>
              <w:pBdr>
                <w:top w:val="nil"/>
                <w:left w:val="nil"/>
                <w:bottom w:val="nil"/>
                <w:right w:val="nil"/>
                <w:between w:val="nil"/>
              </w:pBdr>
              <w:rPr>
                <w:rFonts w:asciiTheme="minorHAnsi" w:hAnsiTheme="minorHAnsi"/>
              </w:rPr>
            </w:pPr>
          </w:p>
        </w:tc>
      </w:tr>
      <w:tr w:rsidR="007E208D" w:rsidRPr="007A3C55" w:rsidTr="00AF1203">
        <w:tc>
          <w:tcPr>
            <w:tcW w:w="2825" w:type="dxa"/>
            <w:tcBorders>
              <w:top w:val="single" w:sz="4" w:space="0" w:color="000000"/>
              <w:left w:val="single" w:sz="4" w:space="0" w:color="000000"/>
              <w:bottom w:val="single" w:sz="4" w:space="0" w:color="000000"/>
              <w:right w:val="single" w:sz="4" w:space="0" w:color="000000"/>
            </w:tcBorders>
          </w:tcPr>
          <w:p w:rsidR="007E208D" w:rsidRDefault="007E208D" w:rsidP="007E208D">
            <w:pPr>
              <w:pBdr>
                <w:top w:val="nil"/>
                <w:left w:val="nil"/>
                <w:bottom w:val="nil"/>
                <w:right w:val="nil"/>
                <w:between w:val="nil"/>
              </w:pBdr>
              <w:ind w:left="400" w:hanging="400"/>
              <w:rPr>
                <w:rFonts w:asciiTheme="minorHAnsi" w:hAnsiTheme="minorHAnsi"/>
                <w:color w:val="000000"/>
              </w:rPr>
            </w:pPr>
            <w:r w:rsidRPr="007E208D">
              <w:rPr>
                <w:rFonts w:asciiTheme="minorHAnsi" w:hAnsiTheme="minorHAnsi" w:hint="eastAsia"/>
                <w:color w:val="000000"/>
              </w:rPr>
              <w:t>３　排反事象の確率</w:t>
            </w:r>
          </w:p>
        </w:tc>
        <w:tc>
          <w:tcPr>
            <w:tcW w:w="453" w:type="dxa"/>
            <w:tcBorders>
              <w:top w:val="single" w:sz="4" w:space="0" w:color="000000"/>
              <w:left w:val="single" w:sz="4" w:space="0" w:color="000000"/>
              <w:bottom w:val="single" w:sz="4" w:space="0" w:color="000000"/>
              <w:right w:val="single" w:sz="4" w:space="0" w:color="000000"/>
            </w:tcBorders>
          </w:tcPr>
          <w:p w:rsidR="007E208D" w:rsidRPr="007A3C55" w:rsidRDefault="007E208D" w:rsidP="007E208D">
            <w:pPr>
              <w:jc w:val="center"/>
              <w:rPr>
                <w:rFonts w:asciiTheme="minorHAnsi" w:hAnsiTheme="minorHAnsi"/>
              </w:rPr>
            </w:pPr>
            <w:r>
              <w:rPr>
                <w:rFonts w:asciiTheme="minorHAnsi" w:hAnsiTheme="minorHAnsi"/>
              </w:rPr>
              <w:t>2</w:t>
            </w:r>
          </w:p>
        </w:tc>
        <w:tc>
          <w:tcPr>
            <w:tcW w:w="2937" w:type="dxa"/>
            <w:tcBorders>
              <w:top w:val="single" w:sz="4" w:space="0" w:color="000000"/>
              <w:left w:val="single" w:sz="4" w:space="0" w:color="000000"/>
              <w:bottom w:val="single" w:sz="4" w:space="0" w:color="000000"/>
              <w:right w:val="single" w:sz="12" w:space="0" w:color="auto"/>
            </w:tcBorders>
          </w:tcPr>
          <w:p w:rsidR="007E208D" w:rsidRPr="007A3C55" w:rsidRDefault="007E208D" w:rsidP="007E208D">
            <w:pPr>
              <w:rPr>
                <w:rFonts w:asciiTheme="minorHAnsi" w:hAnsiTheme="minorHAnsi"/>
              </w:rPr>
            </w:pPr>
            <w:r w:rsidRPr="007E208D">
              <w:rPr>
                <w:rFonts w:asciiTheme="minorHAnsi" w:hAnsiTheme="minorHAnsi" w:hint="eastAsia"/>
              </w:rPr>
              <w:t>確率の加法定理を理解し，排反事象の確率を求めることができる。</w:t>
            </w:r>
          </w:p>
        </w:tc>
        <w:tc>
          <w:tcPr>
            <w:tcW w:w="2937" w:type="dxa"/>
            <w:tcBorders>
              <w:top w:val="single" w:sz="4" w:space="0" w:color="000000"/>
              <w:left w:val="single" w:sz="12" w:space="0" w:color="auto"/>
              <w:bottom w:val="single" w:sz="4" w:space="0" w:color="000000"/>
              <w:right w:val="single" w:sz="4" w:space="0" w:color="000000"/>
            </w:tcBorders>
          </w:tcPr>
          <w:p w:rsidR="007E208D" w:rsidRPr="007A3C55" w:rsidRDefault="007E208D" w:rsidP="007E208D">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Pr="007E208D">
              <w:rPr>
                <w:rFonts w:asciiTheme="minorHAnsi" w:hAnsiTheme="minorHAnsi" w:hint="eastAsia"/>
                <w:color w:val="000000"/>
              </w:rPr>
              <w:t>確率の加法定理を理解し，排反事象の確率を求めることができる。</w:t>
            </w:r>
          </w:p>
          <w:p w:rsidR="007E208D" w:rsidRPr="007E208D" w:rsidRDefault="007E208D" w:rsidP="007E208D">
            <w:pPr>
              <w:pBdr>
                <w:top w:val="nil"/>
                <w:left w:val="nil"/>
                <w:bottom w:val="nil"/>
                <w:right w:val="nil"/>
                <w:between w:val="nil"/>
              </w:pBdr>
              <w:ind w:leftChars="100" w:left="360" w:hangingChars="100" w:hanging="160"/>
              <w:rPr>
                <w:rFonts w:asciiTheme="majorHAnsi" w:eastAsiaTheme="majorEastAsia" w:hAnsiTheme="majorHAnsi" w:cs="ＭＳ 明朝"/>
                <w:sz w:val="16"/>
              </w:rPr>
            </w:pPr>
            <w:r w:rsidRPr="00310A4D">
              <w:rPr>
                <w:rFonts w:asciiTheme="majorHAnsi" w:eastAsiaTheme="majorEastAsia" w:hAnsiTheme="majorHAnsi" w:cs="ＭＳ 明朝" w:hint="eastAsia"/>
                <w:sz w:val="16"/>
              </w:rPr>
              <w:t>※</w:t>
            </w:r>
            <w:r w:rsidRPr="007E208D">
              <w:rPr>
                <w:rFonts w:asciiTheme="majorHAnsi" w:eastAsiaTheme="majorEastAsia" w:hAnsiTheme="majorHAnsi" w:cs="ＭＳ 明朝" w:hint="eastAsia"/>
                <w:sz w:val="16"/>
              </w:rPr>
              <w:t>例</w:t>
            </w:r>
            <w:r w:rsidRPr="007E208D">
              <w:rPr>
                <w:rFonts w:asciiTheme="majorHAnsi" w:eastAsiaTheme="majorEastAsia" w:hAnsiTheme="majorHAnsi" w:cs="ＭＳ 明朝" w:hint="eastAsia"/>
                <w:sz w:val="16"/>
              </w:rPr>
              <w:t>5</w:t>
            </w:r>
            <w:r w:rsidRPr="007E208D">
              <w:rPr>
                <w:rFonts w:asciiTheme="majorHAnsi" w:eastAsiaTheme="majorEastAsia" w:hAnsiTheme="majorHAnsi" w:cs="ＭＳ 明朝" w:hint="eastAsia"/>
                <w:sz w:val="16"/>
              </w:rPr>
              <w:t>，例題</w:t>
            </w:r>
            <w:r w:rsidRPr="007E208D">
              <w:rPr>
                <w:rFonts w:asciiTheme="majorHAnsi" w:eastAsiaTheme="majorEastAsia" w:hAnsiTheme="majorHAnsi" w:cs="ＭＳ 明朝" w:hint="eastAsia"/>
                <w:sz w:val="16"/>
              </w:rPr>
              <w:t>3</w:t>
            </w:r>
            <w:r w:rsidRPr="007E208D">
              <w:rPr>
                <w:rFonts w:asciiTheme="majorHAnsi" w:eastAsiaTheme="majorEastAsia" w:hAnsiTheme="majorHAnsi" w:cs="ＭＳ 明朝" w:hint="eastAsia"/>
                <w:sz w:val="16"/>
              </w:rPr>
              <w:t>，問</w:t>
            </w:r>
            <w:r w:rsidRPr="007E208D">
              <w:rPr>
                <w:rFonts w:asciiTheme="majorHAnsi" w:eastAsiaTheme="majorEastAsia" w:hAnsiTheme="majorHAnsi" w:cs="ＭＳ 明朝" w:hint="eastAsia"/>
                <w:sz w:val="16"/>
              </w:rPr>
              <w:t>6</w:t>
            </w:r>
            <w:r w:rsidRPr="007E208D">
              <w:rPr>
                <w:rFonts w:asciiTheme="majorHAnsi" w:eastAsiaTheme="majorEastAsia" w:hAnsiTheme="majorHAnsi" w:cs="ＭＳ 明朝" w:hint="eastAsia"/>
                <w:sz w:val="16"/>
              </w:rPr>
              <w:t>，</w:t>
            </w:r>
            <w:r w:rsidRPr="007E208D">
              <w:rPr>
                <w:rFonts w:asciiTheme="majorHAnsi" w:eastAsiaTheme="majorEastAsia" w:hAnsiTheme="majorHAnsi" w:cs="ＭＳ 明朝" w:hint="eastAsia"/>
                <w:sz w:val="16"/>
              </w:rPr>
              <w:t>7</w:t>
            </w:r>
          </w:p>
        </w:tc>
        <w:tc>
          <w:tcPr>
            <w:tcW w:w="2937" w:type="dxa"/>
            <w:tcBorders>
              <w:top w:val="single" w:sz="4" w:space="0" w:color="000000"/>
              <w:left w:val="single" w:sz="4" w:space="0" w:color="000000"/>
              <w:bottom w:val="single" w:sz="4" w:space="0" w:color="000000"/>
              <w:right w:val="single" w:sz="4" w:space="0" w:color="000000"/>
            </w:tcBorders>
          </w:tcPr>
          <w:p w:rsidR="007E208D" w:rsidRPr="007A3C55" w:rsidRDefault="007E208D" w:rsidP="007E208D">
            <w:pPr>
              <w:ind w:left="200" w:hangingChars="100" w:hanging="200"/>
              <w:rPr>
                <w:rFonts w:asciiTheme="minorHAnsi" w:hAnsiTheme="minorHAnsi"/>
              </w:rPr>
            </w:pPr>
          </w:p>
        </w:tc>
        <w:tc>
          <w:tcPr>
            <w:tcW w:w="2937" w:type="dxa"/>
            <w:tcBorders>
              <w:top w:val="single" w:sz="4" w:space="0" w:color="000000"/>
              <w:left w:val="single" w:sz="4" w:space="0" w:color="000000"/>
              <w:bottom w:val="single" w:sz="4" w:space="0" w:color="000000"/>
              <w:right w:val="single" w:sz="4" w:space="0" w:color="000000"/>
            </w:tcBorders>
          </w:tcPr>
          <w:p w:rsidR="007E208D" w:rsidRPr="007A3C55" w:rsidRDefault="007E208D" w:rsidP="007E208D">
            <w:pPr>
              <w:ind w:left="200" w:hangingChars="100" w:hanging="200"/>
              <w:rPr>
                <w:rFonts w:asciiTheme="minorHAnsi" w:hAnsiTheme="minorHAnsi"/>
              </w:rPr>
            </w:pPr>
          </w:p>
        </w:tc>
      </w:tr>
      <w:tr w:rsidR="007E208D" w:rsidRPr="007A3C55" w:rsidTr="00AF1203">
        <w:tc>
          <w:tcPr>
            <w:tcW w:w="2825" w:type="dxa"/>
            <w:tcBorders>
              <w:top w:val="single" w:sz="4" w:space="0" w:color="000000"/>
              <w:left w:val="single" w:sz="4" w:space="0" w:color="000000"/>
              <w:bottom w:val="single" w:sz="4" w:space="0" w:color="000000"/>
              <w:right w:val="single" w:sz="4" w:space="0" w:color="000000"/>
            </w:tcBorders>
          </w:tcPr>
          <w:p w:rsidR="007E208D" w:rsidRDefault="007E208D" w:rsidP="007E208D">
            <w:pPr>
              <w:pBdr>
                <w:top w:val="nil"/>
                <w:left w:val="nil"/>
                <w:bottom w:val="nil"/>
                <w:right w:val="nil"/>
                <w:between w:val="nil"/>
              </w:pBdr>
              <w:ind w:left="400" w:hanging="400"/>
              <w:rPr>
                <w:rFonts w:asciiTheme="minorHAnsi" w:hAnsiTheme="minorHAnsi"/>
                <w:color w:val="000000"/>
              </w:rPr>
            </w:pPr>
            <w:r w:rsidRPr="007E208D">
              <w:rPr>
                <w:rFonts w:asciiTheme="minorHAnsi" w:hAnsiTheme="minorHAnsi" w:hint="eastAsia"/>
                <w:color w:val="000000"/>
              </w:rPr>
              <w:t>４　余事象の確率</w:t>
            </w:r>
          </w:p>
        </w:tc>
        <w:tc>
          <w:tcPr>
            <w:tcW w:w="453" w:type="dxa"/>
            <w:tcBorders>
              <w:top w:val="single" w:sz="4" w:space="0" w:color="000000"/>
              <w:left w:val="single" w:sz="4" w:space="0" w:color="000000"/>
              <w:bottom w:val="single" w:sz="4" w:space="0" w:color="000000"/>
              <w:right w:val="single" w:sz="4" w:space="0" w:color="000000"/>
            </w:tcBorders>
          </w:tcPr>
          <w:p w:rsidR="007E208D" w:rsidRPr="007A3C55" w:rsidRDefault="007E208D" w:rsidP="007E208D">
            <w:pPr>
              <w:jc w:val="center"/>
              <w:rPr>
                <w:rFonts w:asciiTheme="minorHAnsi" w:hAnsiTheme="minorHAnsi"/>
              </w:rPr>
            </w:pPr>
            <w:r>
              <w:rPr>
                <w:rFonts w:asciiTheme="minorHAnsi" w:hAnsiTheme="minorHAnsi"/>
              </w:rPr>
              <w:t>2</w:t>
            </w:r>
          </w:p>
        </w:tc>
        <w:tc>
          <w:tcPr>
            <w:tcW w:w="2937" w:type="dxa"/>
            <w:tcBorders>
              <w:top w:val="single" w:sz="4" w:space="0" w:color="000000"/>
              <w:left w:val="single" w:sz="4" w:space="0" w:color="000000"/>
              <w:bottom w:val="single" w:sz="4" w:space="0" w:color="000000"/>
              <w:right w:val="single" w:sz="12" w:space="0" w:color="auto"/>
            </w:tcBorders>
          </w:tcPr>
          <w:p w:rsidR="007E208D" w:rsidRPr="007A3C55" w:rsidRDefault="007E208D" w:rsidP="007E208D">
            <w:pPr>
              <w:rPr>
                <w:rFonts w:asciiTheme="minorHAnsi" w:hAnsiTheme="minorHAnsi"/>
              </w:rPr>
            </w:pPr>
            <w:r w:rsidRPr="007E208D">
              <w:rPr>
                <w:rFonts w:asciiTheme="minorHAnsi" w:hAnsiTheme="minorHAnsi" w:hint="eastAsia"/>
              </w:rPr>
              <w:t>余事象の確率を求めることができる。</w:t>
            </w:r>
          </w:p>
        </w:tc>
        <w:tc>
          <w:tcPr>
            <w:tcW w:w="2937" w:type="dxa"/>
            <w:tcBorders>
              <w:top w:val="single" w:sz="4" w:space="0" w:color="000000"/>
              <w:left w:val="single" w:sz="12" w:space="0" w:color="auto"/>
              <w:bottom w:val="single" w:sz="4" w:space="0" w:color="000000"/>
              <w:right w:val="single" w:sz="4" w:space="0" w:color="000000"/>
            </w:tcBorders>
          </w:tcPr>
          <w:p w:rsidR="007E208D" w:rsidRPr="007A3C55" w:rsidRDefault="007E208D" w:rsidP="007E208D">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Pr="007E208D">
              <w:rPr>
                <w:rFonts w:asciiTheme="minorHAnsi" w:hAnsiTheme="minorHAnsi" w:hint="eastAsia"/>
                <w:color w:val="000000"/>
              </w:rPr>
              <w:t>余事象の確率を求めることができる。</w:t>
            </w:r>
          </w:p>
          <w:p w:rsidR="007E208D" w:rsidRPr="007E208D" w:rsidRDefault="007E208D" w:rsidP="007E208D">
            <w:pPr>
              <w:pBdr>
                <w:top w:val="nil"/>
                <w:left w:val="nil"/>
                <w:bottom w:val="nil"/>
                <w:right w:val="nil"/>
                <w:between w:val="nil"/>
              </w:pBdr>
              <w:ind w:leftChars="100" w:left="360" w:hangingChars="100" w:hanging="160"/>
              <w:rPr>
                <w:rFonts w:asciiTheme="majorHAnsi" w:eastAsiaTheme="majorEastAsia" w:hAnsiTheme="majorHAnsi" w:cs="ＭＳ 明朝"/>
                <w:sz w:val="16"/>
              </w:rPr>
            </w:pPr>
            <w:r w:rsidRPr="00310A4D">
              <w:rPr>
                <w:rFonts w:asciiTheme="majorHAnsi" w:eastAsiaTheme="majorEastAsia" w:hAnsiTheme="majorHAnsi" w:cs="ＭＳ 明朝" w:hint="eastAsia"/>
                <w:sz w:val="16"/>
              </w:rPr>
              <w:t>※</w:t>
            </w:r>
            <w:r w:rsidRPr="007E208D">
              <w:rPr>
                <w:rFonts w:asciiTheme="majorHAnsi" w:eastAsiaTheme="majorEastAsia" w:hAnsiTheme="majorHAnsi" w:cs="ＭＳ 明朝" w:hint="eastAsia"/>
                <w:sz w:val="16"/>
              </w:rPr>
              <w:t>例</w:t>
            </w:r>
            <w:r w:rsidRPr="007E208D">
              <w:rPr>
                <w:rFonts w:asciiTheme="majorHAnsi" w:eastAsiaTheme="majorEastAsia" w:hAnsiTheme="majorHAnsi" w:cs="ＭＳ 明朝" w:hint="eastAsia"/>
                <w:sz w:val="16"/>
              </w:rPr>
              <w:t>6</w:t>
            </w:r>
            <w:r w:rsidRPr="007E208D">
              <w:rPr>
                <w:rFonts w:asciiTheme="majorHAnsi" w:eastAsiaTheme="majorEastAsia" w:hAnsiTheme="majorHAnsi" w:cs="ＭＳ 明朝" w:hint="eastAsia"/>
                <w:sz w:val="16"/>
              </w:rPr>
              <w:t>，</w:t>
            </w:r>
            <w:r w:rsidRPr="007E208D">
              <w:rPr>
                <w:rFonts w:asciiTheme="majorHAnsi" w:eastAsiaTheme="majorEastAsia" w:hAnsiTheme="majorHAnsi" w:cs="ＭＳ 明朝" w:hint="eastAsia"/>
                <w:sz w:val="16"/>
              </w:rPr>
              <w:t>7</w:t>
            </w:r>
            <w:r w:rsidRPr="007E208D">
              <w:rPr>
                <w:rFonts w:asciiTheme="majorHAnsi" w:eastAsiaTheme="majorEastAsia" w:hAnsiTheme="majorHAnsi" w:cs="ＭＳ 明朝" w:hint="eastAsia"/>
                <w:sz w:val="16"/>
              </w:rPr>
              <w:t>，例題</w:t>
            </w:r>
            <w:r w:rsidRPr="007E208D">
              <w:rPr>
                <w:rFonts w:asciiTheme="majorHAnsi" w:eastAsiaTheme="majorEastAsia" w:hAnsiTheme="majorHAnsi" w:cs="ＭＳ 明朝" w:hint="eastAsia"/>
                <w:sz w:val="16"/>
              </w:rPr>
              <w:t>4</w:t>
            </w:r>
            <w:r w:rsidRPr="007E208D">
              <w:rPr>
                <w:rFonts w:asciiTheme="majorHAnsi" w:eastAsiaTheme="majorEastAsia" w:hAnsiTheme="majorHAnsi" w:cs="ＭＳ 明朝" w:hint="eastAsia"/>
                <w:sz w:val="16"/>
              </w:rPr>
              <w:t>，問</w:t>
            </w:r>
            <w:r w:rsidRPr="007E208D">
              <w:rPr>
                <w:rFonts w:asciiTheme="majorHAnsi" w:eastAsiaTheme="majorEastAsia" w:hAnsiTheme="majorHAnsi" w:cs="ＭＳ 明朝" w:hint="eastAsia"/>
                <w:sz w:val="16"/>
              </w:rPr>
              <w:t>8</w:t>
            </w:r>
            <w:r w:rsidRPr="007E208D">
              <w:rPr>
                <w:rFonts w:asciiTheme="majorHAnsi" w:eastAsiaTheme="majorEastAsia" w:hAnsiTheme="majorHAnsi" w:cs="ＭＳ 明朝" w:hint="eastAsia"/>
                <w:sz w:val="16"/>
              </w:rPr>
              <w:t>～</w:t>
            </w:r>
            <w:r w:rsidRPr="007E208D">
              <w:rPr>
                <w:rFonts w:asciiTheme="majorHAnsi" w:eastAsiaTheme="majorEastAsia" w:hAnsiTheme="majorHAnsi" w:cs="ＭＳ 明朝" w:hint="eastAsia"/>
                <w:sz w:val="16"/>
              </w:rPr>
              <w:t>10</w:t>
            </w:r>
          </w:p>
        </w:tc>
        <w:tc>
          <w:tcPr>
            <w:tcW w:w="2937" w:type="dxa"/>
            <w:tcBorders>
              <w:top w:val="single" w:sz="4" w:space="0" w:color="000000"/>
              <w:left w:val="single" w:sz="4" w:space="0" w:color="000000"/>
              <w:bottom w:val="single" w:sz="4" w:space="0" w:color="000000"/>
              <w:right w:val="single" w:sz="4" w:space="0" w:color="000000"/>
            </w:tcBorders>
          </w:tcPr>
          <w:p w:rsidR="007E208D" w:rsidRPr="007A3C55" w:rsidRDefault="007E208D" w:rsidP="007E208D">
            <w:pPr>
              <w:ind w:left="200" w:hangingChars="100" w:hanging="200"/>
              <w:rPr>
                <w:rFonts w:asciiTheme="minorHAnsi" w:hAnsiTheme="minorHAnsi"/>
              </w:rPr>
            </w:pPr>
          </w:p>
        </w:tc>
        <w:tc>
          <w:tcPr>
            <w:tcW w:w="2937" w:type="dxa"/>
            <w:tcBorders>
              <w:top w:val="single" w:sz="4" w:space="0" w:color="000000"/>
              <w:left w:val="single" w:sz="4" w:space="0" w:color="000000"/>
              <w:bottom w:val="single" w:sz="4" w:space="0" w:color="000000"/>
              <w:right w:val="single" w:sz="4" w:space="0" w:color="000000"/>
            </w:tcBorders>
          </w:tcPr>
          <w:p w:rsidR="007E208D" w:rsidRPr="007A3C55" w:rsidRDefault="007E208D" w:rsidP="007E208D">
            <w:pPr>
              <w:ind w:left="200" w:hangingChars="100" w:hanging="200"/>
              <w:rPr>
                <w:rFonts w:asciiTheme="minorHAnsi" w:hAnsiTheme="minorHAnsi"/>
              </w:rPr>
            </w:pPr>
          </w:p>
        </w:tc>
      </w:tr>
      <w:tr w:rsidR="007E208D" w:rsidRPr="007A3C55" w:rsidTr="00AF1203">
        <w:tc>
          <w:tcPr>
            <w:tcW w:w="2825" w:type="dxa"/>
            <w:tcBorders>
              <w:top w:val="single" w:sz="4" w:space="0" w:color="000000"/>
              <w:left w:val="single" w:sz="4" w:space="0" w:color="000000"/>
              <w:bottom w:val="single" w:sz="4" w:space="0" w:color="000000"/>
              <w:right w:val="single" w:sz="4" w:space="0" w:color="000000"/>
            </w:tcBorders>
          </w:tcPr>
          <w:p w:rsidR="007E208D" w:rsidRPr="007A3C55" w:rsidRDefault="007E208D" w:rsidP="007E208D">
            <w:pPr>
              <w:pBdr>
                <w:top w:val="nil"/>
                <w:left w:val="nil"/>
                <w:bottom w:val="nil"/>
                <w:right w:val="nil"/>
                <w:between w:val="nil"/>
              </w:pBdr>
              <w:ind w:left="400" w:hanging="400"/>
              <w:rPr>
                <w:rFonts w:asciiTheme="minorHAnsi" w:hAnsiTheme="minorHAnsi"/>
                <w:color w:val="000000"/>
              </w:rPr>
            </w:pPr>
            <w:r>
              <w:rPr>
                <w:rFonts w:asciiTheme="minorHAnsi" w:hAnsiTheme="minorHAnsi" w:hint="eastAsia"/>
                <w:color w:val="000000"/>
              </w:rPr>
              <w:t xml:space="preserve">５　</w:t>
            </w:r>
            <w:r w:rsidRPr="007A3C55">
              <w:rPr>
                <w:rFonts w:asciiTheme="minorHAnsi" w:hAnsiTheme="minorHAnsi"/>
                <w:color w:val="000000"/>
              </w:rPr>
              <w:t>独立な試行の確率</w:t>
            </w:r>
          </w:p>
        </w:tc>
        <w:tc>
          <w:tcPr>
            <w:tcW w:w="453" w:type="dxa"/>
            <w:tcBorders>
              <w:top w:val="single" w:sz="4" w:space="0" w:color="000000"/>
              <w:left w:val="single" w:sz="4" w:space="0" w:color="000000"/>
              <w:bottom w:val="single" w:sz="4" w:space="0" w:color="000000"/>
              <w:right w:val="single" w:sz="4" w:space="0" w:color="000000"/>
            </w:tcBorders>
          </w:tcPr>
          <w:p w:rsidR="007E208D" w:rsidRPr="007A3C55" w:rsidRDefault="007E208D" w:rsidP="007E208D">
            <w:pPr>
              <w:jc w:val="center"/>
              <w:rPr>
                <w:rFonts w:asciiTheme="minorHAnsi" w:hAnsiTheme="minorHAnsi"/>
              </w:rPr>
            </w:pPr>
            <w:r w:rsidRPr="007A3C55">
              <w:rPr>
                <w:rFonts w:asciiTheme="minorHAnsi" w:hAnsiTheme="minorHAnsi"/>
              </w:rPr>
              <w:t>2</w:t>
            </w:r>
          </w:p>
        </w:tc>
        <w:tc>
          <w:tcPr>
            <w:tcW w:w="2937" w:type="dxa"/>
            <w:tcBorders>
              <w:top w:val="single" w:sz="4" w:space="0" w:color="000000"/>
              <w:left w:val="single" w:sz="4" w:space="0" w:color="000000"/>
              <w:bottom w:val="single" w:sz="4" w:space="0" w:color="000000"/>
              <w:right w:val="single" w:sz="12" w:space="0" w:color="auto"/>
            </w:tcBorders>
          </w:tcPr>
          <w:p w:rsidR="007E208D" w:rsidRPr="007A3C55" w:rsidRDefault="007E208D" w:rsidP="007E208D">
            <w:pPr>
              <w:rPr>
                <w:rFonts w:asciiTheme="minorHAnsi" w:hAnsiTheme="minorHAnsi"/>
              </w:rPr>
            </w:pPr>
            <w:r w:rsidRPr="007E208D">
              <w:rPr>
                <w:rFonts w:asciiTheme="minorHAnsi" w:hAnsiTheme="minorHAnsi" w:hint="eastAsia"/>
              </w:rPr>
              <w:t>独立な試行の意味を理解し，簡単な独立な試行の確率を求めることができる。</w:t>
            </w:r>
          </w:p>
        </w:tc>
        <w:tc>
          <w:tcPr>
            <w:tcW w:w="2937" w:type="dxa"/>
            <w:tcBorders>
              <w:top w:val="single" w:sz="4" w:space="0" w:color="000000"/>
              <w:left w:val="single" w:sz="12" w:space="0" w:color="auto"/>
              <w:bottom w:val="single" w:sz="4" w:space="0" w:color="000000"/>
              <w:right w:val="single" w:sz="4" w:space="0" w:color="000000"/>
            </w:tcBorders>
          </w:tcPr>
          <w:p w:rsidR="007E208D" w:rsidRPr="007A3C55" w:rsidRDefault="007E208D" w:rsidP="007E208D">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Pr="007E208D">
              <w:rPr>
                <w:rFonts w:asciiTheme="minorHAnsi" w:hAnsiTheme="minorHAnsi" w:hint="eastAsia"/>
                <w:color w:val="000000"/>
              </w:rPr>
              <w:t>独立な試行の意味を理解し，その確率の公式を利用して確率を求めることができる。</w:t>
            </w:r>
          </w:p>
          <w:p w:rsidR="007E208D" w:rsidRPr="007A3C55" w:rsidRDefault="007E208D" w:rsidP="007E208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Pr="007E208D">
              <w:rPr>
                <w:rFonts w:asciiTheme="majorHAnsi" w:eastAsiaTheme="majorEastAsia" w:hAnsiTheme="majorHAnsi" w:cs="ＭＳ 明朝" w:hint="eastAsia"/>
                <w:sz w:val="16"/>
              </w:rPr>
              <w:t>例</w:t>
            </w:r>
            <w:r w:rsidRPr="007E208D">
              <w:rPr>
                <w:rFonts w:asciiTheme="majorHAnsi" w:eastAsiaTheme="majorEastAsia" w:hAnsiTheme="majorHAnsi" w:cs="ＭＳ 明朝" w:hint="eastAsia"/>
                <w:sz w:val="16"/>
              </w:rPr>
              <w:t>8</w:t>
            </w:r>
            <w:r w:rsidRPr="007E208D">
              <w:rPr>
                <w:rFonts w:asciiTheme="majorHAnsi" w:eastAsiaTheme="majorEastAsia" w:hAnsiTheme="majorHAnsi" w:cs="ＭＳ 明朝" w:hint="eastAsia"/>
                <w:sz w:val="16"/>
              </w:rPr>
              <w:t>，例題</w:t>
            </w:r>
            <w:r w:rsidRPr="007E208D">
              <w:rPr>
                <w:rFonts w:asciiTheme="majorHAnsi" w:eastAsiaTheme="majorEastAsia" w:hAnsiTheme="majorHAnsi" w:cs="ＭＳ 明朝" w:hint="eastAsia"/>
                <w:sz w:val="16"/>
              </w:rPr>
              <w:t>5</w:t>
            </w:r>
            <w:r w:rsidRPr="007E208D">
              <w:rPr>
                <w:rFonts w:asciiTheme="majorHAnsi" w:eastAsiaTheme="majorEastAsia" w:hAnsiTheme="majorHAnsi" w:cs="ＭＳ 明朝" w:hint="eastAsia"/>
                <w:sz w:val="16"/>
              </w:rPr>
              <w:t>，問</w:t>
            </w:r>
            <w:r w:rsidRPr="007E208D">
              <w:rPr>
                <w:rFonts w:asciiTheme="majorHAnsi" w:eastAsiaTheme="majorEastAsia" w:hAnsiTheme="majorHAnsi" w:cs="ＭＳ 明朝" w:hint="eastAsia"/>
                <w:sz w:val="16"/>
              </w:rPr>
              <w:t>11</w:t>
            </w:r>
            <w:r w:rsidRPr="007E208D">
              <w:rPr>
                <w:rFonts w:asciiTheme="majorHAnsi" w:eastAsiaTheme="majorEastAsia" w:hAnsiTheme="majorHAnsi" w:cs="ＭＳ 明朝" w:hint="eastAsia"/>
                <w:sz w:val="16"/>
              </w:rPr>
              <w:t>，</w:t>
            </w:r>
            <w:r w:rsidRPr="007E208D">
              <w:rPr>
                <w:rFonts w:asciiTheme="majorHAnsi" w:eastAsiaTheme="majorEastAsia" w:hAnsiTheme="majorHAnsi" w:cs="ＭＳ 明朝" w:hint="eastAsia"/>
                <w:sz w:val="16"/>
              </w:rPr>
              <w:t>12</w:t>
            </w:r>
          </w:p>
        </w:tc>
        <w:tc>
          <w:tcPr>
            <w:tcW w:w="2937" w:type="dxa"/>
            <w:tcBorders>
              <w:top w:val="single" w:sz="4" w:space="0" w:color="000000"/>
              <w:left w:val="single" w:sz="4" w:space="0" w:color="000000"/>
              <w:bottom w:val="single" w:sz="4" w:space="0" w:color="000000"/>
              <w:right w:val="single" w:sz="4" w:space="0" w:color="000000"/>
            </w:tcBorders>
          </w:tcPr>
          <w:p w:rsidR="007E208D" w:rsidRPr="007A3C55" w:rsidRDefault="007E208D" w:rsidP="007E208D">
            <w:pPr>
              <w:ind w:left="200" w:hangingChars="100" w:hanging="200"/>
              <w:rPr>
                <w:rFonts w:asciiTheme="minorHAnsi" w:hAnsiTheme="minorHAnsi"/>
              </w:rPr>
            </w:pPr>
          </w:p>
        </w:tc>
        <w:tc>
          <w:tcPr>
            <w:tcW w:w="2937" w:type="dxa"/>
            <w:tcBorders>
              <w:top w:val="single" w:sz="4" w:space="0" w:color="000000"/>
              <w:left w:val="single" w:sz="4" w:space="0" w:color="000000"/>
              <w:bottom w:val="single" w:sz="4" w:space="0" w:color="000000"/>
              <w:right w:val="single" w:sz="4" w:space="0" w:color="000000"/>
            </w:tcBorders>
          </w:tcPr>
          <w:p w:rsidR="007E208D" w:rsidRPr="007A3C55" w:rsidRDefault="007E208D" w:rsidP="007E208D">
            <w:pPr>
              <w:ind w:left="200" w:hangingChars="100" w:hanging="200"/>
              <w:rPr>
                <w:rFonts w:asciiTheme="minorHAnsi" w:hAnsiTheme="minorHAnsi"/>
              </w:rPr>
            </w:pPr>
          </w:p>
        </w:tc>
      </w:tr>
      <w:tr w:rsidR="007E208D" w:rsidRPr="007A3C55" w:rsidTr="00AF1203">
        <w:tc>
          <w:tcPr>
            <w:tcW w:w="2825" w:type="dxa"/>
            <w:tcBorders>
              <w:top w:val="single" w:sz="4" w:space="0" w:color="000000"/>
              <w:left w:val="single" w:sz="4" w:space="0" w:color="000000"/>
              <w:bottom w:val="single" w:sz="4" w:space="0" w:color="000000"/>
              <w:right w:val="single" w:sz="4" w:space="0" w:color="000000"/>
            </w:tcBorders>
          </w:tcPr>
          <w:p w:rsidR="007E208D" w:rsidRPr="007A3C55" w:rsidRDefault="007E208D" w:rsidP="007E208D">
            <w:pPr>
              <w:pBdr>
                <w:top w:val="nil"/>
                <w:left w:val="nil"/>
                <w:bottom w:val="nil"/>
                <w:right w:val="nil"/>
                <w:between w:val="nil"/>
              </w:pBdr>
              <w:ind w:left="400" w:hanging="400"/>
              <w:rPr>
                <w:rFonts w:asciiTheme="minorHAnsi" w:hAnsiTheme="minorHAnsi"/>
                <w:color w:val="000000"/>
              </w:rPr>
            </w:pPr>
            <w:r>
              <w:rPr>
                <w:rFonts w:asciiTheme="minorHAnsi" w:hAnsiTheme="minorHAnsi" w:hint="eastAsia"/>
                <w:color w:val="000000"/>
              </w:rPr>
              <w:t xml:space="preserve">６　</w:t>
            </w:r>
            <w:r w:rsidRPr="007A3C55">
              <w:rPr>
                <w:rFonts w:asciiTheme="minorHAnsi" w:hAnsiTheme="minorHAnsi"/>
                <w:color w:val="000000"/>
              </w:rPr>
              <w:t>反復試行の確率</w:t>
            </w:r>
          </w:p>
        </w:tc>
        <w:tc>
          <w:tcPr>
            <w:tcW w:w="453" w:type="dxa"/>
            <w:tcBorders>
              <w:top w:val="single" w:sz="4" w:space="0" w:color="000000"/>
              <w:left w:val="single" w:sz="4" w:space="0" w:color="000000"/>
              <w:bottom w:val="single" w:sz="4" w:space="0" w:color="000000"/>
              <w:right w:val="single" w:sz="4" w:space="0" w:color="000000"/>
            </w:tcBorders>
          </w:tcPr>
          <w:p w:rsidR="007E208D" w:rsidRPr="007A3C55" w:rsidRDefault="007E208D" w:rsidP="007E208D">
            <w:pPr>
              <w:jc w:val="center"/>
              <w:rPr>
                <w:rFonts w:asciiTheme="minorHAnsi" w:hAnsiTheme="minorHAnsi"/>
              </w:rPr>
            </w:pPr>
            <w:r w:rsidRPr="007A3C55">
              <w:rPr>
                <w:rFonts w:asciiTheme="minorHAnsi" w:hAnsiTheme="minorHAnsi"/>
              </w:rPr>
              <w:t>2</w:t>
            </w:r>
          </w:p>
        </w:tc>
        <w:tc>
          <w:tcPr>
            <w:tcW w:w="2937" w:type="dxa"/>
            <w:tcBorders>
              <w:top w:val="single" w:sz="4" w:space="0" w:color="000000"/>
              <w:left w:val="single" w:sz="4" w:space="0" w:color="000000"/>
              <w:bottom w:val="single" w:sz="4" w:space="0" w:color="000000"/>
              <w:right w:val="single" w:sz="12" w:space="0" w:color="auto"/>
            </w:tcBorders>
          </w:tcPr>
          <w:p w:rsidR="007E208D" w:rsidRPr="007A3C55" w:rsidRDefault="007E208D" w:rsidP="007E208D">
            <w:pPr>
              <w:rPr>
                <w:rFonts w:asciiTheme="minorHAnsi" w:hAnsiTheme="minorHAnsi"/>
              </w:rPr>
            </w:pPr>
            <w:r w:rsidRPr="007E208D">
              <w:rPr>
                <w:rFonts w:asciiTheme="minorHAnsi" w:hAnsiTheme="minorHAnsi" w:hint="eastAsia"/>
              </w:rPr>
              <w:t>反復試行について理解し，簡単な場合の反復試行の確率を求めることができる。</w:t>
            </w:r>
          </w:p>
        </w:tc>
        <w:tc>
          <w:tcPr>
            <w:tcW w:w="2937" w:type="dxa"/>
            <w:tcBorders>
              <w:top w:val="single" w:sz="4" w:space="0" w:color="000000"/>
              <w:left w:val="single" w:sz="12" w:space="0" w:color="auto"/>
              <w:bottom w:val="single" w:sz="4" w:space="0" w:color="000000"/>
              <w:right w:val="single" w:sz="4" w:space="0" w:color="000000"/>
            </w:tcBorders>
          </w:tcPr>
          <w:p w:rsidR="007E208D" w:rsidRPr="007A3C55" w:rsidRDefault="007E208D" w:rsidP="007E208D">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Pr="007E208D">
              <w:rPr>
                <w:rFonts w:asciiTheme="minorHAnsi" w:hAnsiTheme="minorHAnsi" w:hint="eastAsia"/>
                <w:color w:val="000000"/>
              </w:rPr>
              <w:t>反復試行の意味を理解し，その確率の公式を利用して</w:t>
            </w:r>
            <w:r w:rsidRPr="001B143F">
              <w:rPr>
                <w:rFonts w:asciiTheme="minorHAnsi" w:hAnsiTheme="minorHAnsi" w:hint="eastAsia"/>
                <w:color w:val="000000"/>
                <w:spacing w:val="-4"/>
              </w:rPr>
              <w:t>確率を求めることができる。</w:t>
            </w:r>
          </w:p>
          <w:p w:rsidR="007E208D" w:rsidRPr="007A3C55" w:rsidRDefault="007E208D" w:rsidP="007E208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Pr="007E208D">
              <w:rPr>
                <w:rFonts w:asciiTheme="majorHAnsi" w:eastAsiaTheme="majorEastAsia" w:hAnsiTheme="majorHAnsi" w:cs="ＭＳ 明朝" w:hint="eastAsia"/>
                <w:sz w:val="16"/>
              </w:rPr>
              <w:t>例題</w:t>
            </w:r>
            <w:r w:rsidRPr="007E208D">
              <w:rPr>
                <w:rFonts w:asciiTheme="majorHAnsi" w:eastAsiaTheme="majorEastAsia" w:hAnsiTheme="majorHAnsi" w:cs="ＭＳ 明朝" w:hint="eastAsia"/>
                <w:sz w:val="16"/>
              </w:rPr>
              <w:t>6</w:t>
            </w:r>
            <w:r w:rsidRPr="007E208D">
              <w:rPr>
                <w:rFonts w:asciiTheme="majorHAnsi" w:eastAsiaTheme="majorEastAsia" w:hAnsiTheme="majorHAnsi" w:cs="ＭＳ 明朝" w:hint="eastAsia"/>
                <w:sz w:val="16"/>
              </w:rPr>
              <w:t>，問</w:t>
            </w:r>
            <w:r w:rsidRPr="007E208D">
              <w:rPr>
                <w:rFonts w:asciiTheme="majorHAnsi" w:eastAsiaTheme="majorEastAsia" w:hAnsiTheme="majorHAnsi" w:cs="ＭＳ 明朝" w:hint="eastAsia"/>
                <w:sz w:val="16"/>
              </w:rPr>
              <w:t>13</w:t>
            </w:r>
            <w:r w:rsidRPr="007E208D">
              <w:rPr>
                <w:rFonts w:asciiTheme="majorHAnsi" w:eastAsiaTheme="majorEastAsia" w:hAnsiTheme="majorHAnsi" w:cs="ＭＳ 明朝" w:hint="eastAsia"/>
                <w:sz w:val="16"/>
              </w:rPr>
              <w:t>～</w:t>
            </w:r>
            <w:r w:rsidRPr="007E208D">
              <w:rPr>
                <w:rFonts w:asciiTheme="majorHAnsi" w:eastAsiaTheme="majorEastAsia" w:hAnsiTheme="majorHAnsi" w:cs="ＭＳ 明朝" w:hint="eastAsia"/>
                <w:sz w:val="16"/>
              </w:rPr>
              <w:t>15</w:t>
            </w:r>
          </w:p>
        </w:tc>
        <w:tc>
          <w:tcPr>
            <w:tcW w:w="2937" w:type="dxa"/>
            <w:tcBorders>
              <w:top w:val="single" w:sz="4" w:space="0" w:color="000000"/>
              <w:left w:val="single" w:sz="4" w:space="0" w:color="000000"/>
              <w:bottom w:val="single" w:sz="4" w:space="0" w:color="000000"/>
              <w:right w:val="single" w:sz="4" w:space="0" w:color="000000"/>
            </w:tcBorders>
          </w:tcPr>
          <w:p w:rsidR="007E208D" w:rsidRPr="007A3C55" w:rsidRDefault="007E208D" w:rsidP="007E208D">
            <w:pPr>
              <w:ind w:left="200" w:hangingChars="100" w:hanging="200"/>
              <w:rPr>
                <w:rFonts w:asciiTheme="minorHAnsi" w:hAnsiTheme="minorHAnsi"/>
              </w:rPr>
            </w:pPr>
          </w:p>
        </w:tc>
        <w:tc>
          <w:tcPr>
            <w:tcW w:w="2937" w:type="dxa"/>
            <w:tcBorders>
              <w:top w:val="single" w:sz="4" w:space="0" w:color="000000"/>
              <w:left w:val="single" w:sz="4" w:space="0" w:color="000000"/>
              <w:bottom w:val="single" w:sz="4" w:space="0" w:color="000000"/>
              <w:right w:val="single" w:sz="4" w:space="0" w:color="000000"/>
            </w:tcBorders>
          </w:tcPr>
          <w:p w:rsidR="007E208D" w:rsidRPr="007A3C55" w:rsidRDefault="007E208D" w:rsidP="007E208D">
            <w:pPr>
              <w:ind w:left="200" w:hangingChars="100" w:hanging="200"/>
              <w:rPr>
                <w:rFonts w:asciiTheme="minorHAnsi" w:hAnsiTheme="minorHAnsi"/>
              </w:rPr>
            </w:pPr>
          </w:p>
        </w:tc>
      </w:tr>
      <w:tr w:rsidR="007E208D" w:rsidRPr="007A3C55" w:rsidTr="000279BF">
        <w:trPr>
          <w:trHeight w:val="1757"/>
        </w:trPr>
        <w:tc>
          <w:tcPr>
            <w:tcW w:w="2825" w:type="dxa"/>
            <w:tcBorders>
              <w:top w:val="single" w:sz="4" w:space="0" w:color="000000"/>
              <w:left w:val="single" w:sz="4" w:space="0" w:color="000000"/>
              <w:bottom w:val="single" w:sz="4" w:space="0" w:color="000000"/>
              <w:right w:val="single" w:sz="4" w:space="0" w:color="000000"/>
            </w:tcBorders>
          </w:tcPr>
          <w:p w:rsidR="007E208D" w:rsidRPr="007A3C55" w:rsidRDefault="007E208D" w:rsidP="007E208D">
            <w:pPr>
              <w:pBdr>
                <w:top w:val="nil"/>
                <w:left w:val="nil"/>
                <w:bottom w:val="nil"/>
                <w:right w:val="nil"/>
                <w:between w:val="nil"/>
              </w:pBdr>
              <w:ind w:left="400" w:hanging="400"/>
              <w:rPr>
                <w:rFonts w:asciiTheme="minorHAnsi" w:hAnsiTheme="minorHAnsi"/>
                <w:color w:val="000000"/>
              </w:rPr>
            </w:pPr>
            <w:r>
              <w:rPr>
                <w:rFonts w:asciiTheme="minorHAnsi" w:hAnsiTheme="minorHAnsi" w:hint="eastAsia"/>
                <w:color w:val="000000"/>
              </w:rPr>
              <w:t xml:space="preserve">７　</w:t>
            </w:r>
            <w:r w:rsidRPr="007A3C55">
              <w:rPr>
                <w:rFonts w:asciiTheme="minorHAnsi" w:hAnsiTheme="minorHAnsi"/>
                <w:color w:val="000000"/>
              </w:rPr>
              <w:t>条件付き確率</w:t>
            </w:r>
          </w:p>
        </w:tc>
        <w:tc>
          <w:tcPr>
            <w:tcW w:w="453" w:type="dxa"/>
            <w:tcBorders>
              <w:top w:val="single" w:sz="4" w:space="0" w:color="000000"/>
              <w:left w:val="single" w:sz="4" w:space="0" w:color="000000"/>
              <w:bottom w:val="single" w:sz="4" w:space="0" w:color="000000"/>
              <w:right w:val="single" w:sz="4" w:space="0" w:color="000000"/>
            </w:tcBorders>
          </w:tcPr>
          <w:p w:rsidR="007E208D" w:rsidRPr="007A3C55" w:rsidRDefault="007E208D" w:rsidP="007E208D">
            <w:pPr>
              <w:jc w:val="center"/>
              <w:rPr>
                <w:rFonts w:asciiTheme="minorHAnsi" w:hAnsiTheme="minorHAnsi"/>
              </w:rPr>
            </w:pPr>
            <w:r w:rsidRPr="007A3C55">
              <w:rPr>
                <w:rFonts w:asciiTheme="minorHAnsi" w:hAnsiTheme="minorHAnsi"/>
              </w:rPr>
              <w:t>2</w:t>
            </w:r>
          </w:p>
        </w:tc>
        <w:tc>
          <w:tcPr>
            <w:tcW w:w="2937" w:type="dxa"/>
            <w:tcBorders>
              <w:top w:val="single" w:sz="4" w:space="0" w:color="000000"/>
              <w:left w:val="single" w:sz="4" w:space="0" w:color="000000"/>
              <w:bottom w:val="single" w:sz="4" w:space="0" w:color="000000"/>
              <w:right w:val="single" w:sz="12" w:space="0" w:color="auto"/>
            </w:tcBorders>
          </w:tcPr>
          <w:p w:rsidR="007E208D" w:rsidRPr="007A3C55" w:rsidRDefault="007E208D" w:rsidP="007E208D">
            <w:pPr>
              <w:rPr>
                <w:rFonts w:asciiTheme="minorHAnsi" w:hAnsiTheme="minorHAnsi"/>
              </w:rPr>
            </w:pPr>
            <w:r w:rsidRPr="007E208D">
              <w:rPr>
                <w:rFonts w:asciiTheme="minorHAnsi" w:hAnsiTheme="minorHAnsi" w:hint="eastAsia"/>
              </w:rPr>
              <w:t>条件つき確率の意味を理解できる。また，確率の乗法定理を理解し，活用できる。</w:t>
            </w:r>
          </w:p>
        </w:tc>
        <w:tc>
          <w:tcPr>
            <w:tcW w:w="2937" w:type="dxa"/>
            <w:tcBorders>
              <w:top w:val="single" w:sz="4" w:space="0" w:color="000000"/>
              <w:left w:val="single" w:sz="12" w:space="0" w:color="auto"/>
              <w:bottom w:val="single" w:sz="4" w:space="0" w:color="000000"/>
              <w:right w:val="single" w:sz="4" w:space="0" w:color="000000"/>
            </w:tcBorders>
          </w:tcPr>
          <w:p w:rsidR="007E208D" w:rsidRPr="007A3C55" w:rsidRDefault="007E208D" w:rsidP="007E208D">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Pr="007E208D">
              <w:rPr>
                <w:rFonts w:asciiTheme="minorHAnsi" w:hAnsiTheme="minorHAnsi" w:hint="eastAsia"/>
                <w:color w:val="000000"/>
              </w:rPr>
              <w:t>条件つき確率の意味を理解している。</w:t>
            </w:r>
          </w:p>
          <w:p w:rsidR="007E208D" w:rsidRPr="00310A4D" w:rsidRDefault="007E208D" w:rsidP="007E208D">
            <w:pPr>
              <w:pBdr>
                <w:top w:val="nil"/>
                <w:left w:val="nil"/>
                <w:bottom w:val="nil"/>
                <w:right w:val="nil"/>
                <w:between w:val="nil"/>
              </w:pBdr>
              <w:ind w:leftChars="100" w:left="360" w:hangingChars="100" w:hanging="160"/>
              <w:rPr>
                <w:rFonts w:asciiTheme="majorHAnsi" w:eastAsiaTheme="majorEastAsia" w:hAnsiTheme="majorHAnsi" w:cs="ＭＳ 明朝"/>
                <w:sz w:val="16"/>
              </w:rPr>
            </w:pPr>
            <w:r w:rsidRPr="00310A4D">
              <w:rPr>
                <w:rFonts w:asciiTheme="majorHAnsi" w:eastAsiaTheme="majorEastAsia" w:hAnsiTheme="majorHAnsi" w:cs="ＭＳ 明朝" w:hint="eastAsia"/>
                <w:sz w:val="16"/>
              </w:rPr>
              <w:t>※</w:t>
            </w:r>
            <w:r w:rsidRPr="007E208D">
              <w:rPr>
                <w:rFonts w:asciiTheme="majorHAnsi" w:eastAsiaTheme="majorEastAsia" w:hAnsiTheme="majorHAnsi" w:cs="ＭＳ 明朝" w:hint="eastAsia"/>
                <w:sz w:val="16"/>
              </w:rPr>
              <w:t>問</w:t>
            </w:r>
            <w:r w:rsidRPr="007E208D">
              <w:rPr>
                <w:rFonts w:asciiTheme="majorHAnsi" w:eastAsiaTheme="majorEastAsia" w:hAnsiTheme="majorHAnsi" w:cs="ＭＳ 明朝" w:hint="eastAsia"/>
                <w:sz w:val="16"/>
              </w:rPr>
              <w:t>16</w:t>
            </w:r>
          </w:p>
          <w:p w:rsidR="007E208D" w:rsidRPr="007A3C55" w:rsidRDefault="007E208D" w:rsidP="007E208D">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Pr="007E208D">
              <w:rPr>
                <w:rFonts w:asciiTheme="minorHAnsi" w:hAnsiTheme="minorHAnsi" w:hint="eastAsia"/>
                <w:color w:val="000000"/>
              </w:rPr>
              <w:t>確率の乗法定理を理解し，これを利用して積事象の確率を求めることができる。</w:t>
            </w:r>
          </w:p>
          <w:p w:rsidR="007E208D" w:rsidRPr="007A3C55" w:rsidRDefault="007E208D" w:rsidP="007E208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Pr="007E208D">
              <w:rPr>
                <w:rFonts w:asciiTheme="majorHAnsi" w:eastAsiaTheme="majorEastAsia" w:hAnsiTheme="majorHAnsi" w:cs="ＭＳ 明朝" w:hint="eastAsia"/>
                <w:sz w:val="16"/>
              </w:rPr>
              <w:t>例題</w:t>
            </w:r>
            <w:r w:rsidRPr="007E208D">
              <w:rPr>
                <w:rFonts w:asciiTheme="majorHAnsi" w:eastAsiaTheme="majorEastAsia" w:hAnsiTheme="majorHAnsi" w:cs="ＭＳ 明朝" w:hint="eastAsia"/>
                <w:sz w:val="16"/>
              </w:rPr>
              <w:t>17</w:t>
            </w:r>
            <w:r w:rsidRPr="007E208D">
              <w:rPr>
                <w:rFonts w:asciiTheme="majorHAnsi" w:eastAsiaTheme="majorEastAsia" w:hAnsiTheme="majorHAnsi" w:cs="ＭＳ 明朝" w:hint="eastAsia"/>
                <w:sz w:val="16"/>
              </w:rPr>
              <w:t>，問</w:t>
            </w:r>
            <w:r w:rsidRPr="007E208D">
              <w:rPr>
                <w:rFonts w:asciiTheme="majorHAnsi" w:eastAsiaTheme="majorEastAsia" w:hAnsiTheme="majorHAnsi" w:cs="ＭＳ 明朝" w:hint="eastAsia"/>
                <w:sz w:val="16"/>
              </w:rPr>
              <w:t>17</w:t>
            </w:r>
          </w:p>
        </w:tc>
        <w:tc>
          <w:tcPr>
            <w:tcW w:w="2937" w:type="dxa"/>
            <w:tcBorders>
              <w:top w:val="single" w:sz="4" w:space="0" w:color="000000"/>
              <w:left w:val="single" w:sz="4" w:space="0" w:color="000000"/>
              <w:bottom w:val="single" w:sz="4" w:space="0" w:color="000000"/>
              <w:right w:val="single" w:sz="4" w:space="0" w:color="000000"/>
            </w:tcBorders>
          </w:tcPr>
          <w:p w:rsidR="007E208D" w:rsidRPr="007A3C55" w:rsidRDefault="007E208D" w:rsidP="007E208D">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Pr="007E208D">
              <w:rPr>
                <w:rFonts w:asciiTheme="minorHAnsi" w:hAnsiTheme="minorHAnsi" w:hint="eastAsia"/>
                <w:color w:val="000000"/>
              </w:rPr>
              <w:t>具体的な事象を基に，条件つき確率や確率の乗法定理を考察することができる。</w:t>
            </w:r>
          </w:p>
          <w:p w:rsidR="007E208D" w:rsidRPr="007A3C55" w:rsidRDefault="007E208D" w:rsidP="007E208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Pr="007E208D">
              <w:rPr>
                <w:rFonts w:asciiTheme="majorHAnsi" w:eastAsiaTheme="majorEastAsia" w:hAnsiTheme="majorHAnsi" w:cs="ＭＳ 明朝" w:hint="eastAsia"/>
                <w:sz w:val="16"/>
              </w:rPr>
              <w:t>p.34</w:t>
            </w:r>
            <w:r w:rsidRPr="007E208D">
              <w:rPr>
                <w:rFonts w:asciiTheme="majorHAnsi" w:eastAsiaTheme="majorEastAsia" w:hAnsiTheme="majorHAnsi" w:cs="ＭＳ 明朝" w:hint="eastAsia"/>
                <w:sz w:val="16"/>
              </w:rPr>
              <w:t>～</w:t>
            </w:r>
            <w:r w:rsidRPr="007E208D">
              <w:rPr>
                <w:rFonts w:asciiTheme="majorHAnsi" w:eastAsiaTheme="majorEastAsia" w:hAnsiTheme="majorHAnsi" w:cs="ＭＳ 明朝" w:hint="eastAsia"/>
                <w:sz w:val="16"/>
              </w:rPr>
              <w:t>35</w:t>
            </w:r>
            <w:r w:rsidRPr="007E208D">
              <w:rPr>
                <w:rFonts w:asciiTheme="majorHAnsi" w:eastAsiaTheme="majorEastAsia" w:hAnsiTheme="majorHAnsi" w:cs="ＭＳ 明朝" w:hint="eastAsia"/>
                <w:sz w:val="16"/>
              </w:rPr>
              <w:t>本文，例</w:t>
            </w:r>
            <w:r w:rsidRPr="007E208D">
              <w:rPr>
                <w:rFonts w:asciiTheme="majorHAnsi" w:eastAsiaTheme="majorEastAsia" w:hAnsiTheme="majorHAnsi" w:cs="ＭＳ 明朝" w:hint="eastAsia"/>
                <w:sz w:val="16"/>
              </w:rPr>
              <w:t>10</w:t>
            </w:r>
          </w:p>
        </w:tc>
        <w:tc>
          <w:tcPr>
            <w:tcW w:w="2937" w:type="dxa"/>
            <w:tcBorders>
              <w:top w:val="single" w:sz="4" w:space="0" w:color="000000"/>
              <w:left w:val="single" w:sz="4" w:space="0" w:color="000000"/>
              <w:bottom w:val="single" w:sz="4" w:space="0" w:color="000000"/>
              <w:right w:val="single" w:sz="4" w:space="0" w:color="000000"/>
            </w:tcBorders>
          </w:tcPr>
          <w:p w:rsidR="007E208D" w:rsidRPr="007A3C55" w:rsidRDefault="007E208D" w:rsidP="007E208D">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Pr="007E208D">
              <w:rPr>
                <w:rFonts w:asciiTheme="minorHAnsi" w:hAnsiTheme="minorHAnsi" w:hint="eastAsia"/>
                <w:color w:val="000000"/>
              </w:rPr>
              <w:t>具体的な事象を基に，条件つき確率や確率の乗法定理を考察しようとしている。</w:t>
            </w:r>
          </w:p>
          <w:p w:rsidR="007E208D" w:rsidRPr="007A3C55" w:rsidRDefault="007E208D" w:rsidP="007E208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Pr="007E208D">
              <w:rPr>
                <w:rFonts w:asciiTheme="majorHAnsi" w:eastAsiaTheme="majorEastAsia" w:hAnsiTheme="majorHAnsi" w:cs="ＭＳ 明朝" w:hint="eastAsia"/>
                <w:sz w:val="16"/>
              </w:rPr>
              <w:t>p.34</w:t>
            </w:r>
            <w:r w:rsidRPr="007E208D">
              <w:rPr>
                <w:rFonts w:asciiTheme="majorHAnsi" w:eastAsiaTheme="majorEastAsia" w:hAnsiTheme="majorHAnsi" w:cs="ＭＳ 明朝" w:hint="eastAsia"/>
                <w:sz w:val="16"/>
              </w:rPr>
              <w:t>～</w:t>
            </w:r>
            <w:r w:rsidRPr="007E208D">
              <w:rPr>
                <w:rFonts w:asciiTheme="majorHAnsi" w:eastAsiaTheme="majorEastAsia" w:hAnsiTheme="majorHAnsi" w:cs="ＭＳ 明朝" w:hint="eastAsia"/>
                <w:sz w:val="16"/>
              </w:rPr>
              <w:t>35</w:t>
            </w:r>
            <w:r w:rsidRPr="007E208D">
              <w:rPr>
                <w:rFonts w:asciiTheme="majorHAnsi" w:eastAsiaTheme="majorEastAsia" w:hAnsiTheme="majorHAnsi" w:cs="ＭＳ 明朝" w:hint="eastAsia"/>
                <w:sz w:val="16"/>
              </w:rPr>
              <w:t>本文，例</w:t>
            </w:r>
            <w:r w:rsidRPr="007E208D">
              <w:rPr>
                <w:rFonts w:asciiTheme="majorHAnsi" w:eastAsiaTheme="majorEastAsia" w:hAnsiTheme="majorHAnsi" w:cs="ＭＳ 明朝" w:hint="eastAsia"/>
                <w:sz w:val="16"/>
              </w:rPr>
              <w:t>10</w:t>
            </w:r>
          </w:p>
        </w:tc>
      </w:tr>
      <w:tr w:rsidR="007E208D" w:rsidRPr="007A3C55" w:rsidTr="00AF1203">
        <w:tc>
          <w:tcPr>
            <w:tcW w:w="2825" w:type="dxa"/>
            <w:tcBorders>
              <w:top w:val="single" w:sz="4" w:space="0" w:color="000000"/>
              <w:left w:val="single" w:sz="4" w:space="0" w:color="000000"/>
              <w:bottom w:val="single" w:sz="4" w:space="0" w:color="000000"/>
              <w:right w:val="single" w:sz="4" w:space="0" w:color="000000"/>
            </w:tcBorders>
          </w:tcPr>
          <w:p w:rsidR="007E208D" w:rsidRPr="007A3C55" w:rsidRDefault="007E208D" w:rsidP="007E208D">
            <w:pPr>
              <w:pBdr>
                <w:top w:val="nil"/>
                <w:left w:val="nil"/>
                <w:bottom w:val="nil"/>
                <w:right w:val="nil"/>
                <w:between w:val="nil"/>
              </w:pBdr>
              <w:ind w:left="400" w:hanging="400"/>
              <w:rPr>
                <w:rFonts w:asciiTheme="minorHAnsi" w:hAnsiTheme="minorHAnsi"/>
                <w:color w:val="000000"/>
              </w:rPr>
            </w:pPr>
            <w:r>
              <w:rPr>
                <w:rFonts w:asciiTheme="minorHAnsi" w:hAnsiTheme="minorHAnsi"/>
                <w:color w:val="000000"/>
              </w:rPr>
              <w:lastRenderedPageBreak/>
              <w:t>８</w:t>
            </w:r>
            <w:r w:rsidRPr="007A3C55">
              <w:rPr>
                <w:rFonts w:asciiTheme="minorHAnsi" w:hAnsiTheme="minorHAnsi"/>
                <w:color w:val="000000"/>
              </w:rPr>
              <w:t>期待値</w:t>
            </w:r>
          </w:p>
        </w:tc>
        <w:tc>
          <w:tcPr>
            <w:tcW w:w="453" w:type="dxa"/>
            <w:tcBorders>
              <w:top w:val="single" w:sz="4" w:space="0" w:color="000000"/>
              <w:left w:val="single" w:sz="4" w:space="0" w:color="000000"/>
              <w:bottom w:val="single" w:sz="4" w:space="0" w:color="000000"/>
              <w:right w:val="single" w:sz="4" w:space="0" w:color="000000"/>
            </w:tcBorders>
          </w:tcPr>
          <w:p w:rsidR="007E208D" w:rsidRPr="007A3C55" w:rsidRDefault="007E208D" w:rsidP="007E208D">
            <w:pPr>
              <w:jc w:val="center"/>
              <w:rPr>
                <w:rFonts w:asciiTheme="minorHAnsi" w:hAnsiTheme="minorHAnsi"/>
              </w:rPr>
            </w:pPr>
            <w:r w:rsidRPr="007A3C55">
              <w:rPr>
                <w:rFonts w:asciiTheme="minorHAnsi" w:hAnsiTheme="minorHAnsi"/>
              </w:rPr>
              <w:t>3</w:t>
            </w:r>
          </w:p>
        </w:tc>
        <w:tc>
          <w:tcPr>
            <w:tcW w:w="2937" w:type="dxa"/>
            <w:tcBorders>
              <w:top w:val="single" w:sz="4" w:space="0" w:color="000000"/>
              <w:left w:val="single" w:sz="4" w:space="0" w:color="000000"/>
              <w:bottom w:val="single" w:sz="4" w:space="0" w:color="000000"/>
              <w:right w:val="single" w:sz="12" w:space="0" w:color="auto"/>
            </w:tcBorders>
          </w:tcPr>
          <w:p w:rsidR="007E208D" w:rsidRPr="007A3C55" w:rsidRDefault="007E208D" w:rsidP="007E208D">
            <w:pPr>
              <w:rPr>
                <w:rFonts w:asciiTheme="minorHAnsi" w:hAnsiTheme="minorHAnsi"/>
              </w:rPr>
            </w:pPr>
            <w:r w:rsidRPr="007E208D">
              <w:rPr>
                <w:rFonts w:asciiTheme="minorHAnsi" w:hAnsiTheme="minorHAnsi" w:hint="eastAsia"/>
              </w:rPr>
              <w:t>期待値を求めることができる。また，期待値を意思決定に活用することができる。</w:t>
            </w:r>
          </w:p>
        </w:tc>
        <w:tc>
          <w:tcPr>
            <w:tcW w:w="2937" w:type="dxa"/>
            <w:tcBorders>
              <w:top w:val="single" w:sz="4" w:space="0" w:color="000000"/>
              <w:left w:val="single" w:sz="12" w:space="0" w:color="auto"/>
              <w:bottom w:val="single" w:sz="4" w:space="0" w:color="000000"/>
              <w:right w:val="single" w:sz="4" w:space="0" w:color="000000"/>
            </w:tcBorders>
          </w:tcPr>
          <w:p w:rsidR="007E208D" w:rsidRPr="007A3C55" w:rsidRDefault="007E208D" w:rsidP="007E208D">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Pr="007E208D">
              <w:rPr>
                <w:rFonts w:asciiTheme="minorHAnsi" w:hAnsiTheme="minorHAnsi" w:hint="eastAsia"/>
                <w:color w:val="000000"/>
              </w:rPr>
              <w:t>期待値について理解し，いろいろな場合について期待値を求めることができる。</w:t>
            </w:r>
          </w:p>
          <w:p w:rsidR="007E208D" w:rsidRPr="007A3C55" w:rsidRDefault="007E208D" w:rsidP="007E208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Pr="007E208D">
              <w:rPr>
                <w:rFonts w:asciiTheme="majorHAnsi" w:eastAsiaTheme="majorEastAsia" w:hAnsiTheme="majorHAnsi" w:cs="ＭＳ 明朝" w:hint="eastAsia"/>
                <w:sz w:val="16"/>
              </w:rPr>
              <w:t>例題</w:t>
            </w:r>
            <w:r w:rsidRPr="007E208D">
              <w:rPr>
                <w:rFonts w:asciiTheme="majorHAnsi" w:eastAsiaTheme="majorEastAsia" w:hAnsiTheme="majorHAnsi" w:cs="ＭＳ 明朝" w:hint="eastAsia"/>
                <w:sz w:val="16"/>
              </w:rPr>
              <w:t>8</w:t>
            </w:r>
            <w:r w:rsidRPr="007E208D">
              <w:rPr>
                <w:rFonts w:asciiTheme="majorHAnsi" w:eastAsiaTheme="majorEastAsia" w:hAnsiTheme="majorHAnsi" w:cs="ＭＳ 明朝" w:hint="eastAsia"/>
                <w:sz w:val="16"/>
              </w:rPr>
              <w:t>，問</w:t>
            </w:r>
            <w:r w:rsidRPr="007E208D">
              <w:rPr>
                <w:rFonts w:asciiTheme="majorHAnsi" w:eastAsiaTheme="majorEastAsia" w:hAnsiTheme="majorHAnsi" w:cs="ＭＳ 明朝" w:hint="eastAsia"/>
                <w:sz w:val="16"/>
              </w:rPr>
              <w:t>18</w:t>
            </w:r>
            <w:r w:rsidRPr="007E208D">
              <w:rPr>
                <w:rFonts w:asciiTheme="majorHAnsi" w:eastAsiaTheme="majorEastAsia" w:hAnsiTheme="majorHAnsi" w:cs="ＭＳ 明朝" w:hint="eastAsia"/>
                <w:sz w:val="16"/>
              </w:rPr>
              <w:t>，</w:t>
            </w:r>
            <w:r w:rsidRPr="007E208D">
              <w:rPr>
                <w:rFonts w:asciiTheme="majorHAnsi" w:eastAsiaTheme="majorEastAsia" w:hAnsiTheme="majorHAnsi" w:cs="ＭＳ 明朝" w:hint="eastAsia"/>
                <w:sz w:val="16"/>
              </w:rPr>
              <w:t>19</w:t>
            </w:r>
          </w:p>
        </w:tc>
        <w:tc>
          <w:tcPr>
            <w:tcW w:w="2937" w:type="dxa"/>
            <w:tcBorders>
              <w:top w:val="single" w:sz="4" w:space="0" w:color="000000"/>
              <w:left w:val="single" w:sz="4" w:space="0" w:color="000000"/>
              <w:bottom w:val="single" w:sz="4" w:space="0" w:color="000000"/>
              <w:right w:val="single" w:sz="4" w:space="0" w:color="000000"/>
            </w:tcBorders>
          </w:tcPr>
          <w:p w:rsidR="007E208D" w:rsidRPr="007A3C55" w:rsidRDefault="007E208D" w:rsidP="007E208D">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Pr="007E208D">
              <w:rPr>
                <w:rFonts w:asciiTheme="minorHAnsi" w:hAnsiTheme="minorHAnsi" w:hint="eastAsia"/>
                <w:color w:val="000000"/>
              </w:rPr>
              <w:t>期待値を意思決定に利用することができる。</w:t>
            </w:r>
          </w:p>
          <w:p w:rsidR="007E208D" w:rsidRPr="007A3C55" w:rsidRDefault="007E208D" w:rsidP="007E208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Pr="007E208D">
              <w:rPr>
                <w:rFonts w:asciiTheme="majorHAnsi" w:eastAsiaTheme="majorEastAsia" w:hAnsiTheme="majorHAnsi" w:cs="ＭＳ 明朝" w:hint="eastAsia"/>
                <w:sz w:val="16"/>
              </w:rPr>
              <w:t>p36</w:t>
            </w:r>
            <w:r w:rsidRPr="007E208D">
              <w:rPr>
                <w:rFonts w:asciiTheme="majorHAnsi" w:eastAsiaTheme="majorEastAsia" w:hAnsiTheme="majorHAnsi" w:cs="ＭＳ 明朝" w:hint="eastAsia"/>
                <w:sz w:val="16"/>
              </w:rPr>
              <w:t>，</w:t>
            </w:r>
            <w:r w:rsidRPr="007E208D">
              <w:rPr>
                <w:rFonts w:asciiTheme="majorHAnsi" w:eastAsiaTheme="majorEastAsia" w:hAnsiTheme="majorHAnsi" w:cs="ＭＳ 明朝" w:hint="eastAsia"/>
                <w:sz w:val="16"/>
              </w:rPr>
              <w:t>37</w:t>
            </w:r>
            <w:r w:rsidRPr="007E208D">
              <w:rPr>
                <w:rFonts w:asciiTheme="majorHAnsi" w:eastAsiaTheme="majorEastAsia" w:hAnsiTheme="majorHAnsi" w:cs="ＭＳ 明朝" w:hint="eastAsia"/>
                <w:sz w:val="16"/>
              </w:rPr>
              <w:t>［考えてみよう］</w:t>
            </w:r>
          </w:p>
        </w:tc>
        <w:tc>
          <w:tcPr>
            <w:tcW w:w="2937" w:type="dxa"/>
            <w:tcBorders>
              <w:top w:val="single" w:sz="4" w:space="0" w:color="000000"/>
              <w:left w:val="single" w:sz="4" w:space="0" w:color="000000"/>
              <w:bottom w:val="single" w:sz="4" w:space="0" w:color="000000"/>
              <w:right w:val="single" w:sz="4" w:space="0" w:color="000000"/>
            </w:tcBorders>
          </w:tcPr>
          <w:p w:rsidR="007E208D" w:rsidRPr="007A3C55" w:rsidRDefault="007E208D" w:rsidP="007E208D">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Pr="007E208D">
              <w:rPr>
                <w:rFonts w:asciiTheme="minorHAnsi" w:hAnsiTheme="minorHAnsi" w:hint="eastAsia"/>
                <w:color w:val="000000"/>
              </w:rPr>
              <w:t>期待値を意思決定に利用しようとしている。</w:t>
            </w:r>
          </w:p>
          <w:p w:rsidR="007E208D" w:rsidRPr="007A3C55" w:rsidRDefault="007E208D" w:rsidP="007E208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Pr="007E208D">
              <w:rPr>
                <w:rFonts w:asciiTheme="majorHAnsi" w:eastAsiaTheme="majorEastAsia" w:hAnsiTheme="majorHAnsi" w:cs="ＭＳ 明朝" w:hint="eastAsia"/>
                <w:sz w:val="16"/>
              </w:rPr>
              <w:t>p36</w:t>
            </w:r>
            <w:r w:rsidRPr="007E208D">
              <w:rPr>
                <w:rFonts w:asciiTheme="majorHAnsi" w:eastAsiaTheme="majorEastAsia" w:hAnsiTheme="majorHAnsi" w:cs="ＭＳ 明朝" w:hint="eastAsia"/>
                <w:sz w:val="16"/>
              </w:rPr>
              <w:t>，</w:t>
            </w:r>
            <w:r w:rsidRPr="007E208D">
              <w:rPr>
                <w:rFonts w:asciiTheme="majorHAnsi" w:eastAsiaTheme="majorEastAsia" w:hAnsiTheme="majorHAnsi" w:cs="ＭＳ 明朝" w:hint="eastAsia"/>
                <w:sz w:val="16"/>
              </w:rPr>
              <w:t>37</w:t>
            </w:r>
            <w:r w:rsidRPr="007E208D">
              <w:rPr>
                <w:rFonts w:asciiTheme="majorHAnsi" w:eastAsiaTheme="majorEastAsia" w:hAnsiTheme="majorHAnsi" w:cs="ＭＳ 明朝" w:hint="eastAsia"/>
                <w:sz w:val="16"/>
              </w:rPr>
              <w:t>［考えてみよう］</w:t>
            </w:r>
          </w:p>
        </w:tc>
      </w:tr>
    </w:tbl>
    <w:p w:rsidR="00C30C89" w:rsidRDefault="00C30C89" w:rsidP="00AF1203">
      <w:pPr>
        <w:spacing w:line="200" w:lineRule="exact"/>
        <w:rPr>
          <w:rFonts w:asciiTheme="majorEastAsia" w:eastAsiaTheme="majorEastAsia" w:hAnsiTheme="majorEastAsia"/>
        </w:rPr>
      </w:pPr>
    </w:p>
    <w:p w:rsidR="00FE5C20" w:rsidRPr="00F771FD" w:rsidRDefault="004C25A4" w:rsidP="005D247B">
      <w:pPr>
        <w:rPr>
          <w:rFonts w:asciiTheme="majorEastAsia" w:eastAsiaTheme="majorEastAsia" w:hAnsiTheme="majorEastAsia" w:cs="Arial"/>
        </w:rPr>
      </w:pPr>
      <w:r w:rsidRPr="00F771FD">
        <w:rPr>
          <w:rFonts w:asciiTheme="majorEastAsia" w:eastAsiaTheme="majorEastAsia" w:hAnsiTheme="majorEastAsia"/>
        </w:rPr>
        <w:t>２章　図形の性質</w:t>
      </w:r>
    </w:p>
    <w:tbl>
      <w:tblPr>
        <w:tblStyle w:val="af6"/>
        <w:tblW w:w="150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5"/>
        <w:gridCol w:w="453"/>
        <w:gridCol w:w="2937"/>
        <w:gridCol w:w="2937"/>
        <w:gridCol w:w="2937"/>
        <w:gridCol w:w="2937"/>
      </w:tblGrid>
      <w:tr w:rsidR="00FE5C20" w:rsidRPr="007A3C55" w:rsidTr="0099599C">
        <w:trPr>
          <w:tblHeader/>
        </w:trPr>
        <w:tc>
          <w:tcPr>
            <w:tcW w:w="2825" w:type="dxa"/>
            <w:vMerge w:val="restart"/>
            <w:tcBorders>
              <w:top w:val="single" w:sz="4" w:space="0" w:color="000000"/>
              <w:left w:val="single" w:sz="4" w:space="0" w:color="000000"/>
            </w:tcBorders>
            <w:shd w:val="clear" w:color="auto" w:fill="auto"/>
            <w:vAlign w:val="center"/>
          </w:tcPr>
          <w:p w:rsidR="00FE5C20" w:rsidRPr="00004779" w:rsidRDefault="004C25A4" w:rsidP="006C77EF">
            <w:pPr>
              <w:jc w:val="center"/>
              <w:rPr>
                <w:rFonts w:asciiTheme="majorEastAsia" w:eastAsiaTheme="majorEastAsia" w:hAnsiTheme="majorEastAsia" w:cs="Arial"/>
              </w:rPr>
            </w:pPr>
            <w:r w:rsidRPr="00004779">
              <w:rPr>
                <w:rFonts w:asciiTheme="majorEastAsia" w:eastAsiaTheme="majorEastAsia" w:hAnsiTheme="majorEastAsia"/>
              </w:rPr>
              <w:t>学習内容</w:t>
            </w:r>
          </w:p>
        </w:tc>
        <w:tc>
          <w:tcPr>
            <w:tcW w:w="453" w:type="dxa"/>
            <w:vMerge w:val="restart"/>
            <w:shd w:val="clear" w:color="auto" w:fill="auto"/>
            <w:vAlign w:val="center"/>
          </w:tcPr>
          <w:p w:rsidR="00FE5C20" w:rsidRPr="00004779" w:rsidRDefault="004C25A4">
            <w:pPr>
              <w:keepNext/>
              <w:jc w:val="center"/>
              <w:rPr>
                <w:rFonts w:asciiTheme="majorEastAsia" w:eastAsiaTheme="majorEastAsia" w:hAnsiTheme="majorEastAsia" w:cs="Arial"/>
              </w:rPr>
            </w:pPr>
            <w:r w:rsidRPr="00004779">
              <w:rPr>
                <w:rFonts w:asciiTheme="majorEastAsia" w:eastAsiaTheme="majorEastAsia" w:hAnsiTheme="majorEastAsia" w:cs="Arial Unicode MS"/>
              </w:rPr>
              <w:t>時</w:t>
            </w:r>
            <w:r w:rsidR="005237AB">
              <w:rPr>
                <w:rFonts w:asciiTheme="majorEastAsia" w:eastAsiaTheme="majorEastAsia" w:hAnsiTheme="majorEastAsia" w:cs="Arial Unicode MS" w:hint="eastAsia"/>
              </w:rPr>
              <w:t>間</w:t>
            </w:r>
          </w:p>
        </w:tc>
        <w:tc>
          <w:tcPr>
            <w:tcW w:w="2937" w:type="dxa"/>
            <w:vMerge w:val="restart"/>
            <w:tcBorders>
              <w:right w:val="single" w:sz="12" w:space="0" w:color="auto"/>
            </w:tcBorders>
            <w:shd w:val="clear" w:color="auto" w:fill="auto"/>
            <w:vAlign w:val="center"/>
          </w:tcPr>
          <w:p w:rsidR="00FE5C20" w:rsidRPr="00004779" w:rsidRDefault="004C25A4">
            <w:pPr>
              <w:keepNext/>
              <w:jc w:val="center"/>
              <w:rPr>
                <w:rFonts w:asciiTheme="majorEastAsia" w:eastAsiaTheme="majorEastAsia" w:hAnsiTheme="majorEastAsia" w:cs="Arial"/>
              </w:rPr>
            </w:pPr>
            <w:r w:rsidRPr="00004779">
              <w:rPr>
                <w:rFonts w:asciiTheme="majorEastAsia" w:eastAsiaTheme="majorEastAsia" w:hAnsiTheme="majorEastAsia" w:cs="Arial Unicode MS"/>
              </w:rPr>
              <w:t>学習のねらい</w:t>
            </w:r>
          </w:p>
        </w:tc>
        <w:tc>
          <w:tcPr>
            <w:tcW w:w="8811" w:type="dxa"/>
            <w:gridSpan w:val="3"/>
            <w:tcBorders>
              <w:left w:val="single" w:sz="12" w:space="0" w:color="auto"/>
            </w:tcBorders>
            <w:shd w:val="clear" w:color="auto" w:fill="auto"/>
          </w:tcPr>
          <w:p w:rsidR="00FE5C20" w:rsidRPr="00004779" w:rsidRDefault="004C25A4">
            <w:pPr>
              <w:keepNext/>
              <w:jc w:val="center"/>
              <w:rPr>
                <w:rFonts w:asciiTheme="majorEastAsia" w:eastAsiaTheme="majorEastAsia" w:hAnsiTheme="majorEastAsia" w:cs="Arial"/>
              </w:rPr>
            </w:pPr>
            <w:r w:rsidRPr="00004779">
              <w:rPr>
                <w:rFonts w:asciiTheme="majorEastAsia" w:eastAsiaTheme="majorEastAsia" w:hAnsiTheme="majorEastAsia" w:cs="Arial Unicode MS"/>
              </w:rPr>
              <w:t>評価規準</w:t>
            </w:r>
          </w:p>
        </w:tc>
      </w:tr>
      <w:tr w:rsidR="00FE5C20" w:rsidRPr="007A3C55" w:rsidTr="0099599C">
        <w:trPr>
          <w:tblHeader/>
        </w:trPr>
        <w:tc>
          <w:tcPr>
            <w:tcW w:w="2825" w:type="dxa"/>
            <w:vMerge/>
            <w:tcBorders>
              <w:top w:val="single" w:sz="4" w:space="0" w:color="000000"/>
              <w:left w:val="single" w:sz="4" w:space="0" w:color="000000"/>
            </w:tcBorders>
            <w:shd w:val="clear" w:color="auto" w:fill="auto"/>
            <w:vAlign w:val="center"/>
          </w:tcPr>
          <w:p w:rsidR="00FE5C20" w:rsidRPr="00004779" w:rsidRDefault="00FE5C20" w:rsidP="005D247B">
            <w:pPr>
              <w:rPr>
                <w:rFonts w:asciiTheme="majorEastAsia" w:eastAsiaTheme="majorEastAsia" w:hAnsiTheme="majorEastAsia" w:cs="Arial"/>
              </w:rPr>
            </w:pPr>
          </w:p>
        </w:tc>
        <w:tc>
          <w:tcPr>
            <w:tcW w:w="453" w:type="dxa"/>
            <w:vMerge/>
            <w:shd w:val="clear" w:color="auto" w:fill="auto"/>
            <w:vAlign w:val="center"/>
          </w:tcPr>
          <w:p w:rsidR="00FE5C20" w:rsidRPr="00004779" w:rsidRDefault="00FE5C20">
            <w:pPr>
              <w:pBdr>
                <w:top w:val="nil"/>
                <w:left w:val="nil"/>
                <w:bottom w:val="nil"/>
                <w:right w:val="nil"/>
                <w:between w:val="nil"/>
              </w:pBdr>
              <w:spacing w:line="276" w:lineRule="auto"/>
              <w:jc w:val="left"/>
              <w:rPr>
                <w:rFonts w:asciiTheme="majorEastAsia" w:eastAsiaTheme="majorEastAsia" w:hAnsiTheme="majorEastAsia" w:cs="Arial"/>
              </w:rPr>
            </w:pPr>
          </w:p>
        </w:tc>
        <w:tc>
          <w:tcPr>
            <w:tcW w:w="2937" w:type="dxa"/>
            <w:vMerge/>
            <w:tcBorders>
              <w:right w:val="single" w:sz="12" w:space="0" w:color="auto"/>
            </w:tcBorders>
            <w:shd w:val="clear" w:color="auto" w:fill="auto"/>
            <w:vAlign w:val="center"/>
          </w:tcPr>
          <w:p w:rsidR="00FE5C20" w:rsidRPr="00004779" w:rsidRDefault="00FE5C20">
            <w:pPr>
              <w:pBdr>
                <w:top w:val="nil"/>
                <w:left w:val="nil"/>
                <w:bottom w:val="nil"/>
                <w:right w:val="nil"/>
                <w:between w:val="nil"/>
              </w:pBdr>
              <w:spacing w:line="276" w:lineRule="auto"/>
              <w:jc w:val="left"/>
              <w:rPr>
                <w:rFonts w:asciiTheme="majorEastAsia" w:eastAsiaTheme="majorEastAsia" w:hAnsiTheme="majorEastAsia" w:cs="Arial"/>
              </w:rPr>
            </w:pPr>
          </w:p>
        </w:tc>
        <w:tc>
          <w:tcPr>
            <w:tcW w:w="2937" w:type="dxa"/>
            <w:tcBorders>
              <w:left w:val="single" w:sz="12" w:space="0" w:color="auto"/>
            </w:tcBorders>
            <w:shd w:val="clear" w:color="auto" w:fill="auto"/>
          </w:tcPr>
          <w:p w:rsidR="00FE5C20" w:rsidRPr="00004779" w:rsidRDefault="004C25A4">
            <w:pPr>
              <w:keepNext/>
              <w:jc w:val="center"/>
              <w:rPr>
                <w:rFonts w:asciiTheme="majorEastAsia" w:eastAsiaTheme="majorEastAsia" w:hAnsiTheme="majorEastAsia" w:cs="Arial"/>
              </w:rPr>
            </w:pPr>
            <w:r w:rsidRPr="00004779">
              <w:rPr>
                <w:rFonts w:asciiTheme="majorEastAsia" w:eastAsiaTheme="majorEastAsia" w:hAnsiTheme="majorEastAsia" w:cs="Arial Unicode MS"/>
              </w:rPr>
              <w:t>知識・技能</w:t>
            </w:r>
          </w:p>
        </w:tc>
        <w:tc>
          <w:tcPr>
            <w:tcW w:w="2937" w:type="dxa"/>
            <w:shd w:val="clear" w:color="auto" w:fill="auto"/>
          </w:tcPr>
          <w:p w:rsidR="00FE5C20" w:rsidRPr="00004779" w:rsidRDefault="004C25A4">
            <w:pPr>
              <w:keepNext/>
              <w:jc w:val="center"/>
              <w:rPr>
                <w:rFonts w:asciiTheme="majorEastAsia" w:eastAsiaTheme="majorEastAsia" w:hAnsiTheme="majorEastAsia" w:cs="Arial"/>
              </w:rPr>
            </w:pPr>
            <w:r w:rsidRPr="00004779">
              <w:rPr>
                <w:rFonts w:asciiTheme="majorEastAsia" w:eastAsiaTheme="majorEastAsia" w:hAnsiTheme="majorEastAsia" w:cs="Arial Unicode MS"/>
              </w:rPr>
              <w:t>思考・判断・表現</w:t>
            </w:r>
          </w:p>
        </w:tc>
        <w:tc>
          <w:tcPr>
            <w:tcW w:w="2937" w:type="dxa"/>
            <w:shd w:val="clear" w:color="auto" w:fill="auto"/>
          </w:tcPr>
          <w:p w:rsidR="00FE5C20" w:rsidRPr="00004779" w:rsidRDefault="004C25A4">
            <w:pPr>
              <w:keepNext/>
              <w:jc w:val="center"/>
              <w:rPr>
                <w:rFonts w:asciiTheme="majorEastAsia" w:eastAsiaTheme="majorEastAsia" w:hAnsiTheme="majorEastAsia" w:cs="Arial"/>
              </w:rPr>
            </w:pPr>
            <w:r w:rsidRPr="00004779">
              <w:rPr>
                <w:rFonts w:asciiTheme="majorEastAsia" w:eastAsiaTheme="majorEastAsia" w:hAnsiTheme="majorEastAsia" w:cs="Arial Unicode MS"/>
              </w:rPr>
              <w:t>主体的に学習に取り組む態度</w:t>
            </w:r>
          </w:p>
        </w:tc>
      </w:tr>
      <w:tr w:rsidR="009242D7" w:rsidRPr="00F771FD" w:rsidTr="009242D7">
        <w:tc>
          <w:tcPr>
            <w:tcW w:w="2825" w:type="dxa"/>
            <w:tcBorders>
              <w:top w:val="single" w:sz="4" w:space="0" w:color="000000"/>
              <w:left w:val="single" w:sz="4" w:space="0" w:color="000000"/>
              <w:bottom w:val="single" w:sz="4" w:space="0" w:color="000000"/>
            </w:tcBorders>
            <w:shd w:val="clear" w:color="auto" w:fill="D9D9D9"/>
          </w:tcPr>
          <w:p w:rsidR="009242D7" w:rsidRPr="00F771FD" w:rsidRDefault="009242D7" w:rsidP="009242D7">
            <w:pPr>
              <w:rPr>
                <w:rFonts w:asciiTheme="majorEastAsia" w:eastAsiaTheme="majorEastAsia" w:hAnsiTheme="majorEastAsia" w:cs="Arial"/>
                <w:color w:val="000000"/>
              </w:rPr>
            </w:pPr>
            <w:r w:rsidRPr="00F771FD">
              <w:rPr>
                <w:rFonts w:asciiTheme="majorEastAsia" w:eastAsiaTheme="majorEastAsia" w:hAnsiTheme="majorEastAsia"/>
                <w:color w:val="000000"/>
              </w:rPr>
              <w:t xml:space="preserve">１節　</w:t>
            </w:r>
            <w:r>
              <w:rPr>
                <w:rFonts w:asciiTheme="majorEastAsia" w:eastAsiaTheme="majorEastAsia" w:hAnsiTheme="majorEastAsia"/>
                <w:color w:val="000000"/>
              </w:rPr>
              <w:t>平面図形の基礎</w:t>
            </w:r>
          </w:p>
        </w:tc>
        <w:tc>
          <w:tcPr>
            <w:tcW w:w="453" w:type="dxa"/>
            <w:tcBorders>
              <w:top w:val="single" w:sz="4" w:space="0" w:color="000000"/>
              <w:left w:val="single" w:sz="4" w:space="0" w:color="000000"/>
              <w:bottom w:val="single" w:sz="4" w:space="0" w:color="000000"/>
            </w:tcBorders>
            <w:shd w:val="clear" w:color="auto" w:fill="D9D9D9"/>
          </w:tcPr>
          <w:p w:rsidR="009242D7" w:rsidRPr="00F771FD" w:rsidRDefault="009242D7" w:rsidP="009242D7">
            <w:pPr>
              <w:jc w:val="cente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12" w:space="0" w:color="auto"/>
            </w:tcBorders>
            <w:shd w:val="clear" w:color="auto" w:fill="D9D9D9"/>
          </w:tcPr>
          <w:p w:rsidR="009242D7" w:rsidRPr="00F771FD" w:rsidRDefault="009242D7" w:rsidP="009242D7">
            <w:pPr>
              <w:rPr>
                <w:rFonts w:asciiTheme="majorEastAsia" w:eastAsiaTheme="majorEastAsia" w:hAnsiTheme="majorEastAsia"/>
              </w:rPr>
            </w:pPr>
          </w:p>
        </w:tc>
        <w:tc>
          <w:tcPr>
            <w:tcW w:w="2937" w:type="dxa"/>
            <w:tcBorders>
              <w:top w:val="single" w:sz="4" w:space="0" w:color="000000"/>
              <w:left w:val="single" w:sz="12" w:space="0" w:color="auto"/>
              <w:bottom w:val="single" w:sz="4" w:space="0" w:color="000000"/>
            </w:tcBorders>
            <w:shd w:val="clear" w:color="auto" w:fill="D9D9D9"/>
          </w:tcPr>
          <w:p w:rsidR="009242D7" w:rsidRPr="00F771FD" w:rsidRDefault="009242D7" w:rsidP="009242D7">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tcBorders>
            <w:shd w:val="clear" w:color="auto" w:fill="D9D9D9"/>
          </w:tcPr>
          <w:p w:rsidR="009242D7" w:rsidRPr="00F771FD" w:rsidRDefault="009242D7" w:rsidP="009242D7">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tcBorders>
            <w:shd w:val="clear" w:color="auto" w:fill="D9D9D9"/>
          </w:tcPr>
          <w:p w:rsidR="009242D7" w:rsidRPr="00F771FD" w:rsidRDefault="009242D7" w:rsidP="009242D7">
            <w:pPr>
              <w:rPr>
                <w:rFonts w:asciiTheme="majorEastAsia" w:eastAsiaTheme="majorEastAsia" w:hAnsiTheme="majorEastAsia"/>
              </w:rPr>
            </w:pPr>
          </w:p>
        </w:tc>
      </w:tr>
      <w:tr w:rsidR="009242D7" w:rsidRPr="007A3C55" w:rsidTr="009242D7">
        <w:tc>
          <w:tcPr>
            <w:tcW w:w="2825" w:type="dxa"/>
            <w:tcBorders>
              <w:top w:val="single" w:sz="4" w:space="0" w:color="000000"/>
              <w:left w:val="single" w:sz="4" w:space="0" w:color="000000"/>
              <w:bottom w:val="single" w:sz="4" w:space="0" w:color="000000"/>
              <w:right w:val="single" w:sz="4" w:space="0" w:color="000000"/>
            </w:tcBorders>
          </w:tcPr>
          <w:p w:rsidR="009242D7" w:rsidRPr="007A3C55" w:rsidRDefault="009242D7" w:rsidP="009242D7">
            <w:pPr>
              <w:pBdr>
                <w:top w:val="nil"/>
                <w:left w:val="nil"/>
                <w:bottom w:val="nil"/>
                <w:right w:val="nil"/>
                <w:between w:val="nil"/>
              </w:pBdr>
              <w:ind w:left="400" w:hanging="400"/>
              <w:rPr>
                <w:rFonts w:asciiTheme="minorHAnsi" w:hAnsiTheme="minorHAnsi"/>
                <w:color w:val="000000"/>
              </w:rPr>
            </w:pPr>
            <w:r w:rsidRPr="009242D7">
              <w:rPr>
                <w:rFonts w:asciiTheme="minorHAnsi" w:hAnsiTheme="minorHAnsi" w:hint="eastAsia"/>
                <w:color w:val="000000"/>
              </w:rPr>
              <w:t>１　直線と角</w:t>
            </w:r>
          </w:p>
        </w:tc>
        <w:tc>
          <w:tcPr>
            <w:tcW w:w="453" w:type="dxa"/>
            <w:tcBorders>
              <w:top w:val="single" w:sz="4" w:space="0" w:color="000000"/>
              <w:left w:val="single" w:sz="4" w:space="0" w:color="000000"/>
              <w:bottom w:val="single" w:sz="4" w:space="0" w:color="000000"/>
              <w:right w:val="single" w:sz="4" w:space="0" w:color="000000"/>
            </w:tcBorders>
          </w:tcPr>
          <w:p w:rsidR="009242D7" w:rsidRPr="007A3C55" w:rsidRDefault="009242D7" w:rsidP="009242D7">
            <w:pPr>
              <w:jc w:val="center"/>
              <w:rPr>
                <w:rFonts w:asciiTheme="minorHAnsi" w:hAnsiTheme="minorHAnsi"/>
              </w:rPr>
            </w:pPr>
            <w:r>
              <w:rPr>
                <w:rFonts w:asciiTheme="minorHAnsi" w:hAnsiTheme="minorHAnsi"/>
              </w:rPr>
              <w:t>1</w:t>
            </w:r>
          </w:p>
        </w:tc>
        <w:tc>
          <w:tcPr>
            <w:tcW w:w="2937" w:type="dxa"/>
            <w:tcBorders>
              <w:top w:val="single" w:sz="4" w:space="0" w:color="000000"/>
              <w:left w:val="single" w:sz="4" w:space="0" w:color="000000"/>
              <w:bottom w:val="single" w:sz="4" w:space="0" w:color="000000"/>
              <w:right w:val="single" w:sz="12" w:space="0" w:color="auto"/>
            </w:tcBorders>
          </w:tcPr>
          <w:p w:rsidR="009242D7" w:rsidRPr="007A3C55" w:rsidRDefault="009242D7" w:rsidP="009242D7">
            <w:pPr>
              <w:rPr>
                <w:rFonts w:asciiTheme="minorHAnsi" w:hAnsiTheme="minorHAnsi"/>
              </w:rPr>
            </w:pPr>
            <w:r w:rsidRPr="009242D7">
              <w:rPr>
                <w:rFonts w:asciiTheme="minorHAnsi" w:hAnsiTheme="minorHAnsi" w:hint="eastAsia"/>
              </w:rPr>
              <w:t>平行線と角の関係を理解し，これらを利用して角の大きさを求めることができる。</w:t>
            </w:r>
          </w:p>
        </w:tc>
        <w:tc>
          <w:tcPr>
            <w:tcW w:w="2937" w:type="dxa"/>
            <w:tcBorders>
              <w:top w:val="single" w:sz="4" w:space="0" w:color="000000"/>
              <w:left w:val="single" w:sz="12" w:space="0" w:color="auto"/>
              <w:bottom w:val="single" w:sz="4" w:space="0" w:color="000000"/>
              <w:right w:val="single" w:sz="4" w:space="0" w:color="000000"/>
            </w:tcBorders>
          </w:tcPr>
          <w:p w:rsidR="009242D7" w:rsidRPr="007A3C55" w:rsidRDefault="009242D7" w:rsidP="009242D7">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Pr="009242D7">
              <w:rPr>
                <w:rFonts w:asciiTheme="minorHAnsi" w:hAnsiTheme="minorHAnsi" w:hint="eastAsia"/>
                <w:color w:val="000000"/>
              </w:rPr>
              <w:t>平行線と角の関係を理解し，これらを利用して角の大きさを求めることができる。</w:t>
            </w:r>
          </w:p>
          <w:p w:rsidR="009242D7" w:rsidRPr="007A3C55" w:rsidRDefault="009242D7" w:rsidP="009242D7">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Pr="009242D7">
              <w:rPr>
                <w:rFonts w:asciiTheme="majorHAnsi" w:eastAsiaTheme="majorEastAsia" w:hAnsiTheme="majorHAnsi" w:cs="ＭＳ 明朝" w:hint="eastAsia"/>
                <w:sz w:val="16"/>
              </w:rPr>
              <w:t>p.41</w:t>
            </w:r>
            <w:r w:rsidRPr="009242D7">
              <w:rPr>
                <w:rFonts w:asciiTheme="majorHAnsi" w:eastAsiaTheme="majorEastAsia" w:hAnsiTheme="majorHAnsi" w:cs="ＭＳ 明朝" w:hint="eastAsia"/>
                <w:sz w:val="16"/>
              </w:rPr>
              <w:t>本文，問</w:t>
            </w:r>
            <w:r w:rsidRPr="009242D7">
              <w:rPr>
                <w:rFonts w:asciiTheme="majorHAnsi" w:eastAsiaTheme="majorEastAsia" w:hAnsiTheme="majorHAnsi" w:cs="ＭＳ 明朝" w:hint="eastAsia"/>
                <w:sz w:val="16"/>
              </w:rPr>
              <w:t>1</w:t>
            </w:r>
            <w:r w:rsidRPr="009242D7">
              <w:rPr>
                <w:rFonts w:asciiTheme="majorHAnsi" w:eastAsiaTheme="majorEastAsia" w:hAnsiTheme="majorHAnsi" w:cs="ＭＳ 明朝" w:hint="eastAsia"/>
                <w:sz w:val="16"/>
              </w:rPr>
              <w:t>～</w:t>
            </w:r>
            <w:r w:rsidRPr="009242D7">
              <w:rPr>
                <w:rFonts w:asciiTheme="majorHAnsi" w:eastAsiaTheme="majorEastAsia" w:hAnsiTheme="majorHAnsi" w:cs="ＭＳ 明朝" w:hint="eastAsia"/>
                <w:sz w:val="16"/>
              </w:rPr>
              <w:t>4</w:t>
            </w:r>
          </w:p>
        </w:tc>
        <w:tc>
          <w:tcPr>
            <w:tcW w:w="2937" w:type="dxa"/>
            <w:tcBorders>
              <w:top w:val="single" w:sz="4" w:space="0" w:color="000000"/>
              <w:left w:val="single" w:sz="4" w:space="0" w:color="000000"/>
              <w:bottom w:val="single" w:sz="4" w:space="0" w:color="000000"/>
              <w:right w:val="single" w:sz="4" w:space="0" w:color="000000"/>
            </w:tcBorders>
          </w:tcPr>
          <w:p w:rsidR="009242D7" w:rsidRPr="007A3C55" w:rsidRDefault="009242D7" w:rsidP="009242D7">
            <w:pPr>
              <w:pBdr>
                <w:top w:val="nil"/>
                <w:left w:val="nil"/>
                <w:bottom w:val="nil"/>
                <w:right w:val="nil"/>
                <w:between w:val="nil"/>
              </w:pBdr>
              <w:rPr>
                <w:rFonts w:asciiTheme="minorHAnsi" w:hAnsiTheme="minorHAnsi"/>
              </w:rPr>
            </w:pPr>
          </w:p>
        </w:tc>
        <w:tc>
          <w:tcPr>
            <w:tcW w:w="2937" w:type="dxa"/>
            <w:tcBorders>
              <w:top w:val="single" w:sz="4" w:space="0" w:color="000000"/>
              <w:left w:val="single" w:sz="4" w:space="0" w:color="000000"/>
              <w:bottom w:val="single" w:sz="4" w:space="0" w:color="000000"/>
              <w:right w:val="single" w:sz="4" w:space="0" w:color="000000"/>
            </w:tcBorders>
          </w:tcPr>
          <w:p w:rsidR="009242D7" w:rsidRPr="007A3C55" w:rsidRDefault="009242D7" w:rsidP="009242D7">
            <w:pPr>
              <w:pBdr>
                <w:top w:val="nil"/>
                <w:left w:val="nil"/>
                <w:bottom w:val="nil"/>
                <w:right w:val="nil"/>
                <w:between w:val="nil"/>
              </w:pBdr>
              <w:rPr>
                <w:rFonts w:asciiTheme="minorHAnsi" w:hAnsiTheme="minorHAnsi"/>
              </w:rPr>
            </w:pPr>
          </w:p>
        </w:tc>
      </w:tr>
      <w:tr w:rsidR="009242D7" w:rsidRPr="007A3C55" w:rsidTr="009242D7">
        <w:tc>
          <w:tcPr>
            <w:tcW w:w="2825" w:type="dxa"/>
            <w:tcBorders>
              <w:top w:val="single" w:sz="4" w:space="0" w:color="000000"/>
              <w:left w:val="single" w:sz="4" w:space="0" w:color="000000"/>
              <w:bottom w:val="single" w:sz="4" w:space="0" w:color="000000"/>
              <w:right w:val="single" w:sz="4" w:space="0" w:color="000000"/>
            </w:tcBorders>
          </w:tcPr>
          <w:p w:rsidR="009242D7" w:rsidRPr="007A3C55" w:rsidRDefault="009242D7" w:rsidP="009242D7">
            <w:pPr>
              <w:pBdr>
                <w:top w:val="nil"/>
                <w:left w:val="nil"/>
                <w:bottom w:val="nil"/>
                <w:right w:val="nil"/>
                <w:between w:val="nil"/>
              </w:pBdr>
              <w:ind w:left="400" w:hanging="400"/>
              <w:rPr>
                <w:rFonts w:asciiTheme="minorHAnsi" w:hAnsiTheme="minorHAnsi"/>
                <w:color w:val="000000"/>
              </w:rPr>
            </w:pPr>
            <w:r w:rsidRPr="009242D7">
              <w:rPr>
                <w:rFonts w:asciiTheme="minorHAnsi" w:hAnsiTheme="minorHAnsi" w:hint="eastAsia"/>
                <w:color w:val="000000"/>
              </w:rPr>
              <w:t>２　多角形の角</w:t>
            </w:r>
          </w:p>
        </w:tc>
        <w:tc>
          <w:tcPr>
            <w:tcW w:w="453" w:type="dxa"/>
            <w:tcBorders>
              <w:top w:val="single" w:sz="4" w:space="0" w:color="000000"/>
              <w:left w:val="single" w:sz="4" w:space="0" w:color="000000"/>
              <w:bottom w:val="single" w:sz="4" w:space="0" w:color="000000"/>
              <w:right w:val="single" w:sz="4" w:space="0" w:color="000000"/>
            </w:tcBorders>
          </w:tcPr>
          <w:p w:rsidR="009242D7" w:rsidRPr="007A3C55" w:rsidRDefault="009242D7" w:rsidP="009242D7">
            <w:pPr>
              <w:jc w:val="center"/>
              <w:rPr>
                <w:rFonts w:asciiTheme="minorHAnsi" w:hAnsiTheme="minorHAnsi"/>
              </w:rPr>
            </w:pPr>
            <w:r>
              <w:rPr>
                <w:rFonts w:asciiTheme="minorHAnsi" w:hAnsiTheme="minorHAnsi"/>
              </w:rPr>
              <w:t>1</w:t>
            </w:r>
          </w:p>
        </w:tc>
        <w:tc>
          <w:tcPr>
            <w:tcW w:w="2937" w:type="dxa"/>
            <w:tcBorders>
              <w:top w:val="single" w:sz="4" w:space="0" w:color="000000"/>
              <w:left w:val="single" w:sz="4" w:space="0" w:color="000000"/>
              <w:bottom w:val="single" w:sz="4" w:space="0" w:color="000000"/>
              <w:right w:val="single" w:sz="12" w:space="0" w:color="auto"/>
            </w:tcBorders>
          </w:tcPr>
          <w:p w:rsidR="009242D7" w:rsidRPr="007A3C55" w:rsidRDefault="009242D7" w:rsidP="009242D7">
            <w:pPr>
              <w:rPr>
                <w:rFonts w:asciiTheme="minorHAnsi" w:hAnsiTheme="minorHAnsi"/>
              </w:rPr>
            </w:pPr>
            <w:r w:rsidRPr="009242D7">
              <w:rPr>
                <w:rFonts w:asciiTheme="minorHAnsi" w:hAnsiTheme="minorHAnsi" w:hint="eastAsia"/>
              </w:rPr>
              <w:t>多角形の内角，外角の性質を理解し，これらを利用して角の大きさを求めることができる。</w:t>
            </w:r>
          </w:p>
        </w:tc>
        <w:tc>
          <w:tcPr>
            <w:tcW w:w="2937" w:type="dxa"/>
            <w:tcBorders>
              <w:top w:val="single" w:sz="4" w:space="0" w:color="000000"/>
              <w:left w:val="single" w:sz="12" w:space="0" w:color="auto"/>
              <w:bottom w:val="single" w:sz="4" w:space="0" w:color="000000"/>
              <w:right w:val="single" w:sz="4" w:space="0" w:color="000000"/>
            </w:tcBorders>
          </w:tcPr>
          <w:p w:rsidR="009242D7" w:rsidRPr="007A3C55" w:rsidRDefault="009242D7" w:rsidP="009242D7">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Pr="009242D7">
              <w:rPr>
                <w:rFonts w:asciiTheme="minorHAnsi" w:hAnsiTheme="minorHAnsi" w:hint="eastAsia"/>
                <w:color w:val="000000"/>
              </w:rPr>
              <w:t>多角形の内角，外角の性質を理解し，これらを利用して角の大きさを求めることができる。</w:t>
            </w:r>
          </w:p>
          <w:p w:rsidR="009242D7" w:rsidRPr="007A3C55" w:rsidRDefault="009242D7" w:rsidP="009242D7">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Pr="009242D7">
              <w:rPr>
                <w:rFonts w:asciiTheme="majorHAnsi" w:eastAsiaTheme="majorEastAsia" w:hAnsiTheme="majorHAnsi" w:cs="ＭＳ 明朝" w:hint="eastAsia"/>
                <w:sz w:val="16"/>
              </w:rPr>
              <w:t>p.42</w:t>
            </w:r>
            <w:r w:rsidRPr="009242D7">
              <w:rPr>
                <w:rFonts w:asciiTheme="majorHAnsi" w:eastAsiaTheme="majorEastAsia" w:hAnsiTheme="majorHAnsi" w:cs="ＭＳ 明朝" w:hint="eastAsia"/>
                <w:sz w:val="16"/>
              </w:rPr>
              <w:t>，</w:t>
            </w:r>
            <w:r w:rsidRPr="009242D7">
              <w:rPr>
                <w:rFonts w:asciiTheme="majorHAnsi" w:eastAsiaTheme="majorEastAsia" w:hAnsiTheme="majorHAnsi" w:cs="ＭＳ 明朝" w:hint="eastAsia"/>
                <w:sz w:val="16"/>
              </w:rPr>
              <w:t>43</w:t>
            </w:r>
            <w:r w:rsidRPr="009242D7">
              <w:rPr>
                <w:rFonts w:asciiTheme="majorHAnsi" w:eastAsiaTheme="majorEastAsia" w:hAnsiTheme="majorHAnsi" w:cs="ＭＳ 明朝" w:hint="eastAsia"/>
                <w:sz w:val="16"/>
              </w:rPr>
              <w:t>本文，問</w:t>
            </w:r>
            <w:r w:rsidRPr="009242D7">
              <w:rPr>
                <w:rFonts w:asciiTheme="majorHAnsi" w:eastAsiaTheme="majorEastAsia" w:hAnsiTheme="majorHAnsi" w:cs="ＭＳ 明朝" w:hint="eastAsia"/>
                <w:sz w:val="16"/>
              </w:rPr>
              <w:t>5</w:t>
            </w:r>
            <w:r w:rsidRPr="009242D7">
              <w:rPr>
                <w:rFonts w:asciiTheme="majorHAnsi" w:eastAsiaTheme="majorEastAsia" w:hAnsiTheme="majorHAnsi" w:cs="ＭＳ 明朝" w:hint="eastAsia"/>
                <w:sz w:val="16"/>
              </w:rPr>
              <w:t>，</w:t>
            </w:r>
            <w:r w:rsidRPr="009242D7">
              <w:rPr>
                <w:rFonts w:asciiTheme="majorHAnsi" w:eastAsiaTheme="majorEastAsia" w:hAnsiTheme="majorHAnsi" w:cs="ＭＳ 明朝" w:hint="eastAsia"/>
                <w:sz w:val="16"/>
              </w:rPr>
              <w:t>6</w:t>
            </w:r>
          </w:p>
        </w:tc>
        <w:tc>
          <w:tcPr>
            <w:tcW w:w="2937" w:type="dxa"/>
            <w:tcBorders>
              <w:top w:val="single" w:sz="4" w:space="0" w:color="000000"/>
              <w:left w:val="single" w:sz="4" w:space="0" w:color="000000"/>
              <w:bottom w:val="single" w:sz="4" w:space="0" w:color="000000"/>
              <w:right w:val="single" w:sz="4" w:space="0" w:color="000000"/>
            </w:tcBorders>
          </w:tcPr>
          <w:p w:rsidR="009242D7" w:rsidRPr="007A3C55" w:rsidRDefault="009242D7" w:rsidP="009242D7">
            <w:pPr>
              <w:pBdr>
                <w:top w:val="nil"/>
                <w:left w:val="nil"/>
                <w:bottom w:val="nil"/>
                <w:right w:val="nil"/>
                <w:between w:val="nil"/>
              </w:pBdr>
              <w:rPr>
                <w:rFonts w:asciiTheme="minorHAnsi" w:hAnsiTheme="minorHAnsi"/>
              </w:rPr>
            </w:pPr>
          </w:p>
        </w:tc>
        <w:tc>
          <w:tcPr>
            <w:tcW w:w="2937" w:type="dxa"/>
            <w:tcBorders>
              <w:top w:val="single" w:sz="4" w:space="0" w:color="000000"/>
              <w:left w:val="single" w:sz="4" w:space="0" w:color="000000"/>
              <w:bottom w:val="single" w:sz="4" w:space="0" w:color="000000"/>
              <w:right w:val="single" w:sz="4" w:space="0" w:color="000000"/>
            </w:tcBorders>
          </w:tcPr>
          <w:p w:rsidR="009242D7" w:rsidRPr="007A3C55" w:rsidRDefault="009242D7" w:rsidP="009242D7">
            <w:pPr>
              <w:pBdr>
                <w:top w:val="nil"/>
                <w:left w:val="nil"/>
                <w:bottom w:val="nil"/>
                <w:right w:val="nil"/>
                <w:between w:val="nil"/>
              </w:pBdr>
              <w:rPr>
                <w:rFonts w:asciiTheme="minorHAnsi" w:hAnsiTheme="minorHAnsi"/>
              </w:rPr>
            </w:pPr>
          </w:p>
        </w:tc>
      </w:tr>
      <w:tr w:rsidR="009242D7" w:rsidRPr="007A3C55" w:rsidTr="009242D7">
        <w:tc>
          <w:tcPr>
            <w:tcW w:w="2825" w:type="dxa"/>
            <w:tcBorders>
              <w:top w:val="single" w:sz="4" w:space="0" w:color="000000"/>
              <w:left w:val="single" w:sz="4" w:space="0" w:color="000000"/>
              <w:bottom w:val="single" w:sz="4" w:space="0" w:color="000000"/>
              <w:right w:val="single" w:sz="4" w:space="0" w:color="000000"/>
            </w:tcBorders>
          </w:tcPr>
          <w:p w:rsidR="009242D7" w:rsidRPr="007A3C55" w:rsidRDefault="009242D7" w:rsidP="009242D7">
            <w:pPr>
              <w:pBdr>
                <w:top w:val="nil"/>
                <w:left w:val="nil"/>
                <w:bottom w:val="nil"/>
                <w:right w:val="nil"/>
                <w:between w:val="nil"/>
              </w:pBdr>
              <w:ind w:left="400" w:hanging="400"/>
              <w:rPr>
                <w:rFonts w:asciiTheme="minorHAnsi" w:hAnsiTheme="minorHAnsi"/>
                <w:color w:val="000000"/>
              </w:rPr>
            </w:pPr>
            <w:r w:rsidRPr="009242D7">
              <w:rPr>
                <w:rFonts w:asciiTheme="minorHAnsi" w:hAnsiTheme="minorHAnsi" w:hint="eastAsia"/>
                <w:color w:val="000000"/>
              </w:rPr>
              <w:t>３　三角形の合同と相似</w:t>
            </w:r>
          </w:p>
        </w:tc>
        <w:tc>
          <w:tcPr>
            <w:tcW w:w="453" w:type="dxa"/>
            <w:tcBorders>
              <w:top w:val="single" w:sz="4" w:space="0" w:color="000000"/>
              <w:left w:val="single" w:sz="4" w:space="0" w:color="000000"/>
              <w:bottom w:val="single" w:sz="4" w:space="0" w:color="000000"/>
              <w:right w:val="single" w:sz="4" w:space="0" w:color="000000"/>
            </w:tcBorders>
          </w:tcPr>
          <w:p w:rsidR="009242D7" w:rsidRPr="009242D7" w:rsidRDefault="009242D7" w:rsidP="009242D7">
            <w:pPr>
              <w:jc w:val="center"/>
              <w:rPr>
                <w:rFonts w:asciiTheme="minorHAnsi" w:hAnsiTheme="minorHAnsi"/>
              </w:rPr>
            </w:pPr>
            <w:r>
              <w:rPr>
                <w:rFonts w:asciiTheme="minorHAnsi" w:hAnsiTheme="minorHAnsi"/>
              </w:rPr>
              <w:t>1</w:t>
            </w:r>
          </w:p>
        </w:tc>
        <w:tc>
          <w:tcPr>
            <w:tcW w:w="2937" w:type="dxa"/>
            <w:tcBorders>
              <w:top w:val="single" w:sz="4" w:space="0" w:color="000000"/>
              <w:left w:val="single" w:sz="4" w:space="0" w:color="000000"/>
              <w:bottom w:val="single" w:sz="4" w:space="0" w:color="000000"/>
              <w:right w:val="single" w:sz="12" w:space="0" w:color="auto"/>
            </w:tcBorders>
          </w:tcPr>
          <w:p w:rsidR="009242D7" w:rsidRPr="007A3C55" w:rsidRDefault="009242D7" w:rsidP="009242D7">
            <w:pPr>
              <w:rPr>
                <w:rFonts w:asciiTheme="minorHAnsi" w:hAnsiTheme="minorHAnsi"/>
              </w:rPr>
            </w:pPr>
            <w:r w:rsidRPr="009242D7">
              <w:rPr>
                <w:rFonts w:asciiTheme="minorHAnsi" w:hAnsiTheme="minorHAnsi" w:hint="eastAsia"/>
              </w:rPr>
              <w:t>三角形の合同条件，相似条件を理解し，これらを利用して辺の長さや角の大きさを求めることができる。</w:t>
            </w:r>
          </w:p>
        </w:tc>
        <w:tc>
          <w:tcPr>
            <w:tcW w:w="2937" w:type="dxa"/>
            <w:tcBorders>
              <w:top w:val="single" w:sz="4" w:space="0" w:color="000000"/>
              <w:left w:val="single" w:sz="12" w:space="0" w:color="auto"/>
              <w:bottom w:val="single" w:sz="4" w:space="0" w:color="000000"/>
              <w:right w:val="single" w:sz="4" w:space="0" w:color="000000"/>
            </w:tcBorders>
          </w:tcPr>
          <w:p w:rsidR="009242D7" w:rsidRPr="007A3C55" w:rsidRDefault="009242D7" w:rsidP="009242D7">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Pr="009242D7">
              <w:rPr>
                <w:rFonts w:asciiTheme="minorHAnsi" w:hAnsiTheme="minorHAnsi" w:hint="eastAsia"/>
                <w:color w:val="000000"/>
              </w:rPr>
              <w:t>三角形の合同条件，相似条件を理解し，これらを利用して辺の長さや角の大きさを求めることができる。</w:t>
            </w:r>
          </w:p>
          <w:p w:rsidR="009242D7" w:rsidRPr="007A3C55" w:rsidRDefault="009242D7" w:rsidP="009242D7">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Pr="009242D7">
              <w:rPr>
                <w:rFonts w:asciiTheme="majorHAnsi" w:eastAsiaTheme="majorEastAsia" w:hAnsiTheme="majorHAnsi" w:cs="ＭＳ 明朝" w:hint="eastAsia"/>
                <w:sz w:val="16"/>
              </w:rPr>
              <w:t>p.44</w:t>
            </w:r>
            <w:r w:rsidRPr="009242D7">
              <w:rPr>
                <w:rFonts w:asciiTheme="majorHAnsi" w:eastAsiaTheme="majorEastAsia" w:hAnsiTheme="majorHAnsi" w:cs="ＭＳ 明朝" w:hint="eastAsia"/>
                <w:sz w:val="16"/>
              </w:rPr>
              <w:t>，</w:t>
            </w:r>
            <w:r w:rsidRPr="009242D7">
              <w:rPr>
                <w:rFonts w:asciiTheme="majorHAnsi" w:eastAsiaTheme="majorEastAsia" w:hAnsiTheme="majorHAnsi" w:cs="ＭＳ 明朝" w:hint="eastAsia"/>
                <w:sz w:val="16"/>
              </w:rPr>
              <w:t>45</w:t>
            </w:r>
            <w:r w:rsidRPr="009242D7">
              <w:rPr>
                <w:rFonts w:asciiTheme="majorHAnsi" w:eastAsiaTheme="majorEastAsia" w:hAnsiTheme="majorHAnsi" w:cs="ＭＳ 明朝" w:hint="eastAsia"/>
                <w:sz w:val="16"/>
              </w:rPr>
              <w:t>本文，例</w:t>
            </w:r>
            <w:r w:rsidRPr="009242D7">
              <w:rPr>
                <w:rFonts w:asciiTheme="majorHAnsi" w:eastAsiaTheme="majorEastAsia" w:hAnsiTheme="majorHAnsi" w:cs="ＭＳ 明朝" w:hint="eastAsia"/>
                <w:sz w:val="16"/>
              </w:rPr>
              <w:t>1</w:t>
            </w:r>
            <w:r w:rsidRPr="009242D7">
              <w:rPr>
                <w:rFonts w:asciiTheme="majorHAnsi" w:eastAsiaTheme="majorEastAsia" w:hAnsiTheme="majorHAnsi" w:cs="ＭＳ 明朝" w:hint="eastAsia"/>
                <w:sz w:val="16"/>
              </w:rPr>
              <w:t>，問</w:t>
            </w:r>
            <w:r w:rsidRPr="009242D7">
              <w:rPr>
                <w:rFonts w:asciiTheme="majorHAnsi" w:eastAsiaTheme="majorEastAsia" w:hAnsiTheme="majorHAnsi" w:cs="ＭＳ 明朝" w:hint="eastAsia"/>
                <w:sz w:val="16"/>
              </w:rPr>
              <w:t>7</w:t>
            </w:r>
          </w:p>
        </w:tc>
        <w:tc>
          <w:tcPr>
            <w:tcW w:w="2937" w:type="dxa"/>
            <w:tcBorders>
              <w:top w:val="single" w:sz="4" w:space="0" w:color="000000"/>
              <w:left w:val="single" w:sz="4" w:space="0" w:color="000000"/>
              <w:bottom w:val="single" w:sz="4" w:space="0" w:color="000000"/>
              <w:right w:val="single" w:sz="4" w:space="0" w:color="000000"/>
            </w:tcBorders>
          </w:tcPr>
          <w:p w:rsidR="009242D7" w:rsidRPr="007A3C55" w:rsidRDefault="009242D7" w:rsidP="009242D7">
            <w:pPr>
              <w:pBdr>
                <w:top w:val="nil"/>
                <w:left w:val="nil"/>
                <w:bottom w:val="nil"/>
                <w:right w:val="nil"/>
                <w:between w:val="nil"/>
              </w:pBdr>
              <w:rPr>
                <w:rFonts w:asciiTheme="minorHAnsi" w:hAnsiTheme="minorHAnsi"/>
              </w:rPr>
            </w:pPr>
          </w:p>
        </w:tc>
        <w:tc>
          <w:tcPr>
            <w:tcW w:w="2937" w:type="dxa"/>
            <w:tcBorders>
              <w:top w:val="single" w:sz="4" w:space="0" w:color="000000"/>
              <w:left w:val="single" w:sz="4" w:space="0" w:color="000000"/>
              <w:bottom w:val="single" w:sz="4" w:space="0" w:color="000000"/>
              <w:right w:val="single" w:sz="4" w:space="0" w:color="000000"/>
            </w:tcBorders>
          </w:tcPr>
          <w:p w:rsidR="009242D7" w:rsidRPr="007A3C55" w:rsidRDefault="009242D7" w:rsidP="009242D7">
            <w:pPr>
              <w:pBdr>
                <w:top w:val="nil"/>
                <w:left w:val="nil"/>
                <w:bottom w:val="nil"/>
                <w:right w:val="nil"/>
                <w:between w:val="nil"/>
              </w:pBdr>
              <w:rPr>
                <w:rFonts w:asciiTheme="minorHAnsi" w:hAnsiTheme="minorHAnsi"/>
              </w:rPr>
            </w:pPr>
          </w:p>
        </w:tc>
      </w:tr>
      <w:tr w:rsidR="009242D7" w:rsidRPr="007A3C55" w:rsidTr="009242D7">
        <w:tc>
          <w:tcPr>
            <w:tcW w:w="2825" w:type="dxa"/>
            <w:tcBorders>
              <w:top w:val="single" w:sz="4" w:space="0" w:color="000000"/>
              <w:left w:val="single" w:sz="4" w:space="0" w:color="000000"/>
              <w:bottom w:val="single" w:sz="4" w:space="0" w:color="000000"/>
              <w:right w:val="single" w:sz="4" w:space="0" w:color="000000"/>
            </w:tcBorders>
          </w:tcPr>
          <w:p w:rsidR="009242D7" w:rsidRPr="009242D7" w:rsidRDefault="009242D7" w:rsidP="009242D7">
            <w:pPr>
              <w:pBdr>
                <w:top w:val="nil"/>
                <w:left w:val="nil"/>
                <w:bottom w:val="nil"/>
                <w:right w:val="nil"/>
                <w:between w:val="nil"/>
              </w:pBdr>
              <w:ind w:left="400" w:hanging="400"/>
              <w:rPr>
                <w:rFonts w:asciiTheme="minorHAnsi" w:hAnsiTheme="minorHAnsi"/>
                <w:color w:val="000000"/>
              </w:rPr>
            </w:pPr>
            <w:r w:rsidRPr="009242D7">
              <w:rPr>
                <w:rFonts w:asciiTheme="minorHAnsi" w:hAnsiTheme="minorHAnsi" w:hint="eastAsia"/>
                <w:color w:val="000000"/>
              </w:rPr>
              <w:t>４　基本の作図</w:t>
            </w:r>
          </w:p>
        </w:tc>
        <w:tc>
          <w:tcPr>
            <w:tcW w:w="453" w:type="dxa"/>
            <w:tcBorders>
              <w:top w:val="single" w:sz="4" w:space="0" w:color="000000"/>
              <w:left w:val="single" w:sz="4" w:space="0" w:color="000000"/>
              <w:bottom w:val="single" w:sz="4" w:space="0" w:color="000000"/>
              <w:right w:val="single" w:sz="4" w:space="0" w:color="000000"/>
            </w:tcBorders>
          </w:tcPr>
          <w:p w:rsidR="009242D7" w:rsidRDefault="009242D7" w:rsidP="009242D7">
            <w:pPr>
              <w:jc w:val="center"/>
              <w:rPr>
                <w:rFonts w:asciiTheme="minorHAnsi" w:hAnsiTheme="minorHAnsi"/>
              </w:rPr>
            </w:pPr>
            <w:r>
              <w:rPr>
                <w:rFonts w:asciiTheme="minorHAnsi" w:hAnsiTheme="minorHAnsi"/>
              </w:rPr>
              <w:t>1</w:t>
            </w:r>
          </w:p>
        </w:tc>
        <w:tc>
          <w:tcPr>
            <w:tcW w:w="2937" w:type="dxa"/>
            <w:tcBorders>
              <w:top w:val="single" w:sz="4" w:space="0" w:color="000000"/>
              <w:left w:val="single" w:sz="4" w:space="0" w:color="000000"/>
              <w:bottom w:val="single" w:sz="4" w:space="0" w:color="000000"/>
              <w:right w:val="single" w:sz="12" w:space="0" w:color="auto"/>
            </w:tcBorders>
          </w:tcPr>
          <w:p w:rsidR="009242D7" w:rsidRPr="009242D7" w:rsidRDefault="009242D7" w:rsidP="009242D7">
            <w:pPr>
              <w:rPr>
                <w:rFonts w:asciiTheme="minorHAnsi" w:hAnsiTheme="minorHAnsi"/>
              </w:rPr>
            </w:pPr>
            <w:r w:rsidRPr="009242D7">
              <w:rPr>
                <w:rFonts w:asciiTheme="minorHAnsi" w:hAnsiTheme="minorHAnsi" w:hint="eastAsia"/>
              </w:rPr>
              <w:t>垂直二等分線，垂線，角の二等分線の作図方法を理解し，その作図ができる。</w:t>
            </w:r>
          </w:p>
        </w:tc>
        <w:tc>
          <w:tcPr>
            <w:tcW w:w="2937" w:type="dxa"/>
            <w:tcBorders>
              <w:top w:val="single" w:sz="4" w:space="0" w:color="000000"/>
              <w:left w:val="single" w:sz="12" w:space="0" w:color="auto"/>
              <w:bottom w:val="single" w:sz="4" w:space="0" w:color="000000"/>
              <w:right w:val="single" w:sz="4" w:space="0" w:color="000000"/>
            </w:tcBorders>
          </w:tcPr>
          <w:p w:rsidR="009242D7" w:rsidRPr="007A3C55" w:rsidRDefault="009242D7" w:rsidP="009242D7">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Pr="009242D7">
              <w:rPr>
                <w:rFonts w:asciiTheme="minorHAnsi" w:hAnsiTheme="minorHAnsi" w:hint="eastAsia"/>
                <w:color w:val="000000"/>
              </w:rPr>
              <w:t>垂直二等分線，垂線，角の二等分線の作図方法を理解し，その作図ができる。</w:t>
            </w:r>
          </w:p>
          <w:p w:rsidR="009242D7" w:rsidRPr="007A3C55" w:rsidRDefault="009242D7" w:rsidP="009242D7">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Pr="009242D7">
              <w:rPr>
                <w:rFonts w:asciiTheme="majorHAnsi" w:eastAsiaTheme="majorEastAsia" w:hAnsiTheme="majorHAnsi" w:cs="ＭＳ 明朝" w:hint="eastAsia"/>
                <w:sz w:val="16"/>
              </w:rPr>
              <w:t>例</w:t>
            </w:r>
            <w:r w:rsidRPr="009242D7">
              <w:rPr>
                <w:rFonts w:asciiTheme="majorHAnsi" w:eastAsiaTheme="majorEastAsia" w:hAnsiTheme="majorHAnsi" w:cs="ＭＳ 明朝" w:hint="eastAsia"/>
                <w:sz w:val="16"/>
              </w:rPr>
              <w:t>2</w:t>
            </w:r>
            <w:r w:rsidRPr="009242D7">
              <w:rPr>
                <w:rFonts w:asciiTheme="majorHAnsi" w:eastAsiaTheme="majorEastAsia" w:hAnsiTheme="majorHAnsi" w:cs="ＭＳ 明朝" w:hint="eastAsia"/>
                <w:sz w:val="16"/>
              </w:rPr>
              <w:t>～</w:t>
            </w:r>
            <w:r w:rsidRPr="009242D7">
              <w:rPr>
                <w:rFonts w:asciiTheme="majorHAnsi" w:eastAsiaTheme="majorEastAsia" w:hAnsiTheme="majorHAnsi" w:cs="ＭＳ 明朝" w:hint="eastAsia"/>
                <w:sz w:val="16"/>
              </w:rPr>
              <w:t>4</w:t>
            </w:r>
          </w:p>
        </w:tc>
        <w:tc>
          <w:tcPr>
            <w:tcW w:w="2937" w:type="dxa"/>
            <w:tcBorders>
              <w:top w:val="single" w:sz="4" w:space="0" w:color="000000"/>
              <w:left w:val="single" w:sz="4" w:space="0" w:color="000000"/>
              <w:bottom w:val="single" w:sz="4" w:space="0" w:color="000000"/>
              <w:right w:val="single" w:sz="4" w:space="0" w:color="000000"/>
            </w:tcBorders>
          </w:tcPr>
          <w:p w:rsidR="009242D7" w:rsidRPr="007A3C55" w:rsidRDefault="009242D7" w:rsidP="009242D7">
            <w:pPr>
              <w:pBdr>
                <w:top w:val="nil"/>
                <w:left w:val="nil"/>
                <w:bottom w:val="nil"/>
                <w:right w:val="nil"/>
                <w:between w:val="nil"/>
              </w:pBdr>
              <w:rPr>
                <w:rFonts w:asciiTheme="minorHAnsi" w:hAnsiTheme="minorHAnsi"/>
              </w:rPr>
            </w:pPr>
          </w:p>
        </w:tc>
        <w:tc>
          <w:tcPr>
            <w:tcW w:w="2937" w:type="dxa"/>
            <w:tcBorders>
              <w:top w:val="single" w:sz="4" w:space="0" w:color="000000"/>
              <w:left w:val="single" w:sz="4" w:space="0" w:color="000000"/>
              <w:bottom w:val="single" w:sz="4" w:space="0" w:color="000000"/>
              <w:right w:val="single" w:sz="4" w:space="0" w:color="000000"/>
            </w:tcBorders>
          </w:tcPr>
          <w:p w:rsidR="009242D7" w:rsidRPr="007A3C55" w:rsidRDefault="009242D7" w:rsidP="009242D7">
            <w:pPr>
              <w:pBdr>
                <w:top w:val="nil"/>
                <w:left w:val="nil"/>
                <w:bottom w:val="nil"/>
                <w:right w:val="nil"/>
                <w:between w:val="nil"/>
              </w:pBdr>
              <w:rPr>
                <w:rFonts w:asciiTheme="minorHAnsi" w:hAnsiTheme="minorHAnsi"/>
              </w:rPr>
            </w:pPr>
          </w:p>
        </w:tc>
      </w:tr>
      <w:tr w:rsidR="009242D7" w:rsidRPr="007A3C55" w:rsidTr="000279BF">
        <w:trPr>
          <w:trHeight w:val="1984"/>
        </w:trPr>
        <w:tc>
          <w:tcPr>
            <w:tcW w:w="2825" w:type="dxa"/>
            <w:tcBorders>
              <w:top w:val="single" w:sz="4" w:space="0" w:color="000000"/>
              <w:left w:val="single" w:sz="4" w:space="0" w:color="000000"/>
              <w:bottom w:val="single" w:sz="4" w:space="0" w:color="000000"/>
              <w:right w:val="single" w:sz="4" w:space="0" w:color="000000"/>
            </w:tcBorders>
          </w:tcPr>
          <w:p w:rsidR="009242D7" w:rsidRPr="009242D7" w:rsidRDefault="009242D7" w:rsidP="009242D7">
            <w:pPr>
              <w:pBdr>
                <w:top w:val="nil"/>
                <w:left w:val="nil"/>
                <w:bottom w:val="nil"/>
                <w:right w:val="nil"/>
                <w:between w:val="nil"/>
              </w:pBdr>
              <w:ind w:left="400" w:hanging="400"/>
              <w:rPr>
                <w:rFonts w:asciiTheme="minorHAnsi" w:hAnsiTheme="minorHAnsi"/>
                <w:color w:val="000000"/>
              </w:rPr>
            </w:pPr>
            <w:r w:rsidRPr="009242D7">
              <w:rPr>
                <w:rFonts w:asciiTheme="minorHAnsi" w:hAnsiTheme="minorHAnsi" w:hint="eastAsia"/>
                <w:color w:val="000000"/>
              </w:rPr>
              <w:t>５　作図の利用</w:t>
            </w:r>
          </w:p>
        </w:tc>
        <w:tc>
          <w:tcPr>
            <w:tcW w:w="453" w:type="dxa"/>
            <w:tcBorders>
              <w:top w:val="single" w:sz="4" w:space="0" w:color="000000"/>
              <w:left w:val="single" w:sz="4" w:space="0" w:color="000000"/>
              <w:bottom w:val="single" w:sz="4" w:space="0" w:color="000000"/>
              <w:right w:val="single" w:sz="4" w:space="0" w:color="000000"/>
            </w:tcBorders>
          </w:tcPr>
          <w:p w:rsidR="009242D7" w:rsidRDefault="009242D7" w:rsidP="009242D7">
            <w:pPr>
              <w:jc w:val="center"/>
              <w:rPr>
                <w:rFonts w:asciiTheme="minorHAnsi" w:hAnsiTheme="minorHAnsi"/>
              </w:rPr>
            </w:pPr>
            <w:r>
              <w:rPr>
                <w:rFonts w:asciiTheme="minorHAnsi" w:hAnsiTheme="minorHAnsi"/>
              </w:rPr>
              <w:t>1</w:t>
            </w:r>
          </w:p>
        </w:tc>
        <w:tc>
          <w:tcPr>
            <w:tcW w:w="2937" w:type="dxa"/>
            <w:tcBorders>
              <w:top w:val="single" w:sz="4" w:space="0" w:color="000000"/>
              <w:left w:val="single" w:sz="4" w:space="0" w:color="000000"/>
              <w:bottom w:val="single" w:sz="4" w:space="0" w:color="000000"/>
              <w:right w:val="single" w:sz="12" w:space="0" w:color="auto"/>
            </w:tcBorders>
          </w:tcPr>
          <w:p w:rsidR="009242D7" w:rsidRPr="009242D7" w:rsidRDefault="009242D7" w:rsidP="009242D7">
            <w:pPr>
              <w:rPr>
                <w:rFonts w:asciiTheme="minorHAnsi" w:hAnsiTheme="minorHAnsi"/>
              </w:rPr>
            </w:pPr>
            <w:r w:rsidRPr="009242D7">
              <w:rPr>
                <w:rFonts w:asciiTheme="minorHAnsi" w:hAnsiTheme="minorHAnsi" w:hint="eastAsia"/>
              </w:rPr>
              <w:t>図形の性質を利用した平行線やいろいろな大きさの角を作図する方法を理解し，目的に合った図形を作図することができる。</w:t>
            </w:r>
          </w:p>
        </w:tc>
        <w:tc>
          <w:tcPr>
            <w:tcW w:w="2937" w:type="dxa"/>
            <w:tcBorders>
              <w:top w:val="single" w:sz="4" w:space="0" w:color="000000"/>
              <w:left w:val="single" w:sz="12" w:space="0" w:color="auto"/>
              <w:bottom w:val="single" w:sz="4" w:space="0" w:color="000000"/>
              <w:right w:val="single" w:sz="4" w:space="0" w:color="000000"/>
            </w:tcBorders>
          </w:tcPr>
          <w:p w:rsidR="009242D7" w:rsidRPr="007A3C55" w:rsidRDefault="009242D7" w:rsidP="009242D7">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Pr="009242D7">
              <w:rPr>
                <w:rFonts w:asciiTheme="minorHAnsi" w:hAnsiTheme="minorHAnsi" w:hint="eastAsia"/>
                <w:color w:val="000000"/>
              </w:rPr>
              <w:t>図形の性質を利用した平行線やいろいろな大きさの角を作図する方法を理解し，目的に合った図形を作図することができる。</w:t>
            </w:r>
          </w:p>
          <w:p w:rsidR="00C30C89" w:rsidRPr="007A3C55" w:rsidRDefault="009242D7" w:rsidP="000279BF">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Pr="009242D7">
              <w:rPr>
                <w:rFonts w:asciiTheme="majorHAnsi" w:eastAsiaTheme="majorEastAsia" w:hAnsiTheme="majorHAnsi" w:cs="ＭＳ 明朝" w:hint="eastAsia"/>
                <w:sz w:val="16"/>
              </w:rPr>
              <w:t>例</w:t>
            </w:r>
            <w:r w:rsidRPr="009242D7">
              <w:rPr>
                <w:rFonts w:asciiTheme="majorHAnsi" w:eastAsiaTheme="majorEastAsia" w:hAnsiTheme="majorHAnsi" w:cs="ＭＳ 明朝" w:hint="eastAsia"/>
                <w:sz w:val="16"/>
              </w:rPr>
              <w:t>5</w:t>
            </w:r>
            <w:r w:rsidRPr="009242D7">
              <w:rPr>
                <w:rFonts w:asciiTheme="majorHAnsi" w:eastAsiaTheme="majorEastAsia" w:hAnsiTheme="majorHAnsi" w:cs="ＭＳ 明朝" w:hint="eastAsia"/>
                <w:sz w:val="16"/>
              </w:rPr>
              <w:t>，問</w:t>
            </w:r>
            <w:r w:rsidRPr="009242D7">
              <w:rPr>
                <w:rFonts w:asciiTheme="majorHAnsi" w:eastAsiaTheme="majorEastAsia" w:hAnsiTheme="majorHAnsi" w:cs="ＭＳ 明朝" w:hint="eastAsia"/>
                <w:sz w:val="16"/>
              </w:rPr>
              <w:t>8</w:t>
            </w:r>
          </w:p>
        </w:tc>
        <w:tc>
          <w:tcPr>
            <w:tcW w:w="2937" w:type="dxa"/>
            <w:tcBorders>
              <w:top w:val="single" w:sz="4" w:space="0" w:color="000000"/>
              <w:left w:val="single" w:sz="4" w:space="0" w:color="000000"/>
              <w:bottom w:val="single" w:sz="4" w:space="0" w:color="000000"/>
              <w:right w:val="single" w:sz="4" w:space="0" w:color="000000"/>
            </w:tcBorders>
          </w:tcPr>
          <w:p w:rsidR="009242D7" w:rsidRPr="007A3C55" w:rsidRDefault="009242D7" w:rsidP="009242D7">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Pr="009242D7">
              <w:rPr>
                <w:rFonts w:asciiTheme="minorHAnsi" w:hAnsiTheme="minorHAnsi" w:hint="eastAsia"/>
                <w:color w:val="000000"/>
              </w:rPr>
              <w:t>完成した作図をみて，作図の手順を説明することができる。</w:t>
            </w:r>
          </w:p>
          <w:p w:rsidR="009242D7" w:rsidRPr="007A3C55" w:rsidRDefault="009242D7" w:rsidP="009242D7">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Pr="009242D7">
              <w:rPr>
                <w:rFonts w:asciiTheme="majorHAnsi" w:eastAsiaTheme="majorEastAsia" w:hAnsiTheme="majorHAnsi" w:cs="ＭＳ 明朝" w:hint="eastAsia"/>
                <w:sz w:val="16"/>
              </w:rPr>
              <w:t>p.49</w:t>
            </w:r>
            <w:r w:rsidRPr="009242D7">
              <w:rPr>
                <w:rFonts w:asciiTheme="majorHAnsi" w:eastAsiaTheme="majorEastAsia" w:hAnsiTheme="majorHAnsi" w:cs="ＭＳ 明朝" w:hint="eastAsia"/>
                <w:sz w:val="16"/>
              </w:rPr>
              <w:t>［考えてみよう］</w:t>
            </w:r>
          </w:p>
        </w:tc>
        <w:tc>
          <w:tcPr>
            <w:tcW w:w="2937" w:type="dxa"/>
            <w:tcBorders>
              <w:top w:val="single" w:sz="4" w:space="0" w:color="000000"/>
              <w:left w:val="single" w:sz="4" w:space="0" w:color="000000"/>
              <w:bottom w:val="single" w:sz="4" w:space="0" w:color="000000"/>
              <w:right w:val="single" w:sz="4" w:space="0" w:color="000000"/>
            </w:tcBorders>
          </w:tcPr>
          <w:p w:rsidR="009242D7" w:rsidRPr="007A3C55" w:rsidRDefault="009242D7" w:rsidP="009242D7">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Pr="009242D7">
              <w:rPr>
                <w:rFonts w:asciiTheme="minorHAnsi" w:hAnsiTheme="minorHAnsi" w:hint="eastAsia"/>
                <w:color w:val="000000"/>
              </w:rPr>
              <w:t>完成した作図をみて，作図の手順を説明しようとしている。</w:t>
            </w:r>
          </w:p>
          <w:p w:rsidR="009242D7" w:rsidRPr="007A3C55" w:rsidRDefault="009242D7" w:rsidP="009242D7">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Pr="009242D7">
              <w:rPr>
                <w:rFonts w:asciiTheme="majorHAnsi" w:eastAsiaTheme="majorEastAsia" w:hAnsiTheme="majorHAnsi" w:cs="ＭＳ 明朝" w:hint="eastAsia"/>
                <w:sz w:val="16"/>
              </w:rPr>
              <w:t>p.49</w:t>
            </w:r>
            <w:r w:rsidRPr="009242D7">
              <w:rPr>
                <w:rFonts w:asciiTheme="majorHAnsi" w:eastAsiaTheme="majorEastAsia" w:hAnsiTheme="majorHAnsi" w:cs="ＭＳ 明朝" w:hint="eastAsia"/>
                <w:sz w:val="16"/>
              </w:rPr>
              <w:t>［考えてみよう］</w:t>
            </w:r>
          </w:p>
        </w:tc>
      </w:tr>
      <w:tr w:rsidR="009242D7" w:rsidRPr="00F771FD" w:rsidTr="0099599C">
        <w:tc>
          <w:tcPr>
            <w:tcW w:w="2825" w:type="dxa"/>
            <w:tcBorders>
              <w:top w:val="single" w:sz="4" w:space="0" w:color="000000"/>
              <w:left w:val="single" w:sz="4" w:space="0" w:color="000000"/>
              <w:bottom w:val="single" w:sz="4" w:space="0" w:color="000000"/>
            </w:tcBorders>
            <w:shd w:val="clear" w:color="auto" w:fill="D9D9D9"/>
          </w:tcPr>
          <w:p w:rsidR="009242D7" w:rsidRPr="00F771FD" w:rsidRDefault="009242D7" w:rsidP="009242D7">
            <w:pPr>
              <w:rPr>
                <w:rFonts w:asciiTheme="majorEastAsia" w:eastAsiaTheme="majorEastAsia" w:hAnsiTheme="majorEastAsia" w:cs="Arial"/>
                <w:color w:val="000000"/>
              </w:rPr>
            </w:pPr>
            <w:r>
              <w:rPr>
                <w:rFonts w:asciiTheme="majorEastAsia" w:eastAsiaTheme="majorEastAsia" w:hAnsiTheme="majorEastAsia"/>
                <w:color w:val="000000"/>
              </w:rPr>
              <w:lastRenderedPageBreak/>
              <w:t>２</w:t>
            </w:r>
            <w:r w:rsidRPr="00F771FD">
              <w:rPr>
                <w:rFonts w:asciiTheme="majorEastAsia" w:eastAsiaTheme="majorEastAsia" w:hAnsiTheme="majorEastAsia"/>
                <w:color w:val="000000"/>
              </w:rPr>
              <w:t xml:space="preserve">　三角形の性質</w:t>
            </w:r>
          </w:p>
        </w:tc>
        <w:tc>
          <w:tcPr>
            <w:tcW w:w="453" w:type="dxa"/>
            <w:tcBorders>
              <w:top w:val="single" w:sz="4" w:space="0" w:color="000000"/>
              <w:left w:val="single" w:sz="4" w:space="0" w:color="000000"/>
              <w:bottom w:val="single" w:sz="4" w:space="0" w:color="000000"/>
            </w:tcBorders>
            <w:shd w:val="clear" w:color="auto" w:fill="D9D9D9"/>
          </w:tcPr>
          <w:p w:rsidR="009242D7" w:rsidRPr="00F771FD" w:rsidRDefault="009242D7" w:rsidP="009242D7">
            <w:pPr>
              <w:jc w:val="cente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12" w:space="0" w:color="auto"/>
            </w:tcBorders>
            <w:shd w:val="clear" w:color="auto" w:fill="D9D9D9"/>
          </w:tcPr>
          <w:p w:rsidR="009242D7" w:rsidRPr="00F771FD" w:rsidRDefault="009242D7" w:rsidP="009242D7">
            <w:pPr>
              <w:rPr>
                <w:rFonts w:asciiTheme="majorEastAsia" w:eastAsiaTheme="majorEastAsia" w:hAnsiTheme="majorEastAsia"/>
              </w:rPr>
            </w:pPr>
          </w:p>
        </w:tc>
        <w:tc>
          <w:tcPr>
            <w:tcW w:w="2937" w:type="dxa"/>
            <w:tcBorders>
              <w:top w:val="single" w:sz="4" w:space="0" w:color="000000"/>
              <w:left w:val="single" w:sz="12" w:space="0" w:color="auto"/>
              <w:bottom w:val="single" w:sz="4" w:space="0" w:color="000000"/>
            </w:tcBorders>
            <w:shd w:val="clear" w:color="auto" w:fill="D9D9D9"/>
          </w:tcPr>
          <w:p w:rsidR="009242D7" w:rsidRPr="00F771FD" w:rsidRDefault="009242D7" w:rsidP="009242D7">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tcBorders>
            <w:shd w:val="clear" w:color="auto" w:fill="D9D9D9"/>
          </w:tcPr>
          <w:p w:rsidR="009242D7" w:rsidRPr="00F771FD" w:rsidRDefault="009242D7" w:rsidP="009242D7">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tcBorders>
            <w:shd w:val="clear" w:color="auto" w:fill="D9D9D9"/>
          </w:tcPr>
          <w:p w:rsidR="009242D7" w:rsidRPr="00F771FD" w:rsidRDefault="009242D7" w:rsidP="009242D7">
            <w:pPr>
              <w:rPr>
                <w:rFonts w:asciiTheme="majorEastAsia" w:eastAsiaTheme="majorEastAsia" w:hAnsiTheme="majorEastAsia"/>
              </w:rPr>
            </w:pPr>
          </w:p>
        </w:tc>
      </w:tr>
      <w:tr w:rsidR="009242D7" w:rsidRPr="007A3C55" w:rsidTr="0099599C">
        <w:tc>
          <w:tcPr>
            <w:tcW w:w="2825" w:type="dxa"/>
            <w:tcBorders>
              <w:top w:val="single" w:sz="4" w:space="0" w:color="000000"/>
              <w:left w:val="single" w:sz="4" w:space="0" w:color="000000"/>
              <w:bottom w:val="single" w:sz="4" w:space="0" w:color="000000"/>
              <w:right w:val="single" w:sz="4" w:space="0" w:color="000000"/>
            </w:tcBorders>
          </w:tcPr>
          <w:p w:rsidR="009242D7" w:rsidRPr="007A3C55" w:rsidRDefault="009242D7" w:rsidP="009242D7">
            <w:pPr>
              <w:pBdr>
                <w:top w:val="nil"/>
                <w:left w:val="nil"/>
                <w:bottom w:val="nil"/>
                <w:right w:val="nil"/>
                <w:between w:val="nil"/>
              </w:pBdr>
              <w:ind w:left="400" w:hanging="400"/>
              <w:rPr>
                <w:rFonts w:asciiTheme="minorHAnsi" w:hAnsiTheme="minorHAnsi"/>
                <w:color w:val="000000"/>
              </w:rPr>
            </w:pPr>
            <w:r w:rsidRPr="007A3C55">
              <w:rPr>
                <w:rFonts w:asciiTheme="minorHAnsi" w:hAnsiTheme="minorHAnsi"/>
                <w:color w:val="000000"/>
              </w:rPr>
              <w:t>１</w:t>
            </w:r>
            <w:r>
              <w:rPr>
                <w:rFonts w:asciiTheme="minorHAnsi" w:hAnsiTheme="minorHAnsi" w:hint="eastAsia"/>
                <w:color w:val="000000"/>
              </w:rPr>
              <w:t xml:space="preserve">　</w:t>
            </w:r>
            <w:r w:rsidRPr="007A3C55">
              <w:rPr>
                <w:rFonts w:asciiTheme="minorHAnsi" w:hAnsiTheme="minorHAnsi"/>
                <w:color w:val="000000"/>
              </w:rPr>
              <w:t>三角形と比</w:t>
            </w:r>
          </w:p>
        </w:tc>
        <w:tc>
          <w:tcPr>
            <w:tcW w:w="453" w:type="dxa"/>
            <w:tcBorders>
              <w:top w:val="single" w:sz="4" w:space="0" w:color="000000"/>
              <w:left w:val="single" w:sz="4" w:space="0" w:color="000000"/>
              <w:bottom w:val="single" w:sz="4" w:space="0" w:color="000000"/>
              <w:right w:val="single" w:sz="4" w:space="0" w:color="000000"/>
            </w:tcBorders>
          </w:tcPr>
          <w:p w:rsidR="009242D7" w:rsidRPr="007A3C55" w:rsidRDefault="009242D7" w:rsidP="009242D7">
            <w:pPr>
              <w:jc w:val="center"/>
              <w:rPr>
                <w:rFonts w:asciiTheme="minorHAnsi" w:hAnsiTheme="minorHAnsi"/>
              </w:rPr>
            </w:pPr>
            <w:r w:rsidRPr="007A3C55">
              <w:rPr>
                <w:rFonts w:asciiTheme="minorHAnsi" w:hAnsiTheme="minorHAnsi"/>
              </w:rPr>
              <w:t>2</w:t>
            </w:r>
          </w:p>
        </w:tc>
        <w:tc>
          <w:tcPr>
            <w:tcW w:w="2937" w:type="dxa"/>
            <w:tcBorders>
              <w:top w:val="single" w:sz="4" w:space="0" w:color="000000"/>
              <w:left w:val="single" w:sz="4" w:space="0" w:color="000000"/>
              <w:bottom w:val="single" w:sz="4" w:space="0" w:color="000000"/>
              <w:right w:val="single" w:sz="12" w:space="0" w:color="auto"/>
            </w:tcBorders>
          </w:tcPr>
          <w:p w:rsidR="009242D7" w:rsidRPr="007A3C55" w:rsidRDefault="00E275E8" w:rsidP="009242D7">
            <w:pPr>
              <w:rPr>
                <w:rFonts w:asciiTheme="minorHAnsi" w:hAnsiTheme="minorHAnsi"/>
              </w:rPr>
            </w:pPr>
            <w:r w:rsidRPr="00E275E8">
              <w:rPr>
                <w:rFonts w:asciiTheme="minorHAnsi" w:hAnsiTheme="minorHAnsi" w:hint="eastAsia"/>
              </w:rPr>
              <w:t>三角形と比の性質や中点連結定理を理解し，それを用いて線分の長さを求めることができる。</w:t>
            </w:r>
          </w:p>
        </w:tc>
        <w:tc>
          <w:tcPr>
            <w:tcW w:w="2937" w:type="dxa"/>
            <w:tcBorders>
              <w:top w:val="single" w:sz="4" w:space="0" w:color="000000"/>
              <w:left w:val="single" w:sz="12" w:space="0" w:color="auto"/>
              <w:bottom w:val="single" w:sz="4" w:space="0" w:color="000000"/>
              <w:right w:val="single" w:sz="4" w:space="0" w:color="000000"/>
            </w:tcBorders>
          </w:tcPr>
          <w:p w:rsidR="009242D7" w:rsidRPr="007A3C55" w:rsidRDefault="009242D7" w:rsidP="009242D7">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E275E8" w:rsidRPr="00E275E8">
              <w:rPr>
                <w:rFonts w:asciiTheme="minorHAnsi" w:hAnsiTheme="minorHAnsi" w:hint="eastAsia"/>
                <w:color w:val="000000"/>
              </w:rPr>
              <w:t>三角形と比の性質や中点連結定理を理解し，それを用いて線分の長さを求めることができる。</w:t>
            </w:r>
          </w:p>
          <w:p w:rsidR="009242D7" w:rsidRPr="007A3C55" w:rsidRDefault="009242D7" w:rsidP="009242D7">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E275E8" w:rsidRPr="00E275E8">
              <w:rPr>
                <w:rFonts w:asciiTheme="majorHAnsi" w:eastAsiaTheme="majorEastAsia" w:hAnsiTheme="majorHAnsi" w:cs="ＭＳ 明朝" w:hint="eastAsia"/>
                <w:sz w:val="16"/>
              </w:rPr>
              <w:t>例</w:t>
            </w:r>
            <w:r w:rsidR="00E275E8" w:rsidRPr="00E275E8">
              <w:rPr>
                <w:rFonts w:asciiTheme="majorHAnsi" w:eastAsiaTheme="majorEastAsia" w:hAnsiTheme="majorHAnsi" w:cs="ＭＳ 明朝" w:hint="eastAsia"/>
                <w:sz w:val="16"/>
              </w:rPr>
              <w:t>1</w:t>
            </w:r>
            <w:r w:rsidR="00E275E8" w:rsidRPr="00E275E8">
              <w:rPr>
                <w:rFonts w:asciiTheme="majorHAnsi" w:eastAsiaTheme="majorEastAsia" w:hAnsiTheme="majorHAnsi" w:cs="ＭＳ 明朝" w:hint="eastAsia"/>
                <w:sz w:val="16"/>
              </w:rPr>
              <w:t>，</w:t>
            </w:r>
            <w:r w:rsidR="00E275E8" w:rsidRPr="00E275E8">
              <w:rPr>
                <w:rFonts w:asciiTheme="majorHAnsi" w:eastAsiaTheme="majorEastAsia" w:hAnsiTheme="majorHAnsi" w:cs="ＭＳ 明朝" w:hint="eastAsia"/>
                <w:sz w:val="16"/>
              </w:rPr>
              <w:t>2</w:t>
            </w:r>
            <w:r w:rsidR="00E275E8" w:rsidRPr="00E275E8">
              <w:rPr>
                <w:rFonts w:asciiTheme="majorHAnsi" w:eastAsiaTheme="majorEastAsia" w:hAnsiTheme="majorHAnsi" w:cs="ＭＳ 明朝" w:hint="eastAsia"/>
                <w:sz w:val="16"/>
              </w:rPr>
              <w:t>，問</w:t>
            </w:r>
            <w:r w:rsidR="00E275E8" w:rsidRPr="00E275E8">
              <w:rPr>
                <w:rFonts w:asciiTheme="majorHAnsi" w:eastAsiaTheme="majorEastAsia" w:hAnsiTheme="majorHAnsi" w:cs="ＭＳ 明朝" w:hint="eastAsia"/>
                <w:sz w:val="16"/>
              </w:rPr>
              <w:t>1</w:t>
            </w:r>
            <w:r w:rsidR="00E275E8" w:rsidRPr="00E275E8">
              <w:rPr>
                <w:rFonts w:asciiTheme="majorHAnsi" w:eastAsiaTheme="majorEastAsia" w:hAnsiTheme="majorHAnsi" w:cs="ＭＳ 明朝" w:hint="eastAsia"/>
                <w:sz w:val="16"/>
              </w:rPr>
              <w:t>，</w:t>
            </w:r>
            <w:r w:rsidR="00E275E8" w:rsidRPr="00E275E8">
              <w:rPr>
                <w:rFonts w:asciiTheme="majorHAnsi" w:eastAsiaTheme="majorEastAsia" w:hAnsiTheme="majorHAnsi" w:cs="ＭＳ 明朝" w:hint="eastAsia"/>
                <w:sz w:val="16"/>
              </w:rPr>
              <w:t>2</w:t>
            </w:r>
          </w:p>
        </w:tc>
        <w:tc>
          <w:tcPr>
            <w:tcW w:w="2937" w:type="dxa"/>
            <w:tcBorders>
              <w:top w:val="single" w:sz="4" w:space="0" w:color="000000"/>
              <w:left w:val="single" w:sz="4" w:space="0" w:color="000000"/>
              <w:bottom w:val="single" w:sz="4" w:space="0" w:color="000000"/>
              <w:right w:val="single" w:sz="4" w:space="0" w:color="000000"/>
            </w:tcBorders>
          </w:tcPr>
          <w:p w:rsidR="009242D7" w:rsidRDefault="009242D7" w:rsidP="009242D7">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E275E8" w:rsidRPr="00E275E8">
              <w:rPr>
                <w:rFonts w:asciiTheme="minorHAnsi" w:hAnsiTheme="minorHAnsi" w:hint="eastAsia"/>
                <w:color w:val="000000"/>
              </w:rPr>
              <w:t>中点連結定理を利用して，線分を</w:t>
            </w:r>
            <w:r w:rsidR="00E275E8" w:rsidRPr="00E275E8">
              <w:rPr>
                <w:rFonts w:asciiTheme="minorHAnsi" w:hAnsiTheme="minorHAnsi" w:hint="eastAsia"/>
                <w:color w:val="000000"/>
              </w:rPr>
              <w:t>3</w:t>
            </w:r>
            <w:r w:rsidR="00E275E8" w:rsidRPr="00E275E8">
              <w:rPr>
                <w:rFonts w:asciiTheme="minorHAnsi" w:hAnsiTheme="minorHAnsi" w:hint="eastAsia"/>
                <w:color w:val="000000"/>
              </w:rPr>
              <w:t>等分する方法を考察することができる。</w:t>
            </w:r>
          </w:p>
          <w:p w:rsidR="009242D7" w:rsidRPr="007A3C55" w:rsidRDefault="009242D7" w:rsidP="009242D7">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E275E8" w:rsidRPr="00E275E8">
              <w:rPr>
                <w:rFonts w:asciiTheme="majorHAnsi" w:eastAsiaTheme="majorEastAsia" w:hAnsiTheme="majorHAnsi" w:cs="ＭＳ 明朝" w:hint="eastAsia"/>
                <w:sz w:val="16"/>
              </w:rPr>
              <w:t>p.51</w:t>
            </w:r>
            <w:r w:rsidR="00E275E8" w:rsidRPr="00E275E8">
              <w:rPr>
                <w:rFonts w:asciiTheme="majorHAnsi" w:eastAsiaTheme="majorEastAsia" w:hAnsiTheme="majorHAnsi" w:cs="ＭＳ 明朝" w:hint="eastAsia"/>
                <w:sz w:val="16"/>
              </w:rPr>
              <w:t>［考えてみよう］</w:t>
            </w:r>
          </w:p>
        </w:tc>
        <w:tc>
          <w:tcPr>
            <w:tcW w:w="2937" w:type="dxa"/>
            <w:tcBorders>
              <w:top w:val="single" w:sz="4" w:space="0" w:color="000000"/>
              <w:left w:val="single" w:sz="4" w:space="0" w:color="000000"/>
              <w:bottom w:val="single" w:sz="4" w:space="0" w:color="000000"/>
              <w:right w:val="single" w:sz="4" w:space="0" w:color="000000"/>
            </w:tcBorders>
          </w:tcPr>
          <w:p w:rsidR="009242D7" w:rsidRPr="007A3C55" w:rsidRDefault="009242D7" w:rsidP="009242D7">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E275E8" w:rsidRPr="00E275E8">
              <w:rPr>
                <w:rFonts w:asciiTheme="minorHAnsi" w:hAnsiTheme="minorHAnsi" w:hint="eastAsia"/>
                <w:color w:val="000000"/>
              </w:rPr>
              <w:t>中点連結定理を利用して，線分を</w:t>
            </w:r>
            <w:r w:rsidR="00E275E8" w:rsidRPr="00E275E8">
              <w:rPr>
                <w:rFonts w:asciiTheme="minorHAnsi" w:hAnsiTheme="minorHAnsi" w:hint="eastAsia"/>
                <w:color w:val="000000"/>
              </w:rPr>
              <w:t>3</w:t>
            </w:r>
            <w:r w:rsidR="00E275E8" w:rsidRPr="00E275E8">
              <w:rPr>
                <w:rFonts w:asciiTheme="minorHAnsi" w:hAnsiTheme="minorHAnsi" w:hint="eastAsia"/>
                <w:color w:val="000000"/>
              </w:rPr>
              <w:t>等分する方法を考察しようとしている。</w:t>
            </w:r>
          </w:p>
          <w:p w:rsidR="009242D7" w:rsidRPr="007A3C55" w:rsidRDefault="009242D7" w:rsidP="009242D7">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E275E8" w:rsidRPr="00E275E8">
              <w:rPr>
                <w:rFonts w:asciiTheme="majorHAnsi" w:eastAsiaTheme="majorEastAsia" w:hAnsiTheme="majorHAnsi" w:cs="ＭＳ 明朝" w:hint="eastAsia"/>
                <w:sz w:val="16"/>
              </w:rPr>
              <w:t>p.51</w:t>
            </w:r>
            <w:r w:rsidR="00E275E8" w:rsidRPr="00E275E8">
              <w:rPr>
                <w:rFonts w:asciiTheme="majorHAnsi" w:eastAsiaTheme="majorEastAsia" w:hAnsiTheme="majorHAnsi" w:cs="ＭＳ 明朝" w:hint="eastAsia"/>
                <w:sz w:val="16"/>
              </w:rPr>
              <w:t>［考えてみよう］</w:t>
            </w:r>
          </w:p>
        </w:tc>
      </w:tr>
      <w:tr w:rsidR="009242D7" w:rsidRPr="007A3C55" w:rsidTr="0099599C">
        <w:tc>
          <w:tcPr>
            <w:tcW w:w="2825" w:type="dxa"/>
            <w:tcBorders>
              <w:top w:val="single" w:sz="4" w:space="0" w:color="000000"/>
              <w:left w:val="single" w:sz="4" w:space="0" w:color="000000"/>
              <w:bottom w:val="single" w:sz="4" w:space="0" w:color="000000"/>
              <w:right w:val="single" w:sz="4" w:space="0" w:color="000000"/>
            </w:tcBorders>
          </w:tcPr>
          <w:p w:rsidR="009242D7" w:rsidRPr="007A3C55" w:rsidRDefault="00E275E8" w:rsidP="009242D7">
            <w:pPr>
              <w:pBdr>
                <w:top w:val="nil"/>
                <w:left w:val="nil"/>
                <w:bottom w:val="nil"/>
                <w:right w:val="nil"/>
                <w:between w:val="nil"/>
              </w:pBdr>
              <w:ind w:left="400" w:hanging="400"/>
              <w:rPr>
                <w:rFonts w:asciiTheme="minorHAnsi" w:hAnsiTheme="minorHAnsi"/>
                <w:color w:val="000000"/>
              </w:rPr>
            </w:pPr>
            <w:r w:rsidRPr="00E275E8">
              <w:rPr>
                <w:rFonts w:asciiTheme="minorHAnsi" w:hAnsiTheme="minorHAnsi" w:hint="eastAsia"/>
                <w:color w:val="000000"/>
              </w:rPr>
              <w:t>２　三角形の重心</w:t>
            </w:r>
          </w:p>
        </w:tc>
        <w:tc>
          <w:tcPr>
            <w:tcW w:w="453" w:type="dxa"/>
            <w:tcBorders>
              <w:top w:val="single" w:sz="4" w:space="0" w:color="000000"/>
              <w:left w:val="single" w:sz="4" w:space="0" w:color="000000"/>
              <w:bottom w:val="single" w:sz="4" w:space="0" w:color="000000"/>
              <w:right w:val="single" w:sz="4" w:space="0" w:color="000000"/>
            </w:tcBorders>
          </w:tcPr>
          <w:p w:rsidR="009242D7" w:rsidRPr="007A3C55" w:rsidRDefault="009242D7" w:rsidP="009242D7">
            <w:pPr>
              <w:jc w:val="center"/>
              <w:rPr>
                <w:rFonts w:asciiTheme="minorHAnsi" w:hAnsiTheme="minorHAnsi"/>
              </w:rPr>
            </w:pPr>
            <w:r w:rsidRPr="007A3C55">
              <w:rPr>
                <w:rFonts w:asciiTheme="minorHAnsi" w:hAnsiTheme="minorHAnsi"/>
              </w:rPr>
              <w:t>2</w:t>
            </w:r>
          </w:p>
        </w:tc>
        <w:tc>
          <w:tcPr>
            <w:tcW w:w="2937" w:type="dxa"/>
            <w:tcBorders>
              <w:top w:val="single" w:sz="4" w:space="0" w:color="000000"/>
              <w:left w:val="single" w:sz="4" w:space="0" w:color="000000"/>
              <w:bottom w:val="single" w:sz="4" w:space="0" w:color="000000"/>
              <w:right w:val="single" w:sz="12" w:space="0" w:color="auto"/>
            </w:tcBorders>
          </w:tcPr>
          <w:p w:rsidR="009242D7" w:rsidRPr="007A3C55" w:rsidRDefault="00E275E8" w:rsidP="009242D7">
            <w:pPr>
              <w:rPr>
                <w:rFonts w:asciiTheme="minorHAnsi" w:hAnsiTheme="minorHAnsi"/>
              </w:rPr>
            </w:pPr>
            <w:r w:rsidRPr="00E275E8">
              <w:rPr>
                <w:rFonts w:asciiTheme="minorHAnsi" w:hAnsiTheme="minorHAnsi" w:hint="eastAsia"/>
              </w:rPr>
              <w:t>三角形の重心の性質を利用して，線分の長さや角の大きさを求めることができる。</w:t>
            </w:r>
          </w:p>
        </w:tc>
        <w:tc>
          <w:tcPr>
            <w:tcW w:w="2937" w:type="dxa"/>
            <w:tcBorders>
              <w:top w:val="single" w:sz="4" w:space="0" w:color="000000"/>
              <w:left w:val="single" w:sz="12" w:space="0" w:color="auto"/>
              <w:bottom w:val="single" w:sz="4" w:space="0" w:color="000000"/>
              <w:right w:val="single" w:sz="4" w:space="0" w:color="000000"/>
            </w:tcBorders>
          </w:tcPr>
          <w:p w:rsidR="009242D7" w:rsidRPr="007A3C55" w:rsidRDefault="009242D7" w:rsidP="009242D7">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E275E8" w:rsidRPr="00E275E8">
              <w:rPr>
                <w:rFonts w:asciiTheme="minorHAnsi" w:hAnsiTheme="minorHAnsi" w:hint="eastAsia"/>
                <w:color w:val="000000"/>
              </w:rPr>
              <w:t>三角形の重心の性質を利用して，線分の長さや角の大きさを求めることができる。</w:t>
            </w:r>
          </w:p>
          <w:p w:rsidR="009242D7" w:rsidRPr="007A3C55" w:rsidRDefault="009242D7" w:rsidP="009242D7">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E275E8" w:rsidRPr="00E275E8">
              <w:rPr>
                <w:rFonts w:asciiTheme="majorHAnsi" w:eastAsiaTheme="majorEastAsia" w:hAnsiTheme="majorHAnsi" w:cs="ＭＳ 明朝" w:hint="eastAsia"/>
                <w:sz w:val="16"/>
              </w:rPr>
              <w:t>例</w:t>
            </w:r>
            <w:r w:rsidR="00E275E8" w:rsidRPr="00E275E8">
              <w:rPr>
                <w:rFonts w:asciiTheme="majorHAnsi" w:eastAsiaTheme="majorEastAsia" w:hAnsiTheme="majorHAnsi" w:cs="ＭＳ 明朝" w:hint="eastAsia"/>
                <w:sz w:val="16"/>
              </w:rPr>
              <w:t>3</w:t>
            </w:r>
            <w:r w:rsidR="00E275E8" w:rsidRPr="00E275E8">
              <w:rPr>
                <w:rFonts w:asciiTheme="majorHAnsi" w:eastAsiaTheme="majorEastAsia" w:hAnsiTheme="majorHAnsi" w:cs="ＭＳ 明朝" w:hint="eastAsia"/>
                <w:sz w:val="16"/>
              </w:rPr>
              <w:t>，問</w:t>
            </w:r>
            <w:r w:rsidR="00E275E8" w:rsidRPr="00E275E8">
              <w:rPr>
                <w:rFonts w:asciiTheme="majorHAnsi" w:eastAsiaTheme="majorEastAsia" w:hAnsiTheme="majorHAnsi" w:cs="ＭＳ 明朝" w:hint="eastAsia"/>
                <w:sz w:val="16"/>
              </w:rPr>
              <w:t>3</w:t>
            </w:r>
            <w:r w:rsidR="00E275E8" w:rsidRPr="00E275E8">
              <w:rPr>
                <w:rFonts w:asciiTheme="majorHAnsi" w:eastAsiaTheme="majorEastAsia" w:hAnsiTheme="majorHAnsi" w:cs="ＭＳ 明朝" w:hint="eastAsia"/>
                <w:sz w:val="16"/>
              </w:rPr>
              <w:t>，</w:t>
            </w:r>
            <w:r w:rsidR="00E275E8" w:rsidRPr="00E275E8">
              <w:rPr>
                <w:rFonts w:asciiTheme="majorHAnsi" w:eastAsiaTheme="majorEastAsia" w:hAnsiTheme="majorHAnsi" w:cs="ＭＳ 明朝" w:hint="eastAsia"/>
                <w:sz w:val="16"/>
              </w:rPr>
              <w:t>4</w:t>
            </w:r>
          </w:p>
        </w:tc>
        <w:tc>
          <w:tcPr>
            <w:tcW w:w="2937" w:type="dxa"/>
            <w:tcBorders>
              <w:top w:val="single" w:sz="4" w:space="0" w:color="000000"/>
              <w:left w:val="single" w:sz="4" w:space="0" w:color="000000"/>
              <w:bottom w:val="single" w:sz="4" w:space="0" w:color="000000"/>
              <w:right w:val="single" w:sz="4" w:space="0" w:color="000000"/>
            </w:tcBorders>
          </w:tcPr>
          <w:p w:rsidR="009242D7" w:rsidRPr="007A3C55" w:rsidRDefault="009242D7" w:rsidP="00E275E8">
            <w:pPr>
              <w:pBdr>
                <w:top w:val="nil"/>
                <w:left w:val="nil"/>
                <w:bottom w:val="nil"/>
                <w:right w:val="nil"/>
                <w:between w:val="nil"/>
              </w:pBdr>
              <w:rPr>
                <w:rFonts w:asciiTheme="minorHAnsi" w:hAnsiTheme="minorHAnsi"/>
              </w:rPr>
            </w:pPr>
          </w:p>
        </w:tc>
        <w:tc>
          <w:tcPr>
            <w:tcW w:w="2937" w:type="dxa"/>
            <w:tcBorders>
              <w:top w:val="single" w:sz="4" w:space="0" w:color="000000"/>
              <w:left w:val="single" w:sz="4" w:space="0" w:color="000000"/>
              <w:bottom w:val="single" w:sz="4" w:space="0" w:color="000000"/>
              <w:right w:val="single" w:sz="4" w:space="0" w:color="000000"/>
            </w:tcBorders>
          </w:tcPr>
          <w:p w:rsidR="009242D7" w:rsidRPr="007A3C55" w:rsidRDefault="009242D7" w:rsidP="00E275E8">
            <w:pPr>
              <w:pBdr>
                <w:top w:val="nil"/>
                <w:left w:val="nil"/>
                <w:bottom w:val="nil"/>
                <w:right w:val="nil"/>
                <w:between w:val="nil"/>
              </w:pBdr>
              <w:rPr>
                <w:rFonts w:asciiTheme="minorHAnsi" w:hAnsiTheme="minorHAnsi"/>
              </w:rPr>
            </w:pPr>
          </w:p>
        </w:tc>
      </w:tr>
      <w:tr w:rsidR="00E275E8" w:rsidRPr="007A3C55" w:rsidTr="0099599C">
        <w:tc>
          <w:tcPr>
            <w:tcW w:w="2825" w:type="dxa"/>
            <w:tcBorders>
              <w:top w:val="single" w:sz="4" w:space="0" w:color="000000"/>
              <w:left w:val="single" w:sz="4" w:space="0" w:color="000000"/>
              <w:bottom w:val="single" w:sz="4" w:space="0" w:color="000000"/>
              <w:right w:val="single" w:sz="4" w:space="0" w:color="000000"/>
            </w:tcBorders>
          </w:tcPr>
          <w:p w:rsidR="00E275E8" w:rsidRPr="007A3C55" w:rsidRDefault="00E275E8" w:rsidP="00E275E8">
            <w:pPr>
              <w:pBdr>
                <w:top w:val="nil"/>
                <w:left w:val="nil"/>
                <w:bottom w:val="nil"/>
                <w:right w:val="nil"/>
                <w:between w:val="nil"/>
              </w:pBdr>
              <w:ind w:left="400" w:hanging="400"/>
              <w:rPr>
                <w:rFonts w:asciiTheme="minorHAnsi" w:hAnsiTheme="minorHAnsi"/>
                <w:color w:val="000000"/>
              </w:rPr>
            </w:pPr>
            <w:r w:rsidRPr="00E275E8">
              <w:rPr>
                <w:rFonts w:asciiTheme="minorHAnsi" w:hAnsiTheme="minorHAnsi" w:hint="eastAsia"/>
                <w:color w:val="000000"/>
              </w:rPr>
              <w:t>３</w:t>
            </w:r>
            <w:r w:rsidRPr="00E275E8">
              <w:rPr>
                <w:rFonts w:asciiTheme="minorHAnsi" w:hAnsiTheme="minorHAnsi" w:hint="eastAsia"/>
                <w:color w:val="000000"/>
              </w:rPr>
              <w:tab/>
            </w:r>
            <w:r w:rsidRPr="00E275E8">
              <w:rPr>
                <w:rFonts w:asciiTheme="minorHAnsi" w:hAnsiTheme="minorHAnsi" w:hint="eastAsia"/>
                <w:color w:val="000000"/>
              </w:rPr>
              <w:t>三角形の外心・内心</w:t>
            </w:r>
          </w:p>
        </w:tc>
        <w:tc>
          <w:tcPr>
            <w:tcW w:w="453" w:type="dxa"/>
            <w:tcBorders>
              <w:top w:val="single" w:sz="4" w:space="0" w:color="000000"/>
              <w:left w:val="single" w:sz="4" w:space="0" w:color="000000"/>
              <w:bottom w:val="single" w:sz="4" w:space="0" w:color="000000"/>
              <w:right w:val="single" w:sz="4" w:space="0" w:color="000000"/>
            </w:tcBorders>
          </w:tcPr>
          <w:p w:rsidR="00E275E8" w:rsidRPr="007A3C55" w:rsidRDefault="00E275E8" w:rsidP="00E275E8">
            <w:pPr>
              <w:jc w:val="center"/>
              <w:rPr>
                <w:rFonts w:asciiTheme="minorHAnsi" w:hAnsiTheme="minorHAnsi"/>
              </w:rPr>
            </w:pPr>
            <w:r>
              <w:rPr>
                <w:rFonts w:asciiTheme="minorHAnsi" w:hAnsiTheme="minorHAnsi"/>
              </w:rPr>
              <w:t>2</w:t>
            </w:r>
          </w:p>
        </w:tc>
        <w:tc>
          <w:tcPr>
            <w:tcW w:w="2937" w:type="dxa"/>
            <w:tcBorders>
              <w:top w:val="single" w:sz="4" w:space="0" w:color="000000"/>
              <w:left w:val="single" w:sz="4" w:space="0" w:color="000000"/>
              <w:bottom w:val="single" w:sz="4" w:space="0" w:color="000000"/>
              <w:right w:val="single" w:sz="12" w:space="0" w:color="auto"/>
            </w:tcBorders>
          </w:tcPr>
          <w:p w:rsidR="00E275E8" w:rsidRPr="007A3C55" w:rsidRDefault="00E275E8" w:rsidP="00E275E8">
            <w:pPr>
              <w:rPr>
                <w:rFonts w:asciiTheme="minorHAnsi" w:hAnsiTheme="minorHAnsi"/>
              </w:rPr>
            </w:pPr>
            <w:r w:rsidRPr="00E275E8">
              <w:rPr>
                <w:rFonts w:asciiTheme="minorHAnsi" w:hAnsiTheme="minorHAnsi" w:hint="eastAsia"/>
              </w:rPr>
              <w:t>三角形の外心，内心の性質を利用して，線分の長さや角の大きさを求めることができる。</w:t>
            </w:r>
          </w:p>
        </w:tc>
        <w:tc>
          <w:tcPr>
            <w:tcW w:w="2937" w:type="dxa"/>
            <w:tcBorders>
              <w:top w:val="single" w:sz="4" w:space="0" w:color="000000"/>
              <w:left w:val="single" w:sz="12" w:space="0" w:color="auto"/>
              <w:bottom w:val="single" w:sz="4" w:space="0" w:color="000000"/>
              <w:right w:val="single" w:sz="4" w:space="0" w:color="000000"/>
            </w:tcBorders>
          </w:tcPr>
          <w:p w:rsidR="00E275E8" w:rsidRPr="007A3C55" w:rsidRDefault="00E275E8" w:rsidP="00E275E8">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Pr="00E275E8">
              <w:rPr>
                <w:rFonts w:asciiTheme="minorHAnsi" w:hAnsiTheme="minorHAnsi" w:hint="eastAsia"/>
                <w:color w:val="000000"/>
              </w:rPr>
              <w:t>三角形の外心，内心の性質を利用して，線分の長さや角の大きさを求めることができる。</w:t>
            </w:r>
          </w:p>
          <w:p w:rsidR="00E275E8" w:rsidRPr="007A3C55" w:rsidRDefault="00E275E8" w:rsidP="00E275E8">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Pr="00E275E8">
              <w:rPr>
                <w:rFonts w:asciiTheme="majorHAnsi" w:eastAsiaTheme="majorEastAsia" w:hAnsiTheme="majorHAnsi" w:cs="ＭＳ 明朝" w:hint="eastAsia"/>
                <w:sz w:val="16"/>
              </w:rPr>
              <w:t>例</w:t>
            </w:r>
            <w:r w:rsidRPr="00E275E8">
              <w:rPr>
                <w:rFonts w:asciiTheme="majorHAnsi" w:eastAsiaTheme="majorEastAsia" w:hAnsiTheme="majorHAnsi" w:cs="ＭＳ 明朝" w:hint="eastAsia"/>
                <w:sz w:val="16"/>
              </w:rPr>
              <w:t>4</w:t>
            </w:r>
            <w:r w:rsidRPr="00E275E8">
              <w:rPr>
                <w:rFonts w:asciiTheme="majorHAnsi" w:eastAsiaTheme="majorEastAsia" w:hAnsiTheme="majorHAnsi" w:cs="ＭＳ 明朝" w:hint="eastAsia"/>
                <w:sz w:val="16"/>
              </w:rPr>
              <w:t>，</w:t>
            </w:r>
            <w:r w:rsidRPr="00E275E8">
              <w:rPr>
                <w:rFonts w:asciiTheme="majorHAnsi" w:eastAsiaTheme="majorEastAsia" w:hAnsiTheme="majorHAnsi" w:cs="ＭＳ 明朝" w:hint="eastAsia"/>
                <w:sz w:val="16"/>
              </w:rPr>
              <w:t>5</w:t>
            </w:r>
            <w:r w:rsidRPr="00E275E8">
              <w:rPr>
                <w:rFonts w:asciiTheme="majorHAnsi" w:eastAsiaTheme="majorEastAsia" w:hAnsiTheme="majorHAnsi" w:cs="ＭＳ 明朝" w:hint="eastAsia"/>
                <w:sz w:val="16"/>
              </w:rPr>
              <w:t>，問</w:t>
            </w:r>
            <w:r w:rsidRPr="00E275E8">
              <w:rPr>
                <w:rFonts w:asciiTheme="majorHAnsi" w:eastAsiaTheme="majorEastAsia" w:hAnsiTheme="majorHAnsi" w:cs="ＭＳ 明朝" w:hint="eastAsia"/>
                <w:sz w:val="16"/>
              </w:rPr>
              <w:t>5</w:t>
            </w:r>
            <w:r w:rsidRPr="00E275E8">
              <w:rPr>
                <w:rFonts w:asciiTheme="majorHAnsi" w:eastAsiaTheme="majorEastAsia" w:hAnsiTheme="majorHAnsi" w:cs="ＭＳ 明朝" w:hint="eastAsia"/>
                <w:sz w:val="16"/>
              </w:rPr>
              <w:t>，</w:t>
            </w:r>
            <w:r w:rsidRPr="00E275E8">
              <w:rPr>
                <w:rFonts w:asciiTheme="majorHAnsi" w:eastAsiaTheme="majorEastAsia" w:hAnsiTheme="majorHAnsi" w:cs="ＭＳ 明朝" w:hint="eastAsia"/>
                <w:sz w:val="16"/>
              </w:rPr>
              <w:t>6</w:t>
            </w:r>
          </w:p>
        </w:tc>
        <w:tc>
          <w:tcPr>
            <w:tcW w:w="2937" w:type="dxa"/>
            <w:tcBorders>
              <w:top w:val="single" w:sz="4" w:space="0" w:color="000000"/>
              <w:left w:val="single" w:sz="4" w:space="0" w:color="000000"/>
              <w:bottom w:val="single" w:sz="4" w:space="0" w:color="000000"/>
              <w:right w:val="single" w:sz="4" w:space="0" w:color="000000"/>
            </w:tcBorders>
          </w:tcPr>
          <w:p w:rsidR="00E275E8" w:rsidRDefault="00E275E8" w:rsidP="00E275E8">
            <w:pPr>
              <w:pBdr>
                <w:top w:val="nil"/>
                <w:left w:val="nil"/>
                <w:bottom w:val="nil"/>
                <w:right w:val="nil"/>
                <w:between w:val="nil"/>
              </w:pBdr>
              <w:ind w:left="200" w:hangingChars="100" w:hanging="200"/>
              <w:rPr>
                <w:rFonts w:asciiTheme="minorHAnsi" w:hAnsiTheme="minorHAnsi"/>
                <w:color w:val="000000"/>
              </w:rPr>
            </w:pPr>
          </w:p>
        </w:tc>
        <w:tc>
          <w:tcPr>
            <w:tcW w:w="2937" w:type="dxa"/>
            <w:tcBorders>
              <w:top w:val="single" w:sz="4" w:space="0" w:color="000000"/>
              <w:left w:val="single" w:sz="4" w:space="0" w:color="000000"/>
              <w:bottom w:val="single" w:sz="4" w:space="0" w:color="000000"/>
              <w:right w:val="single" w:sz="4" w:space="0" w:color="000000"/>
            </w:tcBorders>
          </w:tcPr>
          <w:p w:rsidR="00E275E8" w:rsidRDefault="00E275E8" w:rsidP="00E275E8">
            <w:pPr>
              <w:pBdr>
                <w:top w:val="nil"/>
                <w:left w:val="nil"/>
                <w:bottom w:val="nil"/>
                <w:right w:val="nil"/>
                <w:between w:val="nil"/>
              </w:pBdr>
              <w:ind w:left="200" w:hangingChars="100" w:hanging="200"/>
              <w:rPr>
                <w:rFonts w:asciiTheme="minorHAnsi" w:hAnsiTheme="minorHAnsi"/>
                <w:color w:val="000000"/>
              </w:rPr>
            </w:pPr>
          </w:p>
        </w:tc>
      </w:tr>
      <w:tr w:rsidR="00E275E8" w:rsidRPr="007A3C55" w:rsidTr="0099599C">
        <w:tc>
          <w:tcPr>
            <w:tcW w:w="2825" w:type="dxa"/>
            <w:tcBorders>
              <w:top w:val="single" w:sz="4" w:space="0" w:color="000000"/>
              <w:left w:val="single" w:sz="4" w:space="0" w:color="000000"/>
              <w:bottom w:val="single" w:sz="4" w:space="0" w:color="000000"/>
              <w:right w:val="single" w:sz="4" w:space="0" w:color="000000"/>
            </w:tcBorders>
          </w:tcPr>
          <w:p w:rsidR="00E275E8" w:rsidRPr="007A3C55" w:rsidRDefault="00E275E8" w:rsidP="00E275E8">
            <w:pPr>
              <w:pBdr>
                <w:top w:val="nil"/>
                <w:left w:val="nil"/>
                <w:bottom w:val="nil"/>
                <w:right w:val="nil"/>
                <w:between w:val="nil"/>
              </w:pBdr>
              <w:rPr>
                <w:rFonts w:asciiTheme="minorHAnsi" w:hAnsiTheme="minorHAnsi"/>
                <w:color w:val="000000"/>
              </w:rPr>
            </w:pPr>
            <w:r w:rsidRPr="00E275E8">
              <w:rPr>
                <w:rFonts w:asciiTheme="minorHAnsi" w:hAnsiTheme="minorHAnsi" w:hint="eastAsia"/>
                <w:color w:val="000000"/>
              </w:rPr>
              <w:t>４</w:t>
            </w:r>
            <w:r>
              <w:rPr>
                <w:rFonts w:asciiTheme="minorHAnsi" w:hAnsiTheme="minorHAnsi" w:hint="eastAsia"/>
                <w:color w:val="000000"/>
              </w:rPr>
              <w:t xml:space="preserve">　</w:t>
            </w:r>
            <w:r w:rsidRPr="00E275E8">
              <w:rPr>
                <w:rFonts w:asciiTheme="minorHAnsi" w:hAnsiTheme="minorHAnsi" w:hint="eastAsia"/>
                <w:color w:val="000000"/>
              </w:rPr>
              <w:t>角の二等分線と線分の比</w:t>
            </w:r>
          </w:p>
        </w:tc>
        <w:tc>
          <w:tcPr>
            <w:tcW w:w="453" w:type="dxa"/>
            <w:tcBorders>
              <w:top w:val="single" w:sz="4" w:space="0" w:color="000000"/>
              <w:left w:val="single" w:sz="4" w:space="0" w:color="000000"/>
              <w:bottom w:val="single" w:sz="4" w:space="0" w:color="000000"/>
              <w:right w:val="single" w:sz="4" w:space="0" w:color="000000"/>
            </w:tcBorders>
          </w:tcPr>
          <w:p w:rsidR="00E275E8" w:rsidRPr="007A3C55" w:rsidRDefault="00E275E8" w:rsidP="00E275E8">
            <w:pPr>
              <w:jc w:val="center"/>
              <w:rPr>
                <w:rFonts w:asciiTheme="minorHAnsi" w:hAnsiTheme="minorHAnsi"/>
              </w:rPr>
            </w:pPr>
            <w:r>
              <w:rPr>
                <w:rFonts w:asciiTheme="minorHAnsi" w:hAnsiTheme="minorHAnsi"/>
              </w:rPr>
              <w:t>2</w:t>
            </w:r>
          </w:p>
        </w:tc>
        <w:tc>
          <w:tcPr>
            <w:tcW w:w="2937" w:type="dxa"/>
            <w:tcBorders>
              <w:top w:val="single" w:sz="4" w:space="0" w:color="000000"/>
              <w:left w:val="single" w:sz="4" w:space="0" w:color="000000"/>
              <w:bottom w:val="single" w:sz="4" w:space="0" w:color="000000"/>
              <w:right w:val="single" w:sz="12" w:space="0" w:color="auto"/>
            </w:tcBorders>
          </w:tcPr>
          <w:p w:rsidR="00E275E8" w:rsidRPr="007A3C55" w:rsidRDefault="00E275E8" w:rsidP="00E275E8">
            <w:pPr>
              <w:rPr>
                <w:rFonts w:asciiTheme="minorHAnsi" w:hAnsiTheme="minorHAnsi"/>
              </w:rPr>
            </w:pPr>
            <w:r w:rsidRPr="00E275E8">
              <w:rPr>
                <w:rFonts w:asciiTheme="minorHAnsi" w:hAnsiTheme="minorHAnsi" w:hint="eastAsia"/>
              </w:rPr>
              <w:t>三角形の角の二等分線と線分の比に関する定理を理解し，それらを用いて線分の長さを求めることができる。</w:t>
            </w:r>
          </w:p>
        </w:tc>
        <w:tc>
          <w:tcPr>
            <w:tcW w:w="2937" w:type="dxa"/>
            <w:tcBorders>
              <w:top w:val="single" w:sz="4" w:space="0" w:color="000000"/>
              <w:left w:val="single" w:sz="12" w:space="0" w:color="auto"/>
              <w:bottom w:val="single" w:sz="4" w:space="0" w:color="000000"/>
              <w:right w:val="single" w:sz="4" w:space="0" w:color="000000"/>
            </w:tcBorders>
          </w:tcPr>
          <w:p w:rsidR="00E275E8" w:rsidRPr="007A3C55" w:rsidRDefault="00E275E8" w:rsidP="00E275E8">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Pr="00E275E8">
              <w:rPr>
                <w:rFonts w:asciiTheme="minorHAnsi" w:hAnsiTheme="minorHAnsi" w:hint="eastAsia"/>
                <w:color w:val="000000"/>
              </w:rPr>
              <w:t>三角形の角の二等分線と線分の比に関する定理を理解し，それらを用いて線分の長さを求めることができる。</w:t>
            </w:r>
          </w:p>
          <w:p w:rsidR="00E275E8" w:rsidRPr="007A3C55" w:rsidRDefault="00E275E8" w:rsidP="00E275E8">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Pr="00E275E8">
              <w:rPr>
                <w:rFonts w:asciiTheme="majorHAnsi" w:eastAsiaTheme="majorEastAsia" w:hAnsiTheme="majorHAnsi" w:cs="ＭＳ 明朝" w:hint="eastAsia"/>
                <w:sz w:val="16"/>
              </w:rPr>
              <w:t>例</w:t>
            </w:r>
            <w:r w:rsidRPr="00E275E8">
              <w:rPr>
                <w:rFonts w:asciiTheme="majorHAnsi" w:eastAsiaTheme="majorEastAsia" w:hAnsiTheme="majorHAnsi" w:cs="ＭＳ 明朝" w:hint="eastAsia"/>
                <w:sz w:val="16"/>
              </w:rPr>
              <w:t>6</w:t>
            </w:r>
            <w:r w:rsidRPr="00E275E8">
              <w:rPr>
                <w:rFonts w:asciiTheme="majorHAnsi" w:eastAsiaTheme="majorEastAsia" w:hAnsiTheme="majorHAnsi" w:cs="ＭＳ 明朝" w:hint="eastAsia"/>
                <w:sz w:val="16"/>
              </w:rPr>
              <w:t>，問</w:t>
            </w:r>
            <w:r w:rsidRPr="00E275E8">
              <w:rPr>
                <w:rFonts w:asciiTheme="majorHAnsi" w:eastAsiaTheme="majorEastAsia" w:hAnsiTheme="majorHAnsi" w:cs="ＭＳ 明朝" w:hint="eastAsia"/>
                <w:sz w:val="16"/>
              </w:rPr>
              <w:t>7</w:t>
            </w:r>
          </w:p>
        </w:tc>
        <w:tc>
          <w:tcPr>
            <w:tcW w:w="2937" w:type="dxa"/>
            <w:tcBorders>
              <w:top w:val="single" w:sz="4" w:space="0" w:color="000000"/>
              <w:left w:val="single" w:sz="4" w:space="0" w:color="000000"/>
              <w:bottom w:val="single" w:sz="4" w:space="0" w:color="000000"/>
              <w:right w:val="single" w:sz="4" w:space="0" w:color="000000"/>
            </w:tcBorders>
          </w:tcPr>
          <w:p w:rsidR="00E275E8" w:rsidRPr="007A3C55" w:rsidRDefault="00E275E8" w:rsidP="00E275E8">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Pr="00E275E8">
              <w:rPr>
                <w:rFonts w:asciiTheme="minorHAnsi" w:hAnsiTheme="minorHAnsi" w:hint="eastAsia"/>
                <w:color w:val="000000"/>
              </w:rPr>
              <w:t>三角形の内角の二等分線と比の定理を利用して，線分を与えられた比に内分する作図について考察することができる。</w:t>
            </w:r>
          </w:p>
          <w:p w:rsidR="00E275E8" w:rsidRPr="007A3C55" w:rsidRDefault="00E275E8" w:rsidP="00E275E8">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Pr="00E275E8">
              <w:rPr>
                <w:rFonts w:asciiTheme="majorHAnsi" w:eastAsiaTheme="majorEastAsia" w:hAnsiTheme="majorHAnsi" w:cs="ＭＳ 明朝" w:hint="eastAsia"/>
                <w:sz w:val="16"/>
              </w:rPr>
              <w:t>p.57</w:t>
            </w:r>
            <w:r w:rsidRPr="00E275E8">
              <w:rPr>
                <w:rFonts w:asciiTheme="majorHAnsi" w:eastAsiaTheme="majorEastAsia" w:hAnsiTheme="majorHAnsi" w:cs="ＭＳ 明朝" w:hint="eastAsia"/>
                <w:sz w:val="16"/>
              </w:rPr>
              <w:t>本文，</w:t>
            </w:r>
            <w:r w:rsidRPr="00E275E8">
              <w:rPr>
                <w:rFonts w:asciiTheme="majorHAnsi" w:eastAsiaTheme="majorEastAsia" w:hAnsiTheme="majorHAnsi" w:cs="ＭＳ 明朝" w:hint="eastAsia"/>
                <w:sz w:val="16"/>
              </w:rPr>
              <w:t>p.57</w:t>
            </w:r>
            <w:r w:rsidRPr="00E275E8">
              <w:rPr>
                <w:rFonts w:asciiTheme="majorHAnsi" w:eastAsiaTheme="majorEastAsia" w:hAnsiTheme="majorHAnsi" w:cs="ＭＳ 明朝" w:hint="eastAsia"/>
                <w:sz w:val="16"/>
              </w:rPr>
              <w:t>［考えてみよう］</w:t>
            </w:r>
          </w:p>
        </w:tc>
        <w:tc>
          <w:tcPr>
            <w:tcW w:w="2937" w:type="dxa"/>
            <w:tcBorders>
              <w:top w:val="single" w:sz="4" w:space="0" w:color="000000"/>
              <w:left w:val="single" w:sz="4" w:space="0" w:color="000000"/>
              <w:bottom w:val="single" w:sz="4" w:space="0" w:color="000000"/>
              <w:right w:val="single" w:sz="4" w:space="0" w:color="000000"/>
            </w:tcBorders>
          </w:tcPr>
          <w:p w:rsidR="00E275E8" w:rsidRPr="007A3C55" w:rsidRDefault="00E275E8" w:rsidP="00E275E8">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Pr="00E275E8">
              <w:rPr>
                <w:rFonts w:asciiTheme="minorHAnsi" w:hAnsiTheme="minorHAnsi" w:hint="eastAsia"/>
                <w:color w:val="000000"/>
              </w:rPr>
              <w:t>三角形の内角の二等分線と比の定理を利用して，線分を与えられた比に内分する作図について考察しようとしている。</w:t>
            </w:r>
          </w:p>
          <w:p w:rsidR="00E275E8" w:rsidRPr="007A3C55" w:rsidRDefault="00E275E8" w:rsidP="00E275E8">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Pr="00E275E8">
              <w:rPr>
                <w:rFonts w:asciiTheme="majorHAnsi" w:eastAsiaTheme="majorEastAsia" w:hAnsiTheme="majorHAnsi" w:cs="ＭＳ 明朝" w:hint="eastAsia"/>
                <w:sz w:val="16"/>
              </w:rPr>
              <w:t>p.57</w:t>
            </w:r>
            <w:r w:rsidRPr="00E275E8">
              <w:rPr>
                <w:rFonts w:asciiTheme="majorHAnsi" w:eastAsiaTheme="majorEastAsia" w:hAnsiTheme="majorHAnsi" w:cs="ＭＳ 明朝" w:hint="eastAsia"/>
                <w:sz w:val="16"/>
              </w:rPr>
              <w:t>本文，</w:t>
            </w:r>
            <w:r w:rsidRPr="00E275E8">
              <w:rPr>
                <w:rFonts w:asciiTheme="majorHAnsi" w:eastAsiaTheme="majorEastAsia" w:hAnsiTheme="majorHAnsi" w:cs="ＭＳ 明朝" w:hint="eastAsia"/>
                <w:sz w:val="16"/>
              </w:rPr>
              <w:t>p.57</w:t>
            </w:r>
            <w:r w:rsidRPr="00E275E8">
              <w:rPr>
                <w:rFonts w:asciiTheme="majorHAnsi" w:eastAsiaTheme="majorEastAsia" w:hAnsiTheme="majorHAnsi" w:cs="ＭＳ 明朝" w:hint="eastAsia"/>
                <w:sz w:val="16"/>
              </w:rPr>
              <w:t>［考えてみよう］</w:t>
            </w:r>
          </w:p>
        </w:tc>
      </w:tr>
      <w:tr w:rsidR="00E275E8" w:rsidRPr="00F771FD" w:rsidTr="0099599C">
        <w:tc>
          <w:tcPr>
            <w:tcW w:w="2825" w:type="dxa"/>
            <w:tcBorders>
              <w:top w:val="single" w:sz="4" w:space="0" w:color="000000"/>
              <w:left w:val="single" w:sz="4" w:space="0" w:color="000000"/>
              <w:bottom w:val="single" w:sz="4" w:space="0" w:color="000000"/>
              <w:right w:val="single" w:sz="4" w:space="0" w:color="000000"/>
            </w:tcBorders>
            <w:shd w:val="clear" w:color="auto" w:fill="D9D9D9"/>
          </w:tcPr>
          <w:p w:rsidR="00E275E8" w:rsidRPr="00F771FD" w:rsidRDefault="00AD50F6" w:rsidP="00E275E8">
            <w:pPr>
              <w:rPr>
                <w:rFonts w:asciiTheme="majorEastAsia" w:eastAsiaTheme="majorEastAsia" w:hAnsiTheme="majorEastAsia" w:cs="Arial"/>
              </w:rPr>
            </w:pPr>
            <w:r>
              <w:rPr>
                <w:rFonts w:asciiTheme="majorEastAsia" w:eastAsiaTheme="majorEastAsia" w:hAnsiTheme="majorEastAsia" w:hint="eastAsia"/>
              </w:rPr>
              <w:t>３</w:t>
            </w:r>
            <w:r w:rsidR="00E275E8" w:rsidRPr="00F771FD">
              <w:rPr>
                <w:rFonts w:asciiTheme="majorEastAsia" w:eastAsiaTheme="majorEastAsia" w:hAnsiTheme="majorEastAsia"/>
              </w:rPr>
              <w:t>節　円の性質</w:t>
            </w:r>
          </w:p>
        </w:tc>
        <w:tc>
          <w:tcPr>
            <w:tcW w:w="453" w:type="dxa"/>
            <w:tcBorders>
              <w:top w:val="single" w:sz="4" w:space="0" w:color="000000"/>
              <w:left w:val="single" w:sz="4" w:space="0" w:color="000000"/>
              <w:bottom w:val="single" w:sz="4" w:space="0" w:color="000000"/>
              <w:right w:val="single" w:sz="4" w:space="0" w:color="000000"/>
            </w:tcBorders>
            <w:shd w:val="clear" w:color="auto" w:fill="D9D9D9"/>
          </w:tcPr>
          <w:p w:rsidR="00E275E8" w:rsidRPr="00F771FD" w:rsidRDefault="00E275E8" w:rsidP="00E275E8">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12" w:space="0" w:color="auto"/>
            </w:tcBorders>
            <w:shd w:val="clear" w:color="auto" w:fill="D9D9D9"/>
          </w:tcPr>
          <w:p w:rsidR="00E275E8" w:rsidRPr="00F771FD" w:rsidRDefault="00E275E8" w:rsidP="00E275E8">
            <w:pPr>
              <w:rPr>
                <w:rFonts w:asciiTheme="majorEastAsia" w:eastAsiaTheme="majorEastAsia" w:hAnsiTheme="majorEastAsia"/>
              </w:rPr>
            </w:pPr>
          </w:p>
        </w:tc>
        <w:tc>
          <w:tcPr>
            <w:tcW w:w="2937" w:type="dxa"/>
            <w:tcBorders>
              <w:top w:val="single" w:sz="4" w:space="0" w:color="000000"/>
              <w:left w:val="single" w:sz="12" w:space="0" w:color="auto"/>
              <w:bottom w:val="single" w:sz="4" w:space="0" w:color="000000"/>
              <w:right w:val="single" w:sz="4" w:space="0" w:color="000000"/>
            </w:tcBorders>
            <w:shd w:val="clear" w:color="auto" w:fill="D9D9D9"/>
          </w:tcPr>
          <w:p w:rsidR="00E275E8" w:rsidRPr="00F771FD" w:rsidRDefault="00E275E8" w:rsidP="00E275E8">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rsidR="00E275E8" w:rsidRPr="00F771FD" w:rsidRDefault="00E275E8" w:rsidP="00E275E8">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rsidR="00E275E8" w:rsidRPr="00F771FD" w:rsidRDefault="00E275E8" w:rsidP="00E275E8">
            <w:pPr>
              <w:rPr>
                <w:rFonts w:asciiTheme="majorEastAsia" w:eastAsiaTheme="majorEastAsia" w:hAnsiTheme="majorEastAsia"/>
              </w:rPr>
            </w:pPr>
          </w:p>
        </w:tc>
      </w:tr>
      <w:tr w:rsidR="00C86F1A" w:rsidRPr="007A3C55" w:rsidTr="0099599C">
        <w:tc>
          <w:tcPr>
            <w:tcW w:w="2825" w:type="dxa"/>
            <w:tcBorders>
              <w:top w:val="single" w:sz="4" w:space="0" w:color="000000"/>
              <w:left w:val="single" w:sz="4" w:space="0" w:color="000000"/>
              <w:bottom w:val="single" w:sz="4" w:space="0" w:color="000000"/>
              <w:right w:val="single" w:sz="4" w:space="0" w:color="000000"/>
            </w:tcBorders>
          </w:tcPr>
          <w:p w:rsidR="00C86F1A" w:rsidRPr="007A3C55" w:rsidRDefault="00C86F1A" w:rsidP="00C86F1A">
            <w:pPr>
              <w:pBdr>
                <w:top w:val="nil"/>
                <w:left w:val="nil"/>
                <w:bottom w:val="nil"/>
                <w:right w:val="nil"/>
                <w:between w:val="nil"/>
              </w:pBdr>
              <w:ind w:left="400" w:hanging="400"/>
              <w:rPr>
                <w:rFonts w:asciiTheme="minorHAnsi" w:hAnsiTheme="minorHAnsi"/>
                <w:color w:val="000000"/>
              </w:rPr>
            </w:pPr>
            <w:r w:rsidRPr="00C86F1A">
              <w:rPr>
                <w:rFonts w:asciiTheme="minorHAnsi" w:hAnsiTheme="minorHAnsi" w:hint="eastAsia"/>
                <w:color w:val="000000"/>
              </w:rPr>
              <w:t>１　円の接線</w:t>
            </w:r>
          </w:p>
        </w:tc>
        <w:tc>
          <w:tcPr>
            <w:tcW w:w="453" w:type="dxa"/>
            <w:tcBorders>
              <w:top w:val="single" w:sz="4" w:space="0" w:color="000000"/>
              <w:left w:val="single" w:sz="4" w:space="0" w:color="000000"/>
              <w:bottom w:val="single" w:sz="4" w:space="0" w:color="000000"/>
              <w:right w:val="single" w:sz="4" w:space="0" w:color="000000"/>
            </w:tcBorders>
          </w:tcPr>
          <w:p w:rsidR="00C86F1A" w:rsidRPr="007A3C55" w:rsidRDefault="00C86F1A" w:rsidP="00C86F1A">
            <w:pPr>
              <w:jc w:val="center"/>
              <w:rPr>
                <w:rFonts w:asciiTheme="minorHAnsi" w:hAnsiTheme="minorHAnsi"/>
              </w:rPr>
            </w:pPr>
            <w:r>
              <w:rPr>
                <w:rFonts w:asciiTheme="minorHAnsi" w:hAnsiTheme="minorHAnsi" w:hint="eastAsia"/>
              </w:rPr>
              <w:t>2</w:t>
            </w:r>
          </w:p>
        </w:tc>
        <w:tc>
          <w:tcPr>
            <w:tcW w:w="2937" w:type="dxa"/>
            <w:tcBorders>
              <w:top w:val="single" w:sz="4" w:space="0" w:color="000000"/>
              <w:left w:val="single" w:sz="4" w:space="0" w:color="000000"/>
              <w:bottom w:val="single" w:sz="4" w:space="0" w:color="000000"/>
              <w:right w:val="single" w:sz="12" w:space="0" w:color="auto"/>
            </w:tcBorders>
          </w:tcPr>
          <w:p w:rsidR="00C86F1A" w:rsidRPr="007A3C55" w:rsidRDefault="00C86F1A" w:rsidP="00C86F1A">
            <w:pPr>
              <w:rPr>
                <w:rFonts w:asciiTheme="minorHAnsi" w:hAnsiTheme="minorHAnsi"/>
              </w:rPr>
            </w:pPr>
            <w:r w:rsidRPr="00C86F1A">
              <w:rPr>
                <w:rFonts w:asciiTheme="minorHAnsi" w:hAnsiTheme="minorHAnsi" w:hint="eastAsia"/>
              </w:rPr>
              <w:t>円の接線の性質，接線の長さについて理解し，それらを利用して，接線の長さや三角形の辺の長さを求めることができる。</w:t>
            </w:r>
          </w:p>
        </w:tc>
        <w:tc>
          <w:tcPr>
            <w:tcW w:w="2937" w:type="dxa"/>
            <w:tcBorders>
              <w:top w:val="single" w:sz="4" w:space="0" w:color="000000"/>
              <w:left w:val="single" w:sz="12" w:space="0" w:color="auto"/>
              <w:bottom w:val="single" w:sz="4" w:space="0" w:color="000000"/>
              <w:right w:val="single" w:sz="4" w:space="0" w:color="000000"/>
            </w:tcBorders>
          </w:tcPr>
          <w:p w:rsidR="00C86F1A" w:rsidRPr="007A3C55" w:rsidRDefault="00C86F1A" w:rsidP="00C86F1A">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Pr="00C86F1A">
              <w:rPr>
                <w:rFonts w:asciiTheme="minorHAnsi" w:hAnsiTheme="minorHAnsi" w:hint="eastAsia"/>
                <w:color w:val="000000"/>
              </w:rPr>
              <w:t>円の接線の性質，接線の長さについて理解し，それらを利用して，接線の長さや三角形の辺の長さを求めることができる。</w:t>
            </w:r>
          </w:p>
          <w:p w:rsidR="00C86F1A" w:rsidRPr="007A3C55" w:rsidRDefault="00C86F1A" w:rsidP="00C86F1A">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Pr="00C86F1A">
              <w:rPr>
                <w:rFonts w:asciiTheme="majorHAnsi" w:eastAsiaTheme="majorEastAsia" w:hAnsiTheme="majorHAnsi" w:cs="ＭＳ 明朝" w:hint="eastAsia"/>
                <w:sz w:val="16"/>
              </w:rPr>
              <w:t>例</w:t>
            </w:r>
            <w:r w:rsidRPr="00C86F1A">
              <w:rPr>
                <w:rFonts w:asciiTheme="majorHAnsi" w:eastAsiaTheme="majorEastAsia" w:hAnsiTheme="majorHAnsi" w:cs="ＭＳ 明朝" w:hint="eastAsia"/>
                <w:sz w:val="16"/>
              </w:rPr>
              <w:t>1</w:t>
            </w:r>
            <w:r w:rsidRPr="00C86F1A">
              <w:rPr>
                <w:rFonts w:asciiTheme="majorHAnsi" w:eastAsiaTheme="majorEastAsia" w:hAnsiTheme="majorHAnsi" w:cs="ＭＳ 明朝" w:hint="eastAsia"/>
                <w:sz w:val="16"/>
              </w:rPr>
              <w:t>，例題</w:t>
            </w:r>
            <w:r w:rsidRPr="00C86F1A">
              <w:rPr>
                <w:rFonts w:asciiTheme="majorHAnsi" w:eastAsiaTheme="majorEastAsia" w:hAnsiTheme="majorHAnsi" w:cs="ＭＳ 明朝" w:hint="eastAsia"/>
                <w:sz w:val="16"/>
              </w:rPr>
              <w:t>1</w:t>
            </w:r>
            <w:r w:rsidRPr="00C86F1A">
              <w:rPr>
                <w:rFonts w:asciiTheme="majorHAnsi" w:eastAsiaTheme="majorEastAsia" w:hAnsiTheme="majorHAnsi" w:cs="ＭＳ 明朝" w:hint="eastAsia"/>
                <w:sz w:val="16"/>
              </w:rPr>
              <w:t>，問</w:t>
            </w:r>
            <w:r w:rsidRPr="00C86F1A">
              <w:rPr>
                <w:rFonts w:asciiTheme="majorHAnsi" w:eastAsiaTheme="majorEastAsia" w:hAnsiTheme="majorHAnsi" w:cs="ＭＳ 明朝" w:hint="eastAsia"/>
                <w:sz w:val="16"/>
              </w:rPr>
              <w:t>1</w:t>
            </w:r>
            <w:r w:rsidRPr="00C86F1A">
              <w:rPr>
                <w:rFonts w:asciiTheme="majorHAnsi" w:eastAsiaTheme="majorEastAsia" w:hAnsiTheme="majorHAnsi" w:cs="ＭＳ 明朝" w:hint="eastAsia"/>
                <w:sz w:val="16"/>
              </w:rPr>
              <w:t>～</w:t>
            </w:r>
            <w:r w:rsidRPr="00C86F1A">
              <w:rPr>
                <w:rFonts w:asciiTheme="majorHAnsi" w:eastAsiaTheme="majorEastAsia" w:hAnsiTheme="majorHAnsi" w:cs="ＭＳ 明朝" w:hint="eastAsia"/>
                <w:sz w:val="16"/>
              </w:rPr>
              <w:t>2</w:t>
            </w:r>
          </w:p>
        </w:tc>
        <w:tc>
          <w:tcPr>
            <w:tcW w:w="2937" w:type="dxa"/>
            <w:tcBorders>
              <w:top w:val="single" w:sz="4" w:space="0" w:color="000000"/>
              <w:left w:val="single" w:sz="4" w:space="0" w:color="000000"/>
              <w:bottom w:val="single" w:sz="4" w:space="0" w:color="000000"/>
              <w:right w:val="single" w:sz="4" w:space="0" w:color="000000"/>
            </w:tcBorders>
          </w:tcPr>
          <w:p w:rsidR="00C86F1A" w:rsidRPr="007A3C55" w:rsidRDefault="00C86F1A" w:rsidP="00C86F1A">
            <w:pPr>
              <w:ind w:left="200" w:hangingChars="100" w:hanging="200"/>
              <w:rPr>
                <w:rFonts w:asciiTheme="minorHAnsi" w:hAnsiTheme="minorHAnsi"/>
              </w:rPr>
            </w:pPr>
          </w:p>
        </w:tc>
        <w:tc>
          <w:tcPr>
            <w:tcW w:w="2937" w:type="dxa"/>
            <w:tcBorders>
              <w:top w:val="single" w:sz="4" w:space="0" w:color="000000"/>
              <w:left w:val="single" w:sz="4" w:space="0" w:color="000000"/>
              <w:bottom w:val="single" w:sz="4" w:space="0" w:color="000000"/>
              <w:right w:val="single" w:sz="4" w:space="0" w:color="000000"/>
            </w:tcBorders>
          </w:tcPr>
          <w:p w:rsidR="00C86F1A" w:rsidRPr="007A3C55" w:rsidRDefault="00C86F1A" w:rsidP="00C86F1A">
            <w:pPr>
              <w:ind w:left="200" w:hangingChars="100" w:hanging="200"/>
              <w:rPr>
                <w:rFonts w:asciiTheme="minorHAnsi" w:hAnsiTheme="minorHAnsi"/>
              </w:rPr>
            </w:pPr>
          </w:p>
        </w:tc>
      </w:tr>
      <w:tr w:rsidR="00C86F1A" w:rsidRPr="007A3C55" w:rsidTr="000279BF">
        <w:trPr>
          <w:trHeight w:val="1701"/>
        </w:trPr>
        <w:tc>
          <w:tcPr>
            <w:tcW w:w="2825" w:type="dxa"/>
            <w:tcBorders>
              <w:top w:val="single" w:sz="4" w:space="0" w:color="000000"/>
              <w:left w:val="single" w:sz="4" w:space="0" w:color="000000"/>
              <w:bottom w:val="single" w:sz="4" w:space="0" w:color="000000"/>
              <w:right w:val="single" w:sz="4" w:space="0" w:color="000000"/>
            </w:tcBorders>
          </w:tcPr>
          <w:p w:rsidR="00C86F1A" w:rsidRPr="007A3C55" w:rsidRDefault="00C86F1A" w:rsidP="00C86F1A">
            <w:pPr>
              <w:pBdr>
                <w:top w:val="nil"/>
                <w:left w:val="nil"/>
                <w:bottom w:val="nil"/>
                <w:right w:val="nil"/>
                <w:between w:val="nil"/>
              </w:pBdr>
              <w:ind w:left="400" w:hanging="400"/>
              <w:rPr>
                <w:rFonts w:asciiTheme="minorHAnsi" w:hAnsiTheme="minorHAnsi"/>
                <w:color w:val="000000"/>
              </w:rPr>
            </w:pPr>
            <w:r>
              <w:rPr>
                <w:rFonts w:asciiTheme="minorHAnsi" w:hAnsiTheme="minorHAnsi" w:hint="eastAsia"/>
                <w:color w:val="000000"/>
              </w:rPr>
              <w:t xml:space="preserve">２　</w:t>
            </w:r>
            <w:r w:rsidRPr="007A3C55">
              <w:rPr>
                <w:rFonts w:asciiTheme="minorHAnsi" w:hAnsiTheme="minorHAnsi"/>
                <w:color w:val="000000"/>
              </w:rPr>
              <w:t>円周角の定理</w:t>
            </w:r>
          </w:p>
        </w:tc>
        <w:tc>
          <w:tcPr>
            <w:tcW w:w="453" w:type="dxa"/>
            <w:tcBorders>
              <w:top w:val="single" w:sz="4" w:space="0" w:color="000000"/>
              <w:left w:val="single" w:sz="4" w:space="0" w:color="000000"/>
              <w:bottom w:val="single" w:sz="4" w:space="0" w:color="000000"/>
              <w:right w:val="single" w:sz="4" w:space="0" w:color="000000"/>
            </w:tcBorders>
          </w:tcPr>
          <w:p w:rsidR="00C86F1A" w:rsidRPr="007A3C55" w:rsidRDefault="00C86F1A" w:rsidP="00C86F1A">
            <w:pPr>
              <w:jc w:val="center"/>
              <w:rPr>
                <w:rFonts w:asciiTheme="minorHAnsi" w:hAnsiTheme="minorHAnsi"/>
              </w:rPr>
            </w:pPr>
            <w:r w:rsidRPr="007A3C55">
              <w:rPr>
                <w:rFonts w:asciiTheme="minorHAnsi" w:hAnsiTheme="minorHAnsi"/>
              </w:rPr>
              <w:t>2</w:t>
            </w:r>
          </w:p>
        </w:tc>
        <w:tc>
          <w:tcPr>
            <w:tcW w:w="2937" w:type="dxa"/>
            <w:tcBorders>
              <w:top w:val="single" w:sz="4" w:space="0" w:color="000000"/>
              <w:left w:val="single" w:sz="4" w:space="0" w:color="000000"/>
              <w:bottom w:val="single" w:sz="4" w:space="0" w:color="000000"/>
              <w:right w:val="single" w:sz="12" w:space="0" w:color="auto"/>
            </w:tcBorders>
          </w:tcPr>
          <w:p w:rsidR="00C86F1A" w:rsidRPr="007A3C55" w:rsidRDefault="00C86F1A" w:rsidP="00C86F1A">
            <w:pPr>
              <w:rPr>
                <w:rFonts w:asciiTheme="minorHAnsi" w:hAnsiTheme="minorHAnsi"/>
              </w:rPr>
            </w:pPr>
            <w:r w:rsidRPr="00C86F1A">
              <w:rPr>
                <w:rFonts w:asciiTheme="minorHAnsi" w:hAnsiTheme="minorHAnsi" w:hint="eastAsia"/>
              </w:rPr>
              <w:t>円周角の定理を理解し，それを利用して角の大きさを求めることができる。また，円周角の定理の逆を理解し，</w:t>
            </w:r>
            <w:r w:rsidRPr="00C86F1A">
              <w:rPr>
                <w:rFonts w:asciiTheme="minorHAnsi" w:hAnsiTheme="minorHAnsi" w:hint="eastAsia"/>
              </w:rPr>
              <w:t>4</w:t>
            </w:r>
            <w:r w:rsidRPr="00C86F1A">
              <w:rPr>
                <w:rFonts w:asciiTheme="minorHAnsi" w:hAnsiTheme="minorHAnsi" w:hint="eastAsia"/>
              </w:rPr>
              <w:t>点が同一円周上にあるかどうか判断することができる。</w:t>
            </w:r>
          </w:p>
        </w:tc>
        <w:tc>
          <w:tcPr>
            <w:tcW w:w="2937" w:type="dxa"/>
            <w:tcBorders>
              <w:top w:val="single" w:sz="4" w:space="0" w:color="000000"/>
              <w:left w:val="single" w:sz="12" w:space="0" w:color="auto"/>
              <w:bottom w:val="single" w:sz="4" w:space="0" w:color="000000"/>
              <w:right w:val="single" w:sz="4" w:space="0" w:color="000000"/>
            </w:tcBorders>
          </w:tcPr>
          <w:p w:rsidR="00C86F1A" w:rsidRPr="007A3C55" w:rsidRDefault="00C86F1A" w:rsidP="00C86F1A">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Pr="00C86F1A">
              <w:rPr>
                <w:rFonts w:asciiTheme="minorHAnsi" w:hAnsiTheme="minorHAnsi" w:hint="eastAsia"/>
                <w:color w:val="000000"/>
              </w:rPr>
              <w:t>円周角の定理を理解し，それを利用して角の大きさを求めることができる</w:t>
            </w:r>
            <w:r w:rsidR="00AD50F6">
              <w:rPr>
                <w:rFonts w:asciiTheme="minorHAnsi" w:hAnsiTheme="minorHAnsi" w:hint="eastAsia"/>
                <w:color w:val="000000"/>
              </w:rPr>
              <w:t>。</w:t>
            </w:r>
          </w:p>
          <w:p w:rsidR="00C86F1A" w:rsidRPr="007A3C55" w:rsidRDefault="00C86F1A" w:rsidP="00AD50F6">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Pr="00C86F1A">
              <w:rPr>
                <w:rFonts w:asciiTheme="majorHAnsi" w:eastAsiaTheme="majorEastAsia" w:hAnsiTheme="majorHAnsi" w:cs="ＭＳ 明朝" w:hint="eastAsia"/>
                <w:sz w:val="16"/>
              </w:rPr>
              <w:t>例</w:t>
            </w:r>
            <w:r w:rsidRPr="00C86F1A">
              <w:rPr>
                <w:rFonts w:asciiTheme="majorHAnsi" w:eastAsiaTheme="majorEastAsia" w:hAnsiTheme="majorHAnsi" w:cs="ＭＳ 明朝" w:hint="eastAsia"/>
                <w:sz w:val="16"/>
              </w:rPr>
              <w:t>2</w:t>
            </w:r>
            <w:r w:rsidRPr="00C86F1A">
              <w:rPr>
                <w:rFonts w:asciiTheme="majorHAnsi" w:eastAsiaTheme="majorEastAsia" w:hAnsiTheme="majorHAnsi" w:cs="ＭＳ 明朝" w:hint="eastAsia"/>
                <w:sz w:val="16"/>
              </w:rPr>
              <w:t>，</w:t>
            </w:r>
            <w:r w:rsidRPr="00C86F1A">
              <w:rPr>
                <w:rFonts w:asciiTheme="majorHAnsi" w:eastAsiaTheme="majorEastAsia" w:hAnsiTheme="majorHAnsi" w:cs="ＭＳ 明朝" w:hint="eastAsia"/>
                <w:sz w:val="16"/>
              </w:rPr>
              <w:t>3</w:t>
            </w:r>
            <w:r w:rsidRPr="00C86F1A">
              <w:rPr>
                <w:rFonts w:asciiTheme="majorHAnsi" w:eastAsiaTheme="majorEastAsia" w:hAnsiTheme="majorHAnsi" w:cs="ＭＳ 明朝" w:hint="eastAsia"/>
                <w:sz w:val="16"/>
              </w:rPr>
              <w:t>，問</w:t>
            </w:r>
            <w:r w:rsidRPr="00C86F1A">
              <w:rPr>
                <w:rFonts w:asciiTheme="majorHAnsi" w:eastAsiaTheme="majorEastAsia" w:hAnsiTheme="majorHAnsi" w:cs="ＭＳ 明朝" w:hint="eastAsia"/>
                <w:sz w:val="16"/>
              </w:rPr>
              <w:t>3</w:t>
            </w:r>
            <w:r w:rsidRPr="00C86F1A">
              <w:rPr>
                <w:rFonts w:asciiTheme="majorHAnsi" w:eastAsiaTheme="majorEastAsia" w:hAnsiTheme="majorHAnsi" w:cs="ＭＳ 明朝" w:hint="eastAsia"/>
                <w:sz w:val="16"/>
              </w:rPr>
              <w:t>，</w:t>
            </w:r>
            <w:r w:rsidRPr="00C86F1A">
              <w:rPr>
                <w:rFonts w:asciiTheme="majorHAnsi" w:eastAsiaTheme="majorEastAsia" w:hAnsiTheme="majorHAnsi" w:cs="ＭＳ 明朝" w:hint="eastAsia"/>
                <w:sz w:val="16"/>
              </w:rPr>
              <w:t>4</w:t>
            </w:r>
          </w:p>
        </w:tc>
        <w:tc>
          <w:tcPr>
            <w:tcW w:w="2937" w:type="dxa"/>
            <w:tcBorders>
              <w:top w:val="single" w:sz="4" w:space="0" w:color="000000"/>
              <w:left w:val="single" w:sz="4" w:space="0" w:color="000000"/>
              <w:bottom w:val="single" w:sz="4" w:space="0" w:color="000000"/>
              <w:right w:val="single" w:sz="4" w:space="0" w:color="000000"/>
            </w:tcBorders>
          </w:tcPr>
          <w:p w:rsidR="00AD50F6" w:rsidRPr="007A3C55" w:rsidRDefault="00AD50F6" w:rsidP="00AD50F6">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Pr="00AD50F6">
              <w:rPr>
                <w:rFonts w:asciiTheme="minorHAnsi" w:hAnsiTheme="minorHAnsi" w:hint="eastAsia"/>
                <w:color w:val="000000"/>
              </w:rPr>
              <w:t>円周角の定理の逆を理解し，</w:t>
            </w:r>
            <w:r w:rsidRPr="00AD50F6">
              <w:rPr>
                <w:rFonts w:asciiTheme="minorHAnsi" w:hAnsiTheme="minorHAnsi" w:hint="eastAsia"/>
                <w:color w:val="000000"/>
              </w:rPr>
              <w:t>4</w:t>
            </w:r>
            <w:r w:rsidRPr="00AD50F6">
              <w:rPr>
                <w:rFonts w:asciiTheme="minorHAnsi" w:hAnsiTheme="minorHAnsi" w:hint="eastAsia"/>
                <w:color w:val="000000"/>
              </w:rPr>
              <w:t>点が同一円周上にあるかどうか判断することができる。</w:t>
            </w:r>
          </w:p>
          <w:p w:rsidR="00C86F1A" w:rsidRPr="007A3C55" w:rsidRDefault="00AD50F6" w:rsidP="00AD50F6">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Pr="00AD50F6">
              <w:rPr>
                <w:rFonts w:asciiTheme="majorHAnsi" w:eastAsiaTheme="majorEastAsia" w:hAnsiTheme="majorHAnsi" w:cs="ＭＳ 明朝" w:hint="eastAsia"/>
                <w:sz w:val="16"/>
              </w:rPr>
              <w:t>例</w:t>
            </w:r>
            <w:r w:rsidRPr="00AD50F6">
              <w:rPr>
                <w:rFonts w:asciiTheme="majorHAnsi" w:eastAsiaTheme="majorEastAsia" w:hAnsiTheme="majorHAnsi" w:cs="ＭＳ 明朝" w:hint="eastAsia"/>
                <w:sz w:val="16"/>
              </w:rPr>
              <w:t>4</w:t>
            </w:r>
            <w:r w:rsidRPr="00AD50F6">
              <w:rPr>
                <w:rFonts w:asciiTheme="majorHAnsi" w:eastAsiaTheme="majorEastAsia" w:hAnsiTheme="majorHAnsi" w:cs="ＭＳ 明朝" w:hint="eastAsia"/>
                <w:sz w:val="16"/>
              </w:rPr>
              <w:t>，問</w:t>
            </w:r>
            <w:r w:rsidRPr="00AD50F6">
              <w:rPr>
                <w:rFonts w:asciiTheme="majorHAnsi" w:eastAsiaTheme="majorEastAsia" w:hAnsiTheme="majorHAnsi" w:cs="ＭＳ 明朝" w:hint="eastAsia"/>
                <w:sz w:val="16"/>
              </w:rPr>
              <w:t>5</w:t>
            </w:r>
          </w:p>
        </w:tc>
        <w:tc>
          <w:tcPr>
            <w:tcW w:w="2937" w:type="dxa"/>
            <w:tcBorders>
              <w:top w:val="single" w:sz="4" w:space="0" w:color="000000"/>
              <w:left w:val="single" w:sz="4" w:space="0" w:color="000000"/>
              <w:bottom w:val="single" w:sz="4" w:space="0" w:color="000000"/>
              <w:right w:val="single" w:sz="4" w:space="0" w:color="000000"/>
            </w:tcBorders>
          </w:tcPr>
          <w:p w:rsidR="00C86F1A" w:rsidRPr="007A3C55" w:rsidRDefault="00C86F1A" w:rsidP="00C86F1A">
            <w:pPr>
              <w:ind w:left="200" w:hangingChars="100" w:hanging="200"/>
              <w:rPr>
                <w:rFonts w:asciiTheme="minorHAnsi" w:hAnsiTheme="minorHAnsi"/>
              </w:rPr>
            </w:pPr>
          </w:p>
        </w:tc>
      </w:tr>
      <w:tr w:rsidR="00C86F1A" w:rsidRPr="007A3C55" w:rsidTr="0099599C">
        <w:tc>
          <w:tcPr>
            <w:tcW w:w="2825" w:type="dxa"/>
            <w:tcBorders>
              <w:top w:val="single" w:sz="4" w:space="0" w:color="000000"/>
              <w:left w:val="single" w:sz="4" w:space="0" w:color="000000"/>
              <w:bottom w:val="single" w:sz="4" w:space="0" w:color="000000"/>
              <w:right w:val="single" w:sz="4" w:space="0" w:color="000000"/>
            </w:tcBorders>
          </w:tcPr>
          <w:p w:rsidR="00C86F1A" w:rsidRPr="007A3C55" w:rsidRDefault="00C86F1A" w:rsidP="00C86F1A">
            <w:pPr>
              <w:pBdr>
                <w:top w:val="nil"/>
                <w:left w:val="nil"/>
                <w:bottom w:val="nil"/>
                <w:right w:val="nil"/>
                <w:between w:val="nil"/>
              </w:pBdr>
              <w:ind w:left="400" w:hanging="400"/>
              <w:rPr>
                <w:rFonts w:asciiTheme="minorHAnsi" w:hAnsiTheme="minorHAnsi"/>
                <w:color w:val="000000"/>
              </w:rPr>
            </w:pPr>
            <w:r>
              <w:rPr>
                <w:rFonts w:asciiTheme="minorHAnsi" w:hAnsiTheme="minorHAnsi" w:hint="eastAsia"/>
                <w:color w:val="000000"/>
              </w:rPr>
              <w:lastRenderedPageBreak/>
              <w:t xml:space="preserve">３　</w:t>
            </w:r>
            <w:r w:rsidRPr="007A3C55">
              <w:rPr>
                <w:rFonts w:asciiTheme="minorHAnsi" w:hAnsiTheme="minorHAnsi"/>
                <w:color w:val="000000"/>
              </w:rPr>
              <w:t>円に内接する四角形</w:t>
            </w:r>
          </w:p>
        </w:tc>
        <w:tc>
          <w:tcPr>
            <w:tcW w:w="453" w:type="dxa"/>
            <w:tcBorders>
              <w:top w:val="single" w:sz="4" w:space="0" w:color="000000"/>
              <w:left w:val="single" w:sz="4" w:space="0" w:color="000000"/>
              <w:bottom w:val="single" w:sz="4" w:space="0" w:color="000000"/>
              <w:right w:val="single" w:sz="4" w:space="0" w:color="000000"/>
            </w:tcBorders>
          </w:tcPr>
          <w:p w:rsidR="00C86F1A" w:rsidRPr="007A3C55" w:rsidRDefault="00C86F1A" w:rsidP="00C86F1A">
            <w:pPr>
              <w:jc w:val="center"/>
              <w:rPr>
                <w:rFonts w:asciiTheme="minorHAnsi" w:hAnsiTheme="minorHAnsi"/>
              </w:rPr>
            </w:pPr>
            <w:r w:rsidRPr="007A3C55">
              <w:rPr>
                <w:rFonts w:asciiTheme="minorHAnsi" w:hAnsiTheme="minorHAnsi"/>
              </w:rPr>
              <w:t>2</w:t>
            </w:r>
          </w:p>
        </w:tc>
        <w:tc>
          <w:tcPr>
            <w:tcW w:w="2937" w:type="dxa"/>
            <w:tcBorders>
              <w:top w:val="single" w:sz="4" w:space="0" w:color="000000"/>
              <w:left w:val="single" w:sz="4" w:space="0" w:color="000000"/>
              <w:bottom w:val="single" w:sz="4" w:space="0" w:color="000000"/>
              <w:right w:val="single" w:sz="12" w:space="0" w:color="auto"/>
            </w:tcBorders>
          </w:tcPr>
          <w:p w:rsidR="00C86F1A" w:rsidRPr="007A3C55" w:rsidRDefault="00AD50F6" w:rsidP="00C86F1A">
            <w:pPr>
              <w:rPr>
                <w:rFonts w:asciiTheme="minorHAnsi" w:hAnsiTheme="minorHAnsi"/>
              </w:rPr>
            </w:pPr>
            <w:r w:rsidRPr="00AD50F6">
              <w:rPr>
                <w:rFonts w:asciiTheme="minorHAnsi" w:hAnsiTheme="minorHAnsi" w:hint="eastAsia"/>
              </w:rPr>
              <w:t>円に内接する四角形の性質を理解し，それを利用して角の大きさを求めることができる。また，四角形が円に内接する条件を利用して，四角形が円に内接するかどうか判断することができる。</w:t>
            </w:r>
          </w:p>
        </w:tc>
        <w:tc>
          <w:tcPr>
            <w:tcW w:w="2937" w:type="dxa"/>
            <w:tcBorders>
              <w:top w:val="single" w:sz="4" w:space="0" w:color="000000"/>
              <w:left w:val="single" w:sz="12" w:space="0" w:color="auto"/>
              <w:bottom w:val="single" w:sz="4" w:space="0" w:color="000000"/>
              <w:right w:val="single" w:sz="4" w:space="0" w:color="000000"/>
            </w:tcBorders>
          </w:tcPr>
          <w:p w:rsidR="00C86F1A" w:rsidRPr="007A3C55" w:rsidRDefault="00C86F1A" w:rsidP="00C86F1A">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AD50F6" w:rsidRPr="00AD50F6">
              <w:rPr>
                <w:rFonts w:asciiTheme="minorHAnsi" w:hAnsiTheme="minorHAnsi" w:hint="eastAsia"/>
                <w:color w:val="000000"/>
              </w:rPr>
              <w:t>円に内接する四角形の性質を理解し，それを利用して角の大きさを求めることができる。</w:t>
            </w:r>
          </w:p>
          <w:p w:rsidR="00C86F1A" w:rsidRPr="007A3C55" w:rsidRDefault="00C86F1A" w:rsidP="00AD50F6">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AD50F6" w:rsidRPr="00AD50F6">
              <w:rPr>
                <w:rFonts w:asciiTheme="majorHAnsi" w:eastAsiaTheme="majorEastAsia" w:hAnsiTheme="majorHAnsi" w:cs="ＭＳ 明朝" w:hint="eastAsia"/>
                <w:sz w:val="16"/>
              </w:rPr>
              <w:t>p.62</w:t>
            </w:r>
            <w:r w:rsidR="00AD50F6" w:rsidRPr="00AD50F6">
              <w:rPr>
                <w:rFonts w:asciiTheme="majorHAnsi" w:eastAsiaTheme="majorEastAsia" w:hAnsiTheme="majorHAnsi" w:cs="ＭＳ 明朝" w:hint="eastAsia"/>
                <w:sz w:val="16"/>
              </w:rPr>
              <w:t>，本文問</w:t>
            </w:r>
            <w:r w:rsidR="00AD50F6" w:rsidRPr="00AD50F6">
              <w:rPr>
                <w:rFonts w:asciiTheme="majorHAnsi" w:eastAsiaTheme="majorEastAsia" w:hAnsiTheme="majorHAnsi" w:cs="ＭＳ 明朝" w:hint="eastAsia"/>
                <w:sz w:val="16"/>
              </w:rPr>
              <w:t>6</w:t>
            </w:r>
          </w:p>
        </w:tc>
        <w:tc>
          <w:tcPr>
            <w:tcW w:w="2937" w:type="dxa"/>
            <w:tcBorders>
              <w:top w:val="single" w:sz="4" w:space="0" w:color="000000"/>
              <w:left w:val="single" w:sz="4" w:space="0" w:color="000000"/>
              <w:bottom w:val="single" w:sz="4" w:space="0" w:color="000000"/>
              <w:right w:val="single" w:sz="4" w:space="0" w:color="000000"/>
            </w:tcBorders>
          </w:tcPr>
          <w:p w:rsidR="00AD50F6" w:rsidRPr="007A3C55" w:rsidRDefault="00AD50F6" w:rsidP="00AD50F6">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Pr="00AD50F6">
              <w:rPr>
                <w:rFonts w:asciiTheme="minorHAnsi" w:hAnsiTheme="minorHAnsi" w:hint="eastAsia"/>
                <w:color w:val="000000"/>
              </w:rPr>
              <w:t>四角形が円に内接する条件を利用して，四角形が円に内接するかどうか判断することができる。</w:t>
            </w:r>
          </w:p>
          <w:p w:rsidR="00C86F1A" w:rsidRPr="007A3C55" w:rsidRDefault="00AD50F6" w:rsidP="00AD50F6">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Pr="00AD50F6">
              <w:rPr>
                <w:rFonts w:asciiTheme="majorHAnsi" w:eastAsiaTheme="majorEastAsia" w:hAnsiTheme="majorHAnsi" w:cs="ＭＳ 明朝" w:hint="eastAsia"/>
                <w:sz w:val="16"/>
              </w:rPr>
              <w:t>p.63</w:t>
            </w:r>
            <w:r w:rsidRPr="00AD50F6">
              <w:rPr>
                <w:rFonts w:asciiTheme="majorHAnsi" w:eastAsiaTheme="majorEastAsia" w:hAnsiTheme="majorHAnsi" w:cs="ＭＳ 明朝" w:hint="eastAsia"/>
                <w:sz w:val="16"/>
              </w:rPr>
              <w:t>本文，問</w:t>
            </w:r>
            <w:r w:rsidRPr="00AD50F6">
              <w:rPr>
                <w:rFonts w:asciiTheme="majorHAnsi" w:eastAsiaTheme="majorEastAsia" w:hAnsiTheme="majorHAnsi" w:cs="ＭＳ 明朝" w:hint="eastAsia"/>
                <w:sz w:val="16"/>
              </w:rPr>
              <w:t>7</w:t>
            </w:r>
          </w:p>
        </w:tc>
        <w:tc>
          <w:tcPr>
            <w:tcW w:w="2937" w:type="dxa"/>
            <w:tcBorders>
              <w:top w:val="single" w:sz="4" w:space="0" w:color="000000"/>
              <w:left w:val="single" w:sz="4" w:space="0" w:color="000000"/>
              <w:bottom w:val="single" w:sz="4" w:space="0" w:color="000000"/>
              <w:right w:val="single" w:sz="4" w:space="0" w:color="000000"/>
            </w:tcBorders>
          </w:tcPr>
          <w:p w:rsidR="00C86F1A" w:rsidRPr="007A3C55" w:rsidRDefault="00C86F1A" w:rsidP="00C86F1A">
            <w:pPr>
              <w:ind w:left="200" w:hangingChars="100" w:hanging="200"/>
              <w:rPr>
                <w:rFonts w:asciiTheme="minorHAnsi" w:hAnsiTheme="minorHAnsi"/>
              </w:rPr>
            </w:pPr>
          </w:p>
        </w:tc>
      </w:tr>
      <w:tr w:rsidR="00C86F1A" w:rsidRPr="007A3C55" w:rsidTr="0099599C">
        <w:tc>
          <w:tcPr>
            <w:tcW w:w="2825" w:type="dxa"/>
            <w:tcBorders>
              <w:top w:val="single" w:sz="4" w:space="0" w:color="000000"/>
              <w:left w:val="single" w:sz="4" w:space="0" w:color="000000"/>
              <w:bottom w:val="single" w:sz="4" w:space="0" w:color="000000"/>
              <w:right w:val="single" w:sz="4" w:space="0" w:color="000000"/>
            </w:tcBorders>
          </w:tcPr>
          <w:p w:rsidR="00C86F1A" w:rsidRPr="007A3C55" w:rsidRDefault="00C86F1A" w:rsidP="00C86F1A">
            <w:pPr>
              <w:pBdr>
                <w:top w:val="nil"/>
                <w:left w:val="nil"/>
                <w:bottom w:val="nil"/>
                <w:right w:val="nil"/>
                <w:between w:val="nil"/>
              </w:pBdr>
              <w:ind w:left="400" w:hanging="400"/>
              <w:rPr>
                <w:rFonts w:asciiTheme="minorHAnsi" w:hAnsiTheme="minorHAnsi"/>
                <w:color w:val="000000"/>
              </w:rPr>
            </w:pPr>
            <w:r w:rsidRPr="007A3C55">
              <w:rPr>
                <w:rFonts w:asciiTheme="minorHAnsi" w:hAnsiTheme="minorHAnsi"/>
                <w:color w:val="000000"/>
              </w:rPr>
              <w:t>４</w:t>
            </w:r>
            <w:r>
              <w:rPr>
                <w:rFonts w:asciiTheme="minorHAnsi" w:hAnsiTheme="minorHAnsi" w:hint="eastAsia"/>
                <w:color w:val="000000"/>
              </w:rPr>
              <w:t xml:space="preserve">　</w:t>
            </w:r>
            <w:r w:rsidRPr="007A3C55">
              <w:rPr>
                <w:rFonts w:asciiTheme="minorHAnsi" w:hAnsiTheme="minorHAnsi"/>
                <w:color w:val="000000"/>
              </w:rPr>
              <w:t>接線と弦のつくる角</w:t>
            </w:r>
          </w:p>
        </w:tc>
        <w:tc>
          <w:tcPr>
            <w:tcW w:w="453" w:type="dxa"/>
            <w:tcBorders>
              <w:top w:val="single" w:sz="4" w:space="0" w:color="000000"/>
              <w:left w:val="single" w:sz="4" w:space="0" w:color="000000"/>
              <w:bottom w:val="single" w:sz="4" w:space="0" w:color="000000"/>
              <w:right w:val="single" w:sz="4" w:space="0" w:color="000000"/>
            </w:tcBorders>
          </w:tcPr>
          <w:p w:rsidR="00C86F1A" w:rsidRPr="007A3C55" w:rsidRDefault="00C86F1A" w:rsidP="00C86F1A">
            <w:pPr>
              <w:jc w:val="center"/>
              <w:rPr>
                <w:rFonts w:asciiTheme="minorHAnsi" w:hAnsiTheme="minorHAnsi"/>
              </w:rPr>
            </w:pPr>
            <w:r w:rsidRPr="007A3C55">
              <w:rPr>
                <w:rFonts w:asciiTheme="minorHAnsi" w:hAnsiTheme="minorHAnsi"/>
              </w:rPr>
              <w:t>2</w:t>
            </w:r>
          </w:p>
        </w:tc>
        <w:tc>
          <w:tcPr>
            <w:tcW w:w="2937" w:type="dxa"/>
            <w:tcBorders>
              <w:top w:val="single" w:sz="4" w:space="0" w:color="000000"/>
              <w:left w:val="single" w:sz="4" w:space="0" w:color="000000"/>
              <w:bottom w:val="single" w:sz="4" w:space="0" w:color="000000"/>
              <w:right w:val="single" w:sz="12" w:space="0" w:color="auto"/>
            </w:tcBorders>
          </w:tcPr>
          <w:p w:rsidR="00C86F1A" w:rsidRPr="007A3C55" w:rsidRDefault="00AD50F6" w:rsidP="00C86F1A">
            <w:pPr>
              <w:rPr>
                <w:rFonts w:asciiTheme="minorHAnsi" w:hAnsiTheme="minorHAnsi"/>
              </w:rPr>
            </w:pPr>
            <w:r w:rsidRPr="00AD50F6">
              <w:rPr>
                <w:rFonts w:asciiTheme="minorHAnsi" w:hAnsiTheme="minorHAnsi" w:hint="eastAsia"/>
              </w:rPr>
              <w:t>接線と弦のつくる角の定理を理解し，それを利用して，角の大きさを求めることができる。</w:t>
            </w:r>
          </w:p>
        </w:tc>
        <w:tc>
          <w:tcPr>
            <w:tcW w:w="2937" w:type="dxa"/>
            <w:tcBorders>
              <w:top w:val="single" w:sz="4" w:space="0" w:color="000000"/>
              <w:left w:val="single" w:sz="12" w:space="0" w:color="auto"/>
              <w:bottom w:val="single" w:sz="4" w:space="0" w:color="000000"/>
              <w:right w:val="single" w:sz="4" w:space="0" w:color="000000"/>
            </w:tcBorders>
          </w:tcPr>
          <w:p w:rsidR="00C86F1A" w:rsidRPr="007A3C55" w:rsidRDefault="00C86F1A" w:rsidP="00C86F1A">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AD50F6" w:rsidRPr="00AD50F6">
              <w:rPr>
                <w:rFonts w:asciiTheme="minorHAnsi" w:hAnsiTheme="minorHAnsi" w:hint="eastAsia"/>
                <w:color w:val="000000"/>
              </w:rPr>
              <w:t>接線と弦のつくる角の定理を理解し，それを用いて角の大きさを求めることができる。</w:t>
            </w:r>
          </w:p>
          <w:p w:rsidR="00C86F1A" w:rsidRPr="007A3C55" w:rsidRDefault="00C86F1A" w:rsidP="00C86F1A">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AD50F6" w:rsidRPr="00AD50F6">
              <w:rPr>
                <w:rFonts w:asciiTheme="majorHAnsi" w:eastAsiaTheme="majorEastAsia" w:hAnsiTheme="majorHAnsi" w:cs="ＭＳ 明朝" w:hint="eastAsia"/>
                <w:sz w:val="16"/>
              </w:rPr>
              <w:t>例題</w:t>
            </w:r>
            <w:r w:rsidR="00AD50F6" w:rsidRPr="00AD50F6">
              <w:rPr>
                <w:rFonts w:asciiTheme="majorHAnsi" w:eastAsiaTheme="majorEastAsia" w:hAnsiTheme="majorHAnsi" w:cs="ＭＳ 明朝" w:hint="eastAsia"/>
                <w:sz w:val="16"/>
              </w:rPr>
              <w:t>2</w:t>
            </w:r>
            <w:r w:rsidR="00AD50F6" w:rsidRPr="00AD50F6">
              <w:rPr>
                <w:rFonts w:asciiTheme="majorHAnsi" w:eastAsiaTheme="majorEastAsia" w:hAnsiTheme="majorHAnsi" w:cs="ＭＳ 明朝" w:hint="eastAsia"/>
                <w:sz w:val="16"/>
              </w:rPr>
              <w:t>，問</w:t>
            </w:r>
            <w:r w:rsidR="00AD50F6" w:rsidRPr="00AD50F6">
              <w:rPr>
                <w:rFonts w:asciiTheme="majorHAnsi" w:eastAsiaTheme="majorEastAsia" w:hAnsiTheme="majorHAnsi" w:cs="ＭＳ 明朝" w:hint="eastAsia"/>
                <w:sz w:val="16"/>
              </w:rPr>
              <w:t>8</w:t>
            </w:r>
          </w:p>
        </w:tc>
        <w:tc>
          <w:tcPr>
            <w:tcW w:w="2937" w:type="dxa"/>
            <w:tcBorders>
              <w:top w:val="single" w:sz="4" w:space="0" w:color="000000"/>
              <w:left w:val="single" w:sz="4" w:space="0" w:color="000000"/>
              <w:bottom w:val="single" w:sz="4" w:space="0" w:color="000000"/>
              <w:right w:val="single" w:sz="4" w:space="0" w:color="000000"/>
            </w:tcBorders>
          </w:tcPr>
          <w:p w:rsidR="00C86F1A" w:rsidRPr="007A3C55" w:rsidRDefault="00C86F1A" w:rsidP="00AD50F6">
            <w:pPr>
              <w:pBdr>
                <w:top w:val="nil"/>
                <w:left w:val="nil"/>
                <w:bottom w:val="nil"/>
                <w:right w:val="nil"/>
                <w:between w:val="nil"/>
              </w:pBdr>
              <w:rPr>
                <w:rFonts w:asciiTheme="minorHAnsi" w:hAnsiTheme="minorHAnsi"/>
              </w:rPr>
            </w:pPr>
          </w:p>
        </w:tc>
        <w:tc>
          <w:tcPr>
            <w:tcW w:w="2937" w:type="dxa"/>
            <w:tcBorders>
              <w:top w:val="single" w:sz="4" w:space="0" w:color="000000"/>
              <w:left w:val="single" w:sz="4" w:space="0" w:color="000000"/>
              <w:bottom w:val="single" w:sz="4" w:space="0" w:color="000000"/>
              <w:right w:val="single" w:sz="4" w:space="0" w:color="000000"/>
            </w:tcBorders>
          </w:tcPr>
          <w:p w:rsidR="00C86F1A" w:rsidRPr="007A3C55" w:rsidRDefault="00C86F1A" w:rsidP="00AD50F6">
            <w:pPr>
              <w:pBdr>
                <w:top w:val="nil"/>
                <w:left w:val="nil"/>
                <w:bottom w:val="nil"/>
                <w:right w:val="nil"/>
                <w:between w:val="nil"/>
              </w:pBdr>
              <w:rPr>
                <w:rFonts w:asciiTheme="minorHAnsi" w:hAnsiTheme="minorHAnsi"/>
              </w:rPr>
            </w:pPr>
          </w:p>
        </w:tc>
      </w:tr>
      <w:tr w:rsidR="00AD50F6" w:rsidRPr="007A3C55" w:rsidTr="0099599C">
        <w:tc>
          <w:tcPr>
            <w:tcW w:w="2825" w:type="dxa"/>
            <w:tcBorders>
              <w:top w:val="single" w:sz="4" w:space="0" w:color="000000"/>
              <w:left w:val="single" w:sz="4" w:space="0" w:color="000000"/>
              <w:bottom w:val="single" w:sz="4" w:space="0" w:color="000000"/>
              <w:right w:val="single" w:sz="4" w:space="0" w:color="000000"/>
            </w:tcBorders>
          </w:tcPr>
          <w:p w:rsidR="00AD50F6" w:rsidRPr="007A3C55" w:rsidRDefault="00AD50F6" w:rsidP="00AD50F6">
            <w:pPr>
              <w:pBdr>
                <w:top w:val="nil"/>
                <w:left w:val="nil"/>
                <w:bottom w:val="nil"/>
                <w:right w:val="nil"/>
                <w:between w:val="nil"/>
              </w:pBdr>
              <w:ind w:left="400" w:hanging="400"/>
              <w:rPr>
                <w:rFonts w:asciiTheme="minorHAnsi" w:hAnsiTheme="minorHAnsi"/>
                <w:color w:val="000000"/>
              </w:rPr>
            </w:pPr>
            <w:r w:rsidRPr="007A3C55">
              <w:rPr>
                <w:rFonts w:asciiTheme="minorHAnsi" w:hAnsiTheme="minorHAnsi"/>
                <w:color w:val="000000"/>
              </w:rPr>
              <w:t>５</w:t>
            </w:r>
            <w:r>
              <w:rPr>
                <w:rFonts w:asciiTheme="minorHAnsi" w:hAnsiTheme="minorHAnsi" w:hint="eastAsia"/>
                <w:color w:val="000000"/>
              </w:rPr>
              <w:t xml:space="preserve">　</w:t>
            </w:r>
            <w:r w:rsidRPr="007A3C55">
              <w:rPr>
                <w:rFonts w:asciiTheme="minorHAnsi" w:hAnsiTheme="minorHAnsi"/>
                <w:color w:val="000000"/>
              </w:rPr>
              <w:t>方べきの定理</w:t>
            </w:r>
          </w:p>
        </w:tc>
        <w:tc>
          <w:tcPr>
            <w:tcW w:w="453" w:type="dxa"/>
            <w:tcBorders>
              <w:top w:val="single" w:sz="4" w:space="0" w:color="000000"/>
              <w:left w:val="single" w:sz="4" w:space="0" w:color="000000"/>
              <w:bottom w:val="single" w:sz="4" w:space="0" w:color="000000"/>
              <w:right w:val="single" w:sz="4" w:space="0" w:color="000000"/>
            </w:tcBorders>
          </w:tcPr>
          <w:p w:rsidR="00AD50F6" w:rsidRPr="007A3C55" w:rsidRDefault="00AD50F6" w:rsidP="00AD50F6">
            <w:pPr>
              <w:jc w:val="center"/>
              <w:rPr>
                <w:rFonts w:asciiTheme="minorHAnsi" w:hAnsiTheme="minorHAnsi"/>
              </w:rPr>
            </w:pPr>
            <w:r w:rsidRPr="007A3C55">
              <w:rPr>
                <w:rFonts w:asciiTheme="minorHAnsi" w:hAnsiTheme="minorHAnsi"/>
              </w:rPr>
              <w:t>2</w:t>
            </w:r>
          </w:p>
        </w:tc>
        <w:tc>
          <w:tcPr>
            <w:tcW w:w="2937" w:type="dxa"/>
            <w:tcBorders>
              <w:top w:val="single" w:sz="4" w:space="0" w:color="000000"/>
              <w:left w:val="single" w:sz="4" w:space="0" w:color="000000"/>
              <w:bottom w:val="single" w:sz="4" w:space="0" w:color="000000"/>
              <w:right w:val="single" w:sz="12" w:space="0" w:color="auto"/>
            </w:tcBorders>
          </w:tcPr>
          <w:p w:rsidR="00AD50F6" w:rsidRPr="007A3C55" w:rsidRDefault="00AD50F6" w:rsidP="00AD50F6">
            <w:pPr>
              <w:rPr>
                <w:rFonts w:asciiTheme="minorHAnsi" w:hAnsiTheme="minorHAnsi"/>
              </w:rPr>
            </w:pPr>
            <w:r w:rsidRPr="00AD50F6">
              <w:rPr>
                <w:rFonts w:asciiTheme="minorHAnsi" w:hAnsiTheme="minorHAnsi" w:hint="eastAsia"/>
              </w:rPr>
              <w:t>円と</w:t>
            </w:r>
            <w:r w:rsidRPr="00AD50F6">
              <w:rPr>
                <w:rFonts w:asciiTheme="minorHAnsi" w:hAnsiTheme="minorHAnsi" w:hint="eastAsia"/>
              </w:rPr>
              <w:t>2</w:t>
            </w:r>
            <w:r w:rsidRPr="00AD50F6">
              <w:rPr>
                <w:rFonts w:asciiTheme="minorHAnsi" w:hAnsiTheme="minorHAnsi" w:hint="eastAsia"/>
              </w:rPr>
              <w:t>本の直線がつくる線分の長さの関係を考察し，方べきの定理が成り立つことを理解し，長さを求めることができる。</w:t>
            </w:r>
          </w:p>
        </w:tc>
        <w:tc>
          <w:tcPr>
            <w:tcW w:w="2937" w:type="dxa"/>
            <w:tcBorders>
              <w:top w:val="single" w:sz="4" w:space="0" w:color="000000"/>
              <w:left w:val="single" w:sz="12" w:space="0" w:color="auto"/>
              <w:bottom w:val="single" w:sz="4" w:space="0" w:color="000000"/>
              <w:right w:val="single" w:sz="4" w:space="0" w:color="000000"/>
            </w:tcBorders>
          </w:tcPr>
          <w:p w:rsidR="00AD50F6" w:rsidRPr="007A3C55" w:rsidRDefault="00AD50F6" w:rsidP="00AD50F6">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Pr="00AD50F6">
              <w:rPr>
                <w:rFonts w:asciiTheme="minorHAnsi" w:hAnsiTheme="minorHAnsi" w:hint="eastAsia"/>
                <w:color w:val="000000"/>
              </w:rPr>
              <w:t>方べきの定理を理解し，それを用いて線分の長さを求めることができる。</w:t>
            </w:r>
          </w:p>
          <w:p w:rsidR="00AD50F6" w:rsidRPr="007A3C55" w:rsidRDefault="00AD50F6" w:rsidP="00AD50F6">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Pr="00AD50F6">
              <w:rPr>
                <w:rFonts w:asciiTheme="majorHAnsi" w:eastAsiaTheme="majorEastAsia" w:hAnsiTheme="majorHAnsi" w:cs="ＭＳ 明朝" w:hint="eastAsia"/>
                <w:sz w:val="16"/>
              </w:rPr>
              <w:t>例</w:t>
            </w:r>
            <w:r w:rsidRPr="00AD50F6">
              <w:rPr>
                <w:rFonts w:asciiTheme="majorHAnsi" w:eastAsiaTheme="majorEastAsia" w:hAnsiTheme="majorHAnsi" w:cs="ＭＳ 明朝" w:hint="eastAsia"/>
                <w:sz w:val="16"/>
              </w:rPr>
              <w:t>6</w:t>
            </w:r>
            <w:r w:rsidRPr="00AD50F6">
              <w:rPr>
                <w:rFonts w:asciiTheme="majorHAnsi" w:eastAsiaTheme="majorEastAsia" w:hAnsiTheme="majorHAnsi" w:cs="ＭＳ 明朝" w:hint="eastAsia"/>
                <w:sz w:val="16"/>
              </w:rPr>
              <w:t>，問</w:t>
            </w:r>
            <w:r w:rsidRPr="00AD50F6">
              <w:rPr>
                <w:rFonts w:asciiTheme="majorHAnsi" w:eastAsiaTheme="majorEastAsia" w:hAnsiTheme="majorHAnsi" w:cs="ＭＳ 明朝" w:hint="eastAsia"/>
                <w:sz w:val="16"/>
              </w:rPr>
              <w:t>10</w:t>
            </w:r>
          </w:p>
        </w:tc>
        <w:tc>
          <w:tcPr>
            <w:tcW w:w="2937" w:type="dxa"/>
            <w:tcBorders>
              <w:top w:val="single" w:sz="4" w:space="0" w:color="000000"/>
              <w:left w:val="single" w:sz="4" w:space="0" w:color="000000"/>
              <w:bottom w:val="single" w:sz="4" w:space="0" w:color="000000"/>
              <w:right w:val="single" w:sz="4" w:space="0" w:color="000000"/>
            </w:tcBorders>
          </w:tcPr>
          <w:p w:rsidR="00AD50F6" w:rsidRPr="007A3C55" w:rsidRDefault="00AD50F6" w:rsidP="00AD50F6">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Pr="00AD50F6">
              <w:rPr>
                <w:rFonts w:asciiTheme="minorHAnsi" w:hAnsiTheme="minorHAnsi" w:hint="eastAsia"/>
                <w:color w:val="000000"/>
              </w:rPr>
              <w:t>円に内接する四角形の定理や接線と弦のつくる角の定理を利用して，方べきの定理を考察することができる。</w:t>
            </w:r>
          </w:p>
          <w:p w:rsidR="00AD50F6" w:rsidRPr="007A3C55" w:rsidRDefault="00AD50F6" w:rsidP="00AD50F6">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Pr="00AD50F6">
              <w:rPr>
                <w:rFonts w:asciiTheme="majorHAnsi" w:eastAsiaTheme="majorEastAsia" w:hAnsiTheme="majorHAnsi" w:cs="ＭＳ 明朝" w:hint="eastAsia"/>
                <w:spacing w:val="-2"/>
                <w:sz w:val="16"/>
              </w:rPr>
              <w:t>p.64</w:t>
            </w:r>
            <w:r w:rsidRPr="00AD50F6">
              <w:rPr>
                <w:rFonts w:asciiTheme="majorHAnsi" w:eastAsiaTheme="majorEastAsia" w:hAnsiTheme="majorHAnsi" w:cs="ＭＳ 明朝" w:hint="eastAsia"/>
                <w:spacing w:val="-2"/>
                <w:sz w:val="16"/>
              </w:rPr>
              <w:t>，</w:t>
            </w:r>
            <w:r w:rsidRPr="00AD50F6">
              <w:rPr>
                <w:rFonts w:asciiTheme="majorHAnsi" w:eastAsiaTheme="majorEastAsia" w:hAnsiTheme="majorHAnsi" w:cs="ＭＳ 明朝" w:hint="eastAsia"/>
                <w:spacing w:val="-2"/>
                <w:sz w:val="16"/>
              </w:rPr>
              <w:t>65</w:t>
            </w:r>
            <w:r w:rsidRPr="00AD50F6">
              <w:rPr>
                <w:rFonts w:asciiTheme="majorHAnsi" w:eastAsiaTheme="majorEastAsia" w:hAnsiTheme="majorHAnsi" w:cs="ＭＳ 明朝" w:hint="eastAsia"/>
                <w:spacing w:val="-2"/>
                <w:sz w:val="16"/>
              </w:rPr>
              <w:t>本文，［考えてみよう］</w:t>
            </w:r>
          </w:p>
        </w:tc>
        <w:tc>
          <w:tcPr>
            <w:tcW w:w="2937" w:type="dxa"/>
            <w:tcBorders>
              <w:top w:val="single" w:sz="4" w:space="0" w:color="000000"/>
              <w:left w:val="single" w:sz="4" w:space="0" w:color="000000"/>
              <w:bottom w:val="single" w:sz="4" w:space="0" w:color="000000"/>
              <w:right w:val="single" w:sz="4" w:space="0" w:color="000000"/>
            </w:tcBorders>
          </w:tcPr>
          <w:p w:rsidR="00AD50F6" w:rsidRPr="007A3C55" w:rsidRDefault="00AD50F6" w:rsidP="00AD50F6">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Pr="00AD50F6">
              <w:rPr>
                <w:rFonts w:asciiTheme="minorHAnsi" w:hAnsiTheme="minorHAnsi" w:hint="eastAsia"/>
                <w:color w:val="000000"/>
              </w:rPr>
              <w:t>円に内接する四角形の定理や接線と弦のつくる角の定理を振り返って，方べきの定理を考察しようとしている。</w:t>
            </w:r>
          </w:p>
          <w:p w:rsidR="00AD50F6" w:rsidRPr="007A3C55" w:rsidRDefault="00AD50F6" w:rsidP="00AD50F6">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Pr="00AD50F6">
              <w:rPr>
                <w:rFonts w:asciiTheme="majorHAnsi" w:eastAsiaTheme="majorEastAsia" w:hAnsiTheme="majorHAnsi" w:cs="ＭＳ 明朝" w:hint="eastAsia"/>
                <w:spacing w:val="-2"/>
                <w:sz w:val="16"/>
              </w:rPr>
              <w:t>p.64</w:t>
            </w:r>
            <w:r w:rsidRPr="00AD50F6">
              <w:rPr>
                <w:rFonts w:asciiTheme="majorHAnsi" w:eastAsiaTheme="majorEastAsia" w:hAnsiTheme="majorHAnsi" w:cs="ＭＳ 明朝" w:hint="eastAsia"/>
                <w:spacing w:val="-2"/>
                <w:sz w:val="16"/>
              </w:rPr>
              <w:t>，</w:t>
            </w:r>
            <w:r w:rsidRPr="00AD50F6">
              <w:rPr>
                <w:rFonts w:asciiTheme="majorHAnsi" w:eastAsiaTheme="majorEastAsia" w:hAnsiTheme="majorHAnsi" w:cs="ＭＳ 明朝" w:hint="eastAsia"/>
                <w:spacing w:val="-2"/>
                <w:sz w:val="16"/>
              </w:rPr>
              <w:t>65</w:t>
            </w:r>
            <w:r w:rsidRPr="00AD50F6">
              <w:rPr>
                <w:rFonts w:asciiTheme="majorHAnsi" w:eastAsiaTheme="majorEastAsia" w:hAnsiTheme="majorHAnsi" w:cs="ＭＳ 明朝" w:hint="eastAsia"/>
                <w:spacing w:val="-2"/>
                <w:sz w:val="16"/>
              </w:rPr>
              <w:t>本文，［考えてみよう］</w:t>
            </w:r>
          </w:p>
        </w:tc>
      </w:tr>
      <w:tr w:rsidR="00AD50F6" w:rsidRPr="007A3C55" w:rsidTr="0099599C">
        <w:tc>
          <w:tcPr>
            <w:tcW w:w="2825" w:type="dxa"/>
            <w:tcBorders>
              <w:top w:val="single" w:sz="4" w:space="0" w:color="000000"/>
              <w:left w:val="single" w:sz="4" w:space="0" w:color="000000"/>
              <w:bottom w:val="single" w:sz="4" w:space="0" w:color="000000"/>
              <w:right w:val="single" w:sz="4" w:space="0" w:color="000000"/>
            </w:tcBorders>
          </w:tcPr>
          <w:p w:rsidR="00AD50F6" w:rsidRPr="007A3C55" w:rsidRDefault="00AD50F6" w:rsidP="00AD50F6">
            <w:pPr>
              <w:pBdr>
                <w:top w:val="nil"/>
                <w:left w:val="nil"/>
                <w:bottom w:val="nil"/>
                <w:right w:val="nil"/>
                <w:between w:val="nil"/>
              </w:pBdr>
              <w:ind w:left="400" w:hanging="400"/>
              <w:rPr>
                <w:rFonts w:asciiTheme="minorHAnsi" w:hAnsiTheme="minorHAnsi"/>
                <w:color w:val="000000"/>
              </w:rPr>
            </w:pPr>
            <w:r w:rsidRPr="007A3C55">
              <w:rPr>
                <w:rFonts w:asciiTheme="minorHAnsi" w:hAnsiTheme="minorHAnsi"/>
                <w:color w:val="000000"/>
              </w:rPr>
              <w:t>６</w:t>
            </w:r>
            <w:r>
              <w:rPr>
                <w:rFonts w:asciiTheme="minorHAnsi" w:hAnsiTheme="minorHAnsi" w:hint="eastAsia"/>
                <w:color w:val="000000"/>
              </w:rPr>
              <w:t xml:space="preserve">　</w:t>
            </w:r>
            <w:r w:rsidRPr="007A3C55">
              <w:rPr>
                <w:rFonts w:asciiTheme="minorHAnsi" w:hAnsiTheme="minorHAnsi"/>
                <w:color w:val="000000"/>
              </w:rPr>
              <w:t>２つの円</w:t>
            </w:r>
          </w:p>
        </w:tc>
        <w:tc>
          <w:tcPr>
            <w:tcW w:w="453" w:type="dxa"/>
            <w:tcBorders>
              <w:top w:val="single" w:sz="4" w:space="0" w:color="000000"/>
              <w:left w:val="single" w:sz="4" w:space="0" w:color="000000"/>
              <w:bottom w:val="single" w:sz="4" w:space="0" w:color="000000"/>
              <w:right w:val="single" w:sz="4" w:space="0" w:color="000000"/>
            </w:tcBorders>
          </w:tcPr>
          <w:p w:rsidR="00AD50F6" w:rsidRPr="007A3C55" w:rsidRDefault="00AD50F6" w:rsidP="00AD50F6">
            <w:pPr>
              <w:jc w:val="center"/>
              <w:rPr>
                <w:rFonts w:asciiTheme="minorHAnsi" w:hAnsiTheme="minorHAnsi"/>
              </w:rPr>
            </w:pPr>
            <w:r w:rsidRPr="007A3C55">
              <w:rPr>
                <w:rFonts w:asciiTheme="minorHAnsi" w:hAnsiTheme="minorHAnsi"/>
              </w:rPr>
              <w:t>1</w:t>
            </w:r>
          </w:p>
        </w:tc>
        <w:tc>
          <w:tcPr>
            <w:tcW w:w="2937" w:type="dxa"/>
            <w:tcBorders>
              <w:top w:val="single" w:sz="4" w:space="0" w:color="000000"/>
              <w:left w:val="single" w:sz="4" w:space="0" w:color="000000"/>
              <w:bottom w:val="single" w:sz="4" w:space="0" w:color="000000"/>
              <w:right w:val="single" w:sz="12" w:space="0" w:color="auto"/>
            </w:tcBorders>
          </w:tcPr>
          <w:p w:rsidR="00AD50F6" w:rsidRPr="007A3C55" w:rsidRDefault="00AD50F6" w:rsidP="00AD50F6">
            <w:pPr>
              <w:rPr>
                <w:rFonts w:asciiTheme="minorHAnsi" w:hAnsiTheme="minorHAnsi"/>
              </w:rPr>
            </w:pPr>
            <w:r w:rsidRPr="00AD50F6">
              <w:rPr>
                <w:rFonts w:asciiTheme="minorHAnsi" w:hAnsiTheme="minorHAnsi" w:hint="eastAsia"/>
              </w:rPr>
              <w:t>2</w:t>
            </w:r>
            <w:r w:rsidRPr="00AD50F6">
              <w:rPr>
                <w:rFonts w:asciiTheme="minorHAnsi" w:hAnsiTheme="minorHAnsi" w:hint="eastAsia"/>
              </w:rPr>
              <w:t>つの円の位置関係を考察できる。</w:t>
            </w:r>
          </w:p>
        </w:tc>
        <w:tc>
          <w:tcPr>
            <w:tcW w:w="2937" w:type="dxa"/>
            <w:tcBorders>
              <w:top w:val="single" w:sz="4" w:space="0" w:color="000000"/>
              <w:left w:val="single" w:sz="12" w:space="0" w:color="auto"/>
              <w:bottom w:val="single" w:sz="4" w:space="0" w:color="000000"/>
              <w:right w:val="single" w:sz="4" w:space="0" w:color="000000"/>
            </w:tcBorders>
          </w:tcPr>
          <w:p w:rsidR="00AD50F6" w:rsidRPr="007A3C55" w:rsidRDefault="00AD50F6" w:rsidP="00AD50F6">
            <w:pPr>
              <w:pBdr>
                <w:top w:val="nil"/>
                <w:left w:val="nil"/>
                <w:bottom w:val="nil"/>
                <w:right w:val="nil"/>
                <w:between w:val="nil"/>
              </w:pBdr>
              <w:ind w:leftChars="100" w:left="400" w:hangingChars="100" w:hanging="200"/>
              <w:rPr>
                <w:rFonts w:asciiTheme="minorHAnsi" w:hAnsiTheme="minorHAnsi"/>
              </w:rPr>
            </w:pPr>
          </w:p>
        </w:tc>
        <w:tc>
          <w:tcPr>
            <w:tcW w:w="2937" w:type="dxa"/>
            <w:tcBorders>
              <w:top w:val="single" w:sz="4" w:space="0" w:color="000000"/>
              <w:left w:val="single" w:sz="4" w:space="0" w:color="000000"/>
              <w:bottom w:val="single" w:sz="4" w:space="0" w:color="000000"/>
              <w:right w:val="single" w:sz="4" w:space="0" w:color="000000"/>
            </w:tcBorders>
          </w:tcPr>
          <w:p w:rsidR="00AD50F6" w:rsidRPr="007A3C55" w:rsidRDefault="00AD50F6" w:rsidP="00AD50F6">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Pr="00AD50F6">
              <w:rPr>
                <w:rFonts w:asciiTheme="minorHAnsi" w:hAnsiTheme="minorHAnsi" w:hint="eastAsia"/>
                <w:color w:val="000000"/>
              </w:rPr>
              <w:t>2</w:t>
            </w:r>
            <w:r w:rsidRPr="00AD50F6">
              <w:rPr>
                <w:rFonts w:asciiTheme="minorHAnsi" w:hAnsiTheme="minorHAnsi" w:hint="eastAsia"/>
                <w:color w:val="000000"/>
              </w:rPr>
              <w:t>つの円の位置関係を考察することができる。</w:t>
            </w:r>
          </w:p>
          <w:p w:rsidR="00AD50F6" w:rsidRPr="007A3C55" w:rsidRDefault="00AD50F6" w:rsidP="00AD50F6">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Pr="00AD50F6">
              <w:rPr>
                <w:rFonts w:asciiTheme="majorHAnsi" w:eastAsiaTheme="majorEastAsia" w:hAnsiTheme="majorHAnsi" w:cs="ＭＳ 明朝" w:hint="eastAsia"/>
                <w:sz w:val="16"/>
              </w:rPr>
              <w:t>p.69</w:t>
            </w:r>
            <w:r w:rsidRPr="00AD50F6">
              <w:rPr>
                <w:rFonts w:asciiTheme="majorHAnsi" w:eastAsiaTheme="majorEastAsia" w:hAnsiTheme="majorHAnsi" w:cs="ＭＳ 明朝" w:hint="eastAsia"/>
                <w:sz w:val="16"/>
              </w:rPr>
              <w:t>［考えてみよう］</w:t>
            </w:r>
          </w:p>
        </w:tc>
        <w:tc>
          <w:tcPr>
            <w:tcW w:w="2937" w:type="dxa"/>
            <w:tcBorders>
              <w:top w:val="single" w:sz="4" w:space="0" w:color="000000"/>
              <w:left w:val="single" w:sz="4" w:space="0" w:color="000000"/>
              <w:bottom w:val="single" w:sz="4" w:space="0" w:color="000000"/>
              <w:right w:val="single" w:sz="4" w:space="0" w:color="000000"/>
            </w:tcBorders>
          </w:tcPr>
          <w:p w:rsidR="00AD50F6" w:rsidRPr="007A3C55" w:rsidRDefault="00AD50F6" w:rsidP="00AD50F6">
            <w:pPr>
              <w:ind w:left="200" w:hangingChars="100" w:hanging="200"/>
              <w:rPr>
                <w:rFonts w:asciiTheme="minorHAnsi" w:hAnsiTheme="minorHAnsi"/>
              </w:rPr>
            </w:pPr>
          </w:p>
        </w:tc>
      </w:tr>
      <w:tr w:rsidR="00FE5C20" w:rsidRPr="00F771FD" w:rsidTr="0099599C">
        <w:tc>
          <w:tcPr>
            <w:tcW w:w="2825" w:type="dxa"/>
            <w:tcBorders>
              <w:top w:val="single" w:sz="4" w:space="0" w:color="000000"/>
              <w:left w:val="single" w:sz="4" w:space="0" w:color="000000"/>
              <w:bottom w:val="single" w:sz="4" w:space="0" w:color="000000"/>
              <w:right w:val="single" w:sz="4" w:space="0" w:color="000000"/>
            </w:tcBorders>
            <w:shd w:val="clear" w:color="auto" w:fill="D9D9D9"/>
          </w:tcPr>
          <w:p w:rsidR="00FE5C20" w:rsidRPr="00F771FD" w:rsidRDefault="00AD50F6" w:rsidP="00F771FD">
            <w:pPr>
              <w:rPr>
                <w:rFonts w:asciiTheme="majorEastAsia" w:eastAsiaTheme="majorEastAsia" w:hAnsiTheme="majorEastAsia" w:cs="Arial"/>
                <w:color w:val="000000"/>
              </w:rPr>
            </w:pPr>
            <w:r>
              <w:rPr>
                <w:rFonts w:asciiTheme="majorEastAsia" w:eastAsiaTheme="majorEastAsia" w:hAnsiTheme="majorEastAsia" w:hint="eastAsia"/>
              </w:rPr>
              <w:t>４</w:t>
            </w:r>
            <w:r w:rsidR="004C25A4" w:rsidRPr="00F771FD">
              <w:rPr>
                <w:rFonts w:asciiTheme="majorEastAsia" w:eastAsiaTheme="majorEastAsia" w:hAnsiTheme="majorEastAsia"/>
              </w:rPr>
              <w:t>節</w:t>
            </w:r>
            <w:r w:rsidR="00F771FD">
              <w:rPr>
                <w:rFonts w:asciiTheme="majorEastAsia" w:eastAsiaTheme="majorEastAsia" w:hAnsiTheme="majorEastAsia" w:hint="eastAsia"/>
              </w:rPr>
              <w:t xml:space="preserve">　</w:t>
            </w:r>
            <w:r w:rsidR="004C25A4" w:rsidRPr="00F771FD">
              <w:rPr>
                <w:rFonts w:asciiTheme="majorEastAsia" w:eastAsiaTheme="majorEastAsia" w:hAnsiTheme="majorEastAsia"/>
              </w:rPr>
              <w:t>空間図形</w:t>
            </w:r>
          </w:p>
        </w:tc>
        <w:tc>
          <w:tcPr>
            <w:tcW w:w="453" w:type="dxa"/>
            <w:tcBorders>
              <w:top w:val="single" w:sz="4" w:space="0" w:color="000000"/>
              <w:left w:val="single" w:sz="4" w:space="0" w:color="000000"/>
              <w:bottom w:val="single" w:sz="4" w:space="0" w:color="000000"/>
              <w:right w:val="single" w:sz="4" w:space="0" w:color="000000"/>
            </w:tcBorders>
            <w:shd w:val="clear" w:color="auto" w:fill="D9D9D9"/>
          </w:tcPr>
          <w:p w:rsidR="00FE5C20" w:rsidRPr="00F771FD" w:rsidRDefault="00FE5C20">
            <w:pPr>
              <w:jc w:val="cente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12" w:space="0" w:color="auto"/>
            </w:tcBorders>
            <w:shd w:val="clear" w:color="auto" w:fill="D9D9D9"/>
          </w:tcPr>
          <w:p w:rsidR="00FE5C20" w:rsidRPr="00F771FD" w:rsidRDefault="00FE5C20">
            <w:pPr>
              <w:rPr>
                <w:rFonts w:asciiTheme="majorEastAsia" w:eastAsiaTheme="majorEastAsia" w:hAnsiTheme="majorEastAsia"/>
              </w:rPr>
            </w:pPr>
          </w:p>
        </w:tc>
        <w:tc>
          <w:tcPr>
            <w:tcW w:w="2937" w:type="dxa"/>
            <w:tcBorders>
              <w:top w:val="single" w:sz="4" w:space="0" w:color="000000"/>
              <w:left w:val="single" w:sz="12" w:space="0" w:color="auto"/>
              <w:bottom w:val="single" w:sz="4" w:space="0" w:color="000000"/>
              <w:right w:val="single" w:sz="4" w:space="0" w:color="000000"/>
            </w:tcBorders>
            <w:shd w:val="clear" w:color="auto" w:fill="D9D9D9"/>
          </w:tcPr>
          <w:p w:rsidR="00FE5C20" w:rsidRPr="00F771FD" w:rsidRDefault="00FE5C20">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rsidR="00FE5C20" w:rsidRPr="00F771FD" w:rsidRDefault="00FE5C20">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rsidR="00FE5C20" w:rsidRPr="00F771FD" w:rsidRDefault="00FE5C20">
            <w:pPr>
              <w:rPr>
                <w:rFonts w:asciiTheme="majorEastAsia" w:eastAsiaTheme="majorEastAsia" w:hAnsiTheme="majorEastAsia"/>
              </w:rPr>
            </w:pPr>
          </w:p>
        </w:tc>
      </w:tr>
      <w:tr w:rsidR="0007768D" w:rsidRPr="007A3C55" w:rsidTr="0099599C">
        <w:tc>
          <w:tcPr>
            <w:tcW w:w="2825" w:type="dxa"/>
            <w:tcBorders>
              <w:top w:val="single" w:sz="4" w:space="0" w:color="000000"/>
              <w:left w:val="single" w:sz="4" w:space="0" w:color="000000"/>
              <w:bottom w:val="single" w:sz="4" w:space="0" w:color="000000"/>
              <w:right w:val="single" w:sz="4" w:space="0" w:color="000000"/>
            </w:tcBorders>
          </w:tcPr>
          <w:p w:rsidR="0007768D" w:rsidRPr="007A3C55" w:rsidRDefault="0007768D" w:rsidP="0007768D">
            <w:pPr>
              <w:pBdr>
                <w:top w:val="nil"/>
                <w:left w:val="nil"/>
                <w:bottom w:val="nil"/>
                <w:right w:val="nil"/>
                <w:between w:val="nil"/>
              </w:pBdr>
              <w:ind w:left="400" w:hanging="400"/>
              <w:rPr>
                <w:rFonts w:asciiTheme="minorHAnsi" w:hAnsiTheme="minorHAnsi"/>
                <w:color w:val="000000"/>
              </w:rPr>
            </w:pPr>
            <w:r w:rsidRPr="007A3C55">
              <w:rPr>
                <w:rFonts w:asciiTheme="minorHAnsi" w:hAnsiTheme="minorHAnsi"/>
                <w:color w:val="000000"/>
              </w:rPr>
              <w:t>１</w:t>
            </w:r>
            <w:r>
              <w:rPr>
                <w:rFonts w:asciiTheme="minorHAnsi" w:hAnsiTheme="minorHAnsi" w:hint="eastAsia"/>
                <w:color w:val="000000"/>
              </w:rPr>
              <w:t xml:space="preserve">　</w:t>
            </w:r>
            <w:r w:rsidRPr="007A3C55">
              <w:rPr>
                <w:rFonts w:asciiTheme="minorHAnsi" w:hAnsiTheme="minorHAnsi"/>
                <w:color w:val="000000"/>
              </w:rPr>
              <w:t>直線や平面の位置関係</w:t>
            </w:r>
          </w:p>
        </w:tc>
        <w:tc>
          <w:tcPr>
            <w:tcW w:w="453" w:type="dxa"/>
            <w:tcBorders>
              <w:top w:val="single" w:sz="4" w:space="0" w:color="000000"/>
              <w:left w:val="single" w:sz="4" w:space="0" w:color="000000"/>
              <w:bottom w:val="single" w:sz="4" w:space="0" w:color="000000"/>
              <w:right w:val="single" w:sz="4" w:space="0" w:color="000000"/>
            </w:tcBorders>
          </w:tcPr>
          <w:p w:rsidR="0007768D" w:rsidRPr="007A3C55" w:rsidRDefault="0007768D" w:rsidP="0007768D">
            <w:pPr>
              <w:jc w:val="center"/>
              <w:rPr>
                <w:rFonts w:asciiTheme="minorHAnsi" w:hAnsiTheme="minorHAnsi"/>
              </w:rPr>
            </w:pPr>
            <w:r>
              <w:rPr>
                <w:rFonts w:asciiTheme="minorHAnsi" w:hAnsiTheme="minorHAnsi" w:hint="eastAsia"/>
              </w:rPr>
              <w:t>3</w:t>
            </w:r>
          </w:p>
        </w:tc>
        <w:tc>
          <w:tcPr>
            <w:tcW w:w="2937" w:type="dxa"/>
            <w:tcBorders>
              <w:top w:val="single" w:sz="4" w:space="0" w:color="000000"/>
              <w:left w:val="single" w:sz="4" w:space="0" w:color="000000"/>
              <w:bottom w:val="single" w:sz="4" w:space="0" w:color="000000"/>
              <w:right w:val="single" w:sz="12" w:space="0" w:color="auto"/>
            </w:tcBorders>
          </w:tcPr>
          <w:p w:rsidR="0007768D" w:rsidRPr="007A3C55" w:rsidRDefault="0007768D" w:rsidP="0007768D">
            <w:pPr>
              <w:rPr>
                <w:rFonts w:asciiTheme="minorHAnsi" w:hAnsiTheme="minorHAnsi"/>
              </w:rPr>
            </w:pPr>
            <w:r w:rsidRPr="0007768D">
              <w:rPr>
                <w:rFonts w:asciiTheme="minorHAnsi" w:hAnsiTheme="minorHAnsi" w:hint="eastAsia"/>
              </w:rPr>
              <w:t>2</w:t>
            </w:r>
            <w:r w:rsidRPr="0007768D">
              <w:rPr>
                <w:rFonts w:asciiTheme="minorHAnsi" w:hAnsiTheme="minorHAnsi" w:hint="eastAsia"/>
              </w:rPr>
              <w:t>直線，</w:t>
            </w:r>
            <w:r w:rsidRPr="0007768D">
              <w:rPr>
                <w:rFonts w:asciiTheme="minorHAnsi" w:hAnsiTheme="minorHAnsi" w:hint="eastAsia"/>
              </w:rPr>
              <w:t>2</w:t>
            </w:r>
            <w:r w:rsidRPr="0007768D">
              <w:rPr>
                <w:rFonts w:asciiTheme="minorHAnsi" w:hAnsiTheme="minorHAnsi" w:hint="eastAsia"/>
              </w:rPr>
              <w:t>平面，直線と平面の位置関係を理解できる。</w:t>
            </w:r>
          </w:p>
        </w:tc>
        <w:tc>
          <w:tcPr>
            <w:tcW w:w="2937" w:type="dxa"/>
            <w:tcBorders>
              <w:top w:val="single" w:sz="4" w:space="0" w:color="000000"/>
              <w:left w:val="single" w:sz="12" w:space="0" w:color="auto"/>
              <w:bottom w:val="single" w:sz="4" w:space="0" w:color="000000"/>
              <w:right w:val="single" w:sz="4" w:space="0" w:color="000000"/>
            </w:tcBorders>
          </w:tcPr>
          <w:p w:rsidR="0007768D" w:rsidRPr="007A3C55" w:rsidRDefault="0007768D" w:rsidP="0007768D">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Pr="0007768D">
              <w:rPr>
                <w:rFonts w:asciiTheme="minorHAnsi" w:hAnsiTheme="minorHAnsi" w:hint="eastAsia"/>
                <w:color w:val="000000"/>
              </w:rPr>
              <w:t>2</w:t>
            </w:r>
            <w:r w:rsidRPr="0007768D">
              <w:rPr>
                <w:rFonts w:asciiTheme="minorHAnsi" w:hAnsiTheme="minorHAnsi" w:hint="eastAsia"/>
                <w:color w:val="000000"/>
              </w:rPr>
              <w:t>直線，</w:t>
            </w:r>
            <w:r w:rsidRPr="0007768D">
              <w:rPr>
                <w:rFonts w:asciiTheme="minorHAnsi" w:hAnsiTheme="minorHAnsi" w:hint="eastAsia"/>
                <w:color w:val="000000"/>
              </w:rPr>
              <w:t>2</w:t>
            </w:r>
            <w:r w:rsidRPr="0007768D">
              <w:rPr>
                <w:rFonts w:asciiTheme="minorHAnsi" w:hAnsiTheme="minorHAnsi" w:hint="eastAsia"/>
                <w:color w:val="000000"/>
              </w:rPr>
              <w:t>平面，直線と平面の位置関係を理解している。</w:t>
            </w:r>
          </w:p>
          <w:p w:rsidR="0007768D" w:rsidRPr="007A3C55" w:rsidRDefault="0007768D" w:rsidP="0007768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Pr="00310A4D">
              <w:rPr>
                <w:rFonts w:asciiTheme="majorHAnsi" w:eastAsiaTheme="majorEastAsia" w:hAnsiTheme="majorHAnsi" w:cs="ＭＳ 明朝"/>
                <w:sz w:val="16"/>
              </w:rPr>
              <w:t>例</w:t>
            </w:r>
            <w:r w:rsidRPr="00310A4D">
              <w:rPr>
                <w:rFonts w:asciiTheme="majorHAnsi" w:eastAsiaTheme="majorEastAsia" w:hAnsiTheme="majorHAnsi" w:cs="ＭＳ 明朝"/>
                <w:sz w:val="16"/>
              </w:rPr>
              <w:t>1</w:t>
            </w:r>
            <w:r w:rsidRPr="00310A4D">
              <w:rPr>
                <w:rFonts w:asciiTheme="majorHAnsi" w:eastAsiaTheme="majorEastAsia" w:hAnsiTheme="majorHAnsi" w:cs="ＭＳ 明朝"/>
                <w:sz w:val="16"/>
              </w:rPr>
              <w:t>，</w:t>
            </w:r>
            <w:r w:rsidRPr="00310A4D">
              <w:rPr>
                <w:rFonts w:asciiTheme="majorHAnsi" w:eastAsiaTheme="majorEastAsia" w:hAnsiTheme="majorHAnsi" w:cs="ＭＳ 明朝"/>
                <w:sz w:val="16"/>
              </w:rPr>
              <w:t>2</w:t>
            </w:r>
            <w:r w:rsidRPr="00310A4D">
              <w:rPr>
                <w:rFonts w:asciiTheme="majorHAnsi" w:eastAsiaTheme="majorEastAsia" w:hAnsiTheme="majorHAnsi" w:cs="ＭＳ 明朝"/>
                <w:sz w:val="16"/>
              </w:rPr>
              <w:t>，問</w:t>
            </w:r>
            <w:r w:rsidRPr="00310A4D">
              <w:rPr>
                <w:rFonts w:asciiTheme="majorHAnsi" w:eastAsiaTheme="majorEastAsia" w:hAnsiTheme="majorHAnsi" w:cs="ＭＳ 明朝"/>
                <w:sz w:val="16"/>
              </w:rPr>
              <w:t>1</w:t>
            </w:r>
            <w:r w:rsidRPr="00310A4D">
              <w:rPr>
                <w:rFonts w:asciiTheme="majorHAnsi" w:eastAsiaTheme="majorEastAsia" w:hAnsiTheme="majorHAnsi" w:cs="ＭＳ 明朝"/>
                <w:sz w:val="16"/>
              </w:rPr>
              <w:t>～</w:t>
            </w:r>
            <w:r w:rsidRPr="00310A4D">
              <w:rPr>
                <w:rFonts w:asciiTheme="majorHAnsi" w:eastAsiaTheme="majorEastAsia" w:hAnsiTheme="majorHAnsi" w:cs="ＭＳ 明朝"/>
                <w:sz w:val="16"/>
              </w:rPr>
              <w:t>4</w:t>
            </w:r>
          </w:p>
        </w:tc>
        <w:tc>
          <w:tcPr>
            <w:tcW w:w="2937" w:type="dxa"/>
            <w:tcBorders>
              <w:top w:val="single" w:sz="4" w:space="0" w:color="000000"/>
              <w:left w:val="single" w:sz="4" w:space="0" w:color="000000"/>
              <w:bottom w:val="single" w:sz="4" w:space="0" w:color="000000"/>
              <w:right w:val="single" w:sz="4" w:space="0" w:color="000000"/>
            </w:tcBorders>
          </w:tcPr>
          <w:p w:rsidR="0007768D" w:rsidRPr="007A3C55" w:rsidRDefault="0007768D" w:rsidP="0007768D">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Pr="0007768D">
              <w:rPr>
                <w:rFonts w:asciiTheme="minorHAnsi" w:hAnsiTheme="minorHAnsi" w:hint="eastAsia"/>
                <w:color w:val="000000"/>
              </w:rPr>
              <w:t>日常生活や社会の事象について，直線や平面の位置関係を用いて説明することができる。</w:t>
            </w:r>
          </w:p>
          <w:p w:rsidR="0007768D" w:rsidRPr="007A3C55" w:rsidRDefault="0007768D" w:rsidP="0007768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Pr="0007768D">
              <w:rPr>
                <w:rFonts w:asciiTheme="majorHAnsi" w:eastAsiaTheme="majorEastAsia" w:hAnsiTheme="majorHAnsi" w:cs="ＭＳ 明朝" w:hint="eastAsia"/>
                <w:sz w:val="16"/>
              </w:rPr>
              <w:t>p.71</w:t>
            </w:r>
            <w:r w:rsidRPr="0007768D">
              <w:rPr>
                <w:rFonts w:asciiTheme="majorHAnsi" w:eastAsiaTheme="majorEastAsia" w:hAnsiTheme="majorHAnsi" w:cs="ＭＳ 明朝" w:hint="eastAsia"/>
                <w:sz w:val="16"/>
              </w:rPr>
              <w:t>［考えてみよう］</w:t>
            </w:r>
          </w:p>
        </w:tc>
        <w:tc>
          <w:tcPr>
            <w:tcW w:w="2937" w:type="dxa"/>
            <w:tcBorders>
              <w:top w:val="single" w:sz="4" w:space="0" w:color="000000"/>
              <w:left w:val="single" w:sz="4" w:space="0" w:color="000000"/>
              <w:bottom w:val="single" w:sz="4" w:space="0" w:color="000000"/>
              <w:right w:val="single" w:sz="4" w:space="0" w:color="000000"/>
            </w:tcBorders>
          </w:tcPr>
          <w:p w:rsidR="0007768D" w:rsidRPr="007A3C55" w:rsidRDefault="0007768D" w:rsidP="0007768D">
            <w:pPr>
              <w:ind w:left="200" w:hangingChars="100" w:hanging="200"/>
              <w:rPr>
                <w:rFonts w:asciiTheme="minorHAnsi" w:hAnsiTheme="minorHAnsi"/>
              </w:rPr>
            </w:pPr>
          </w:p>
        </w:tc>
      </w:tr>
      <w:tr w:rsidR="0007768D" w:rsidRPr="007A3C55" w:rsidTr="000279BF">
        <w:trPr>
          <w:trHeight w:val="2154"/>
        </w:trPr>
        <w:tc>
          <w:tcPr>
            <w:tcW w:w="2825" w:type="dxa"/>
            <w:tcBorders>
              <w:top w:val="single" w:sz="4" w:space="0" w:color="000000"/>
              <w:left w:val="single" w:sz="4" w:space="0" w:color="000000"/>
              <w:bottom w:val="single" w:sz="4" w:space="0" w:color="000000"/>
              <w:right w:val="single" w:sz="4" w:space="0" w:color="000000"/>
            </w:tcBorders>
          </w:tcPr>
          <w:p w:rsidR="0007768D" w:rsidRPr="007A3C55" w:rsidRDefault="0007768D" w:rsidP="0007768D">
            <w:pPr>
              <w:pBdr>
                <w:top w:val="nil"/>
                <w:left w:val="nil"/>
                <w:bottom w:val="nil"/>
                <w:right w:val="nil"/>
                <w:between w:val="nil"/>
              </w:pBdr>
              <w:ind w:left="400" w:hanging="400"/>
              <w:rPr>
                <w:rFonts w:asciiTheme="minorHAnsi" w:hAnsiTheme="minorHAnsi"/>
                <w:color w:val="000000"/>
              </w:rPr>
            </w:pPr>
            <w:r w:rsidRPr="007A3C55">
              <w:rPr>
                <w:rFonts w:asciiTheme="minorHAnsi" w:hAnsiTheme="minorHAnsi"/>
                <w:color w:val="000000"/>
              </w:rPr>
              <w:t>２</w:t>
            </w:r>
            <w:r>
              <w:rPr>
                <w:rFonts w:asciiTheme="minorHAnsi" w:hAnsiTheme="minorHAnsi" w:hint="eastAsia"/>
                <w:color w:val="000000"/>
              </w:rPr>
              <w:t xml:space="preserve">　</w:t>
            </w:r>
            <w:r w:rsidRPr="007A3C55">
              <w:rPr>
                <w:rFonts w:asciiTheme="minorHAnsi" w:hAnsiTheme="minorHAnsi"/>
                <w:color w:val="000000"/>
              </w:rPr>
              <w:t>多面体</w:t>
            </w:r>
          </w:p>
        </w:tc>
        <w:tc>
          <w:tcPr>
            <w:tcW w:w="453" w:type="dxa"/>
            <w:tcBorders>
              <w:top w:val="single" w:sz="4" w:space="0" w:color="000000"/>
              <w:left w:val="single" w:sz="4" w:space="0" w:color="000000"/>
              <w:bottom w:val="single" w:sz="4" w:space="0" w:color="000000"/>
              <w:right w:val="single" w:sz="4" w:space="0" w:color="000000"/>
            </w:tcBorders>
          </w:tcPr>
          <w:p w:rsidR="0007768D" w:rsidRPr="007A3C55" w:rsidRDefault="0007768D" w:rsidP="0007768D">
            <w:pPr>
              <w:jc w:val="center"/>
              <w:rPr>
                <w:rFonts w:asciiTheme="minorHAnsi" w:hAnsiTheme="minorHAnsi"/>
              </w:rPr>
            </w:pPr>
            <w:r w:rsidRPr="007A3C55">
              <w:rPr>
                <w:rFonts w:asciiTheme="minorHAnsi" w:hAnsiTheme="minorHAnsi"/>
              </w:rPr>
              <w:t>1</w:t>
            </w:r>
          </w:p>
        </w:tc>
        <w:tc>
          <w:tcPr>
            <w:tcW w:w="2937" w:type="dxa"/>
            <w:tcBorders>
              <w:top w:val="single" w:sz="4" w:space="0" w:color="000000"/>
              <w:left w:val="single" w:sz="4" w:space="0" w:color="000000"/>
              <w:bottom w:val="single" w:sz="4" w:space="0" w:color="000000"/>
              <w:right w:val="single" w:sz="12" w:space="0" w:color="auto"/>
            </w:tcBorders>
          </w:tcPr>
          <w:p w:rsidR="0007768D" w:rsidRPr="007A3C55" w:rsidRDefault="0007768D" w:rsidP="0007768D">
            <w:pPr>
              <w:rPr>
                <w:rFonts w:asciiTheme="minorHAnsi" w:hAnsiTheme="minorHAnsi"/>
              </w:rPr>
            </w:pPr>
            <w:r w:rsidRPr="0007768D">
              <w:rPr>
                <w:rFonts w:asciiTheme="minorHAnsi" w:hAnsiTheme="minorHAnsi" w:hint="eastAsia"/>
              </w:rPr>
              <w:t>多面体，正多面体を理解し，オイラーの多面体定理に触れ，空間図形に対する見方が豊かになるようにする。</w:t>
            </w:r>
          </w:p>
        </w:tc>
        <w:tc>
          <w:tcPr>
            <w:tcW w:w="2937" w:type="dxa"/>
            <w:tcBorders>
              <w:top w:val="single" w:sz="4" w:space="0" w:color="000000"/>
              <w:left w:val="single" w:sz="12" w:space="0" w:color="auto"/>
              <w:bottom w:val="single" w:sz="4" w:space="0" w:color="000000"/>
              <w:right w:val="single" w:sz="4" w:space="0" w:color="000000"/>
            </w:tcBorders>
          </w:tcPr>
          <w:p w:rsidR="0007768D" w:rsidRPr="007A3C55" w:rsidRDefault="0007768D" w:rsidP="0007768D">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Pr="0007768D">
              <w:rPr>
                <w:rFonts w:asciiTheme="minorHAnsi" w:hAnsiTheme="minorHAnsi" w:hint="eastAsia"/>
                <w:color w:val="000000"/>
              </w:rPr>
              <w:t>多面体，正多面体を理解している。</w:t>
            </w:r>
          </w:p>
          <w:p w:rsidR="0007768D" w:rsidRPr="007A3C55" w:rsidRDefault="0007768D" w:rsidP="0007768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Pr="0007768D">
              <w:rPr>
                <w:rFonts w:asciiTheme="majorHAnsi" w:eastAsiaTheme="majorEastAsia" w:hAnsiTheme="majorHAnsi" w:cs="ＭＳ 明朝" w:hint="eastAsia"/>
                <w:sz w:val="16"/>
              </w:rPr>
              <w:t>p.74</w:t>
            </w:r>
            <w:r w:rsidRPr="0007768D">
              <w:rPr>
                <w:rFonts w:asciiTheme="majorHAnsi" w:eastAsiaTheme="majorEastAsia" w:hAnsiTheme="majorHAnsi" w:cs="ＭＳ 明朝" w:hint="eastAsia"/>
                <w:sz w:val="16"/>
              </w:rPr>
              <w:t>本文，問</w:t>
            </w:r>
            <w:r w:rsidRPr="0007768D">
              <w:rPr>
                <w:rFonts w:asciiTheme="majorHAnsi" w:eastAsiaTheme="majorEastAsia" w:hAnsiTheme="majorHAnsi" w:cs="ＭＳ 明朝" w:hint="eastAsia"/>
                <w:sz w:val="16"/>
              </w:rPr>
              <w:t>5</w:t>
            </w:r>
            <w:r w:rsidRPr="0007768D">
              <w:rPr>
                <w:rFonts w:asciiTheme="majorHAnsi" w:eastAsiaTheme="majorEastAsia" w:hAnsiTheme="majorHAnsi" w:cs="ＭＳ 明朝" w:hint="eastAsia"/>
                <w:sz w:val="16"/>
              </w:rPr>
              <w:t>～</w:t>
            </w:r>
            <w:r w:rsidRPr="0007768D">
              <w:rPr>
                <w:rFonts w:asciiTheme="majorHAnsi" w:eastAsiaTheme="majorEastAsia" w:hAnsiTheme="majorHAnsi" w:cs="ＭＳ 明朝" w:hint="eastAsia"/>
                <w:sz w:val="16"/>
              </w:rPr>
              <w:t>7</w:t>
            </w:r>
          </w:p>
        </w:tc>
        <w:tc>
          <w:tcPr>
            <w:tcW w:w="2937" w:type="dxa"/>
            <w:tcBorders>
              <w:top w:val="single" w:sz="4" w:space="0" w:color="000000"/>
              <w:left w:val="single" w:sz="4" w:space="0" w:color="000000"/>
              <w:bottom w:val="single" w:sz="4" w:space="0" w:color="000000"/>
              <w:right w:val="single" w:sz="4" w:space="0" w:color="000000"/>
            </w:tcBorders>
          </w:tcPr>
          <w:p w:rsidR="0007768D" w:rsidRPr="007A3C55" w:rsidRDefault="0007768D" w:rsidP="0007768D">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Pr="0007768D">
              <w:rPr>
                <w:rFonts w:asciiTheme="minorHAnsi" w:hAnsiTheme="minorHAnsi" w:hint="eastAsia"/>
                <w:color w:val="000000"/>
              </w:rPr>
              <w:t>正多面体の頂点の数，辺の数，面の数の間にある関係や，見え方について考察することができる。</w:t>
            </w:r>
          </w:p>
          <w:p w:rsidR="0007768D" w:rsidRPr="007A3C55" w:rsidRDefault="0007768D" w:rsidP="0007768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Pr="0007768D">
              <w:rPr>
                <w:rFonts w:asciiTheme="majorHAnsi" w:eastAsiaTheme="majorEastAsia" w:hAnsiTheme="majorHAnsi" w:cs="ＭＳ 明朝" w:hint="eastAsia"/>
                <w:sz w:val="16"/>
              </w:rPr>
              <w:t>p.75</w:t>
            </w:r>
            <w:r w:rsidRPr="0007768D">
              <w:rPr>
                <w:rFonts w:asciiTheme="majorHAnsi" w:eastAsiaTheme="majorEastAsia" w:hAnsiTheme="majorHAnsi" w:cs="ＭＳ 明朝" w:hint="eastAsia"/>
                <w:sz w:val="16"/>
              </w:rPr>
              <w:t>［考えてみよう］</w:t>
            </w:r>
          </w:p>
        </w:tc>
        <w:tc>
          <w:tcPr>
            <w:tcW w:w="2937" w:type="dxa"/>
            <w:tcBorders>
              <w:top w:val="single" w:sz="4" w:space="0" w:color="000000"/>
              <w:left w:val="single" w:sz="4" w:space="0" w:color="000000"/>
              <w:bottom w:val="single" w:sz="4" w:space="0" w:color="000000"/>
              <w:right w:val="single" w:sz="4" w:space="0" w:color="000000"/>
            </w:tcBorders>
          </w:tcPr>
          <w:p w:rsidR="0007768D" w:rsidRPr="007A3C55" w:rsidRDefault="0007768D" w:rsidP="0007768D">
            <w:pPr>
              <w:pBdr>
                <w:top w:val="nil"/>
                <w:left w:val="nil"/>
                <w:bottom w:val="nil"/>
                <w:right w:val="nil"/>
                <w:between w:val="nil"/>
              </w:pBdr>
              <w:rPr>
                <w:rFonts w:asciiTheme="minorHAnsi" w:hAnsiTheme="minorHAnsi"/>
              </w:rPr>
            </w:pPr>
          </w:p>
        </w:tc>
      </w:tr>
    </w:tbl>
    <w:p w:rsidR="00FE5C20" w:rsidRPr="00004779" w:rsidRDefault="004C25A4" w:rsidP="005D247B">
      <w:pPr>
        <w:rPr>
          <w:rFonts w:asciiTheme="majorEastAsia" w:eastAsiaTheme="majorEastAsia" w:hAnsiTheme="majorEastAsia" w:cs="Arial"/>
        </w:rPr>
      </w:pPr>
      <w:r w:rsidRPr="00004779">
        <w:rPr>
          <w:rFonts w:asciiTheme="majorEastAsia" w:eastAsiaTheme="majorEastAsia" w:hAnsiTheme="majorEastAsia"/>
        </w:rPr>
        <w:lastRenderedPageBreak/>
        <w:t>３章　数学と人間の活動</w:t>
      </w:r>
    </w:p>
    <w:tbl>
      <w:tblPr>
        <w:tblStyle w:val="af7"/>
        <w:tblW w:w="150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5"/>
        <w:gridCol w:w="453"/>
        <w:gridCol w:w="2937"/>
        <w:gridCol w:w="2937"/>
        <w:gridCol w:w="2937"/>
        <w:gridCol w:w="2937"/>
      </w:tblGrid>
      <w:tr w:rsidR="00FE5C20" w:rsidRPr="007A3C55" w:rsidTr="0007768D">
        <w:trPr>
          <w:tblHeader/>
        </w:trPr>
        <w:tc>
          <w:tcPr>
            <w:tcW w:w="2825" w:type="dxa"/>
            <w:vMerge w:val="restart"/>
            <w:tcBorders>
              <w:top w:val="single" w:sz="4" w:space="0" w:color="000000"/>
              <w:left w:val="single" w:sz="4" w:space="0" w:color="000000"/>
            </w:tcBorders>
            <w:shd w:val="clear" w:color="auto" w:fill="auto"/>
            <w:vAlign w:val="center"/>
          </w:tcPr>
          <w:p w:rsidR="00FE5C20" w:rsidRPr="00004779" w:rsidRDefault="004C25A4" w:rsidP="006C77EF">
            <w:pPr>
              <w:jc w:val="center"/>
              <w:rPr>
                <w:rFonts w:asciiTheme="majorEastAsia" w:eastAsiaTheme="majorEastAsia" w:hAnsiTheme="majorEastAsia" w:cs="Arial"/>
              </w:rPr>
            </w:pPr>
            <w:r w:rsidRPr="00004779">
              <w:rPr>
                <w:rFonts w:asciiTheme="majorEastAsia" w:eastAsiaTheme="majorEastAsia" w:hAnsiTheme="majorEastAsia"/>
              </w:rPr>
              <w:t>学習内容</w:t>
            </w:r>
          </w:p>
        </w:tc>
        <w:tc>
          <w:tcPr>
            <w:tcW w:w="453" w:type="dxa"/>
            <w:vMerge w:val="restart"/>
            <w:shd w:val="clear" w:color="auto" w:fill="auto"/>
            <w:vAlign w:val="center"/>
          </w:tcPr>
          <w:p w:rsidR="00FE5C20" w:rsidRPr="00004779" w:rsidRDefault="004C25A4">
            <w:pPr>
              <w:keepNext/>
              <w:jc w:val="center"/>
              <w:rPr>
                <w:rFonts w:asciiTheme="majorEastAsia" w:eastAsiaTheme="majorEastAsia" w:hAnsiTheme="majorEastAsia" w:cs="Arial"/>
              </w:rPr>
            </w:pPr>
            <w:r w:rsidRPr="00004779">
              <w:rPr>
                <w:rFonts w:asciiTheme="majorEastAsia" w:eastAsiaTheme="majorEastAsia" w:hAnsiTheme="majorEastAsia" w:cs="Arial Unicode MS"/>
              </w:rPr>
              <w:t>時</w:t>
            </w:r>
            <w:r w:rsidR="00DF5AA7">
              <w:rPr>
                <w:rFonts w:asciiTheme="majorEastAsia" w:eastAsiaTheme="majorEastAsia" w:hAnsiTheme="majorEastAsia" w:cs="Arial Unicode MS" w:hint="eastAsia"/>
              </w:rPr>
              <w:t>間</w:t>
            </w:r>
          </w:p>
        </w:tc>
        <w:tc>
          <w:tcPr>
            <w:tcW w:w="2937" w:type="dxa"/>
            <w:vMerge w:val="restart"/>
            <w:tcBorders>
              <w:right w:val="single" w:sz="12" w:space="0" w:color="auto"/>
            </w:tcBorders>
            <w:shd w:val="clear" w:color="auto" w:fill="auto"/>
            <w:vAlign w:val="center"/>
          </w:tcPr>
          <w:p w:rsidR="00FE5C20" w:rsidRPr="00004779" w:rsidRDefault="004C25A4">
            <w:pPr>
              <w:keepNext/>
              <w:jc w:val="center"/>
              <w:rPr>
                <w:rFonts w:asciiTheme="majorEastAsia" w:eastAsiaTheme="majorEastAsia" w:hAnsiTheme="majorEastAsia" w:cs="Arial"/>
              </w:rPr>
            </w:pPr>
            <w:r w:rsidRPr="00004779">
              <w:rPr>
                <w:rFonts w:asciiTheme="majorEastAsia" w:eastAsiaTheme="majorEastAsia" w:hAnsiTheme="majorEastAsia" w:cs="Arial Unicode MS"/>
              </w:rPr>
              <w:t>学習のねらい</w:t>
            </w:r>
          </w:p>
        </w:tc>
        <w:tc>
          <w:tcPr>
            <w:tcW w:w="8811" w:type="dxa"/>
            <w:gridSpan w:val="3"/>
            <w:tcBorders>
              <w:left w:val="single" w:sz="12" w:space="0" w:color="auto"/>
            </w:tcBorders>
            <w:shd w:val="clear" w:color="auto" w:fill="auto"/>
          </w:tcPr>
          <w:p w:rsidR="00FE5C20" w:rsidRPr="00004779" w:rsidRDefault="004C25A4">
            <w:pPr>
              <w:keepNext/>
              <w:jc w:val="center"/>
              <w:rPr>
                <w:rFonts w:asciiTheme="majorEastAsia" w:eastAsiaTheme="majorEastAsia" w:hAnsiTheme="majorEastAsia" w:cs="Arial"/>
              </w:rPr>
            </w:pPr>
            <w:r w:rsidRPr="00004779">
              <w:rPr>
                <w:rFonts w:asciiTheme="majorEastAsia" w:eastAsiaTheme="majorEastAsia" w:hAnsiTheme="majorEastAsia" w:cs="Arial Unicode MS"/>
              </w:rPr>
              <w:t>評価規準</w:t>
            </w:r>
          </w:p>
        </w:tc>
      </w:tr>
      <w:tr w:rsidR="00FE5C20" w:rsidRPr="007A3C55" w:rsidTr="0007768D">
        <w:trPr>
          <w:tblHeader/>
        </w:trPr>
        <w:tc>
          <w:tcPr>
            <w:tcW w:w="2825" w:type="dxa"/>
            <w:vMerge/>
            <w:tcBorders>
              <w:top w:val="single" w:sz="4" w:space="0" w:color="000000"/>
              <w:left w:val="single" w:sz="4" w:space="0" w:color="000000"/>
            </w:tcBorders>
            <w:shd w:val="clear" w:color="auto" w:fill="auto"/>
            <w:vAlign w:val="center"/>
          </w:tcPr>
          <w:p w:rsidR="00FE5C20" w:rsidRPr="00004779" w:rsidRDefault="00FE5C20" w:rsidP="005D247B">
            <w:pPr>
              <w:rPr>
                <w:rFonts w:asciiTheme="majorEastAsia" w:eastAsiaTheme="majorEastAsia" w:hAnsiTheme="majorEastAsia" w:cs="Arial"/>
              </w:rPr>
            </w:pPr>
          </w:p>
        </w:tc>
        <w:tc>
          <w:tcPr>
            <w:tcW w:w="453" w:type="dxa"/>
            <w:vMerge/>
            <w:shd w:val="clear" w:color="auto" w:fill="auto"/>
            <w:vAlign w:val="center"/>
          </w:tcPr>
          <w:p w:rsidR="00FE5C20" w:rsidRPr="00004779" w:rsidRDefault="00FE5C20">
            <w:pPr>
              <w:pBdr>
                <w:top w:val="nil"/>
                <w:left w:val="nil"/>
                <w:bottom w:val="nil"/>
                <w:right w:val="nil"/>
                <w:between w:val="nil"/>
              </w:pBdr>
              <w:spacing w:line="276" w:lineRule="auto"/>
              <w:jc w:val="left"/>
              <w:rPr>
                <w:rFonts w:asciiTheme="majorEastAsia" w:eastAsiaTheme="majorEastAsia" w:hAnsiTheme="majorEastAsia" w:cs="Arial"/>
              </w:rPr>
            </w:pPr>
          </w:p>
        </w:tc>
        <w:tc>
          <w:tcPr>
            <w:tcW w:w="2937" w:type="dxa"/>
            <w:vMerge/>
            <w:tcBorders>
              <w:right w:val="single" w:sz="12" w:space="0" w:color="auto"/>
            </w:tcBorders>
            <w:shd w:val="clear" w:color="auto" w:fill="auto"/>
            <w:vAlign w:val="center"/>
          </w:tcPr>
          <w:p w:rsidR="00FE5C20" w:rsidRPr="00004779" w:rsidRDefault="00FE5C20">
            <w:pPr>
              <w:pBdr>
                <w:top w:val="nil"/>
                <w:left w:val="nil"/>
                <w:bottom w:val="nil"/>
                <w:right w:val="nil"/>
                <w:between w:val="nil"/>
              </w:pBdr>
              <w:spacing w:line="276" w:lineRule="auto"/>
              <w:jc w:val="left"/>
              <w:rPr>
                <w:rFonts w:asciiTheme="majorEastAsia" w:eastAsiaTheme="majorEastAsia" w:hAnsiTheme="majorEastAsia" w:cs="Arial"/>
              </w:rPr>
            </w:pPr>
          </w:p>
        </w:tc>
        <w:tc>
          <w:tcPr>
            <w:tcW w:w="2937" w:type="dxa"/>
            <w:tcBorders>
              <w:left w:val="single" w:sz="12" w:space="0" w:color="auto"/>
            </w:tcBorders>
            <w:shd w:val="clear" w:color="auto" w:fill="auto"/>
          </w:tcPr>
          <w:p w:rsidR="00FE5C20" w:rsidRPr="00004779" w:rsidRDefault="004C25A4">
            <w:pPr>
              <w:keepNext/>
              <w:jc w:val="center"/>
              <w:rPr>
                <w:rFonts w:asciiTheme="majorEastAsia" w:eastAsiaTheme="majorEastAsia" w:hAnsiTheme="majorEastAsia" w:cs="Arial"/>
              </w:rPr>
            </w:pPr>
            <w:r w:rsidRPr="00004779">
              <w:rPr>
                <w:rFonts w:asciiTheme="majorEastAsia" w:eastAsiaTheme="majorEastAsia" w:hAnsiTheme="majorEastAsia" w:cs="Arial Unicode MS"/>
              </w:rPr>
              <w:t>知識・技能</w:t>
            </w:r>
          </w:p>
        </w:tc>
        <w:tc>
          <w:tcPr>
            <w:tcW w:w="2937" w:type="dxa"/>
            <w:shd w:val="clear" w:color="auto" w:fill="auto"/>
          </w:tcPr>
          <w:p w:rsidR="00FE5C20" w:rsidRPr="00004779" w:rsidRDefault="004C25A4">
            <w:pPr>
              <w:keepNext/>
              <w:jc w:val="center"/>
              <w:rPr>
                <w:rFonts w:asciiTheme="majorEastAsia" w:eastAsiaTheme="majorEastAsia" w:hAnsiTheme="majorEastAsia" w:cs="Arial"/>
              </w:rPr>
            </w:pPr>
            <w:r w:rsidRPr="00004779">
              <w:rPr>
                <w:rFonts w:asciiTheme="majorEastAsia" w:eastAsiaTheme="majorEastAsia" w:hAnsiTheme="majorEastAsia" w:cs="Arial Unicode MS"/>
              </w:rPr>
              <w:t>思考・判断・表現</w:t>
            </w:r>
          </w:p>
        </w:tc>
        <w:tc>
          <w:tcPr>
            <w:tcW w:w="2937" w:type="dxa"/>
            <w:shd w:val="clear" w:color="auto" w:fill="auto"/>
          </w:tcPr>
          <w:p w:rsidR="00FE5C20" w:rsidRPr="00004779" w:rsidRDefault="004C25A4">
            <w:pPr>
              <w:keepNext/>
              <w:jc w:val="center"/>
              <w:rPr>
                <w:rFonts w:asciiTheme="majorEastAsia" w:eastAsiaTheme="majorEastAsia" w:hAnsiTheme="majorEastAsia" w:cs="Arial"/>
              </w:rPr>
            </w:pPr>
            <w:r w:rsidRPr="00004779">
              <w:rPr>
                <w:rFonts w:asciiTheme="majorEastAsia" w:eastAsiaTheme="majorEastAsia" w:hAnsiTheme="majorEastAsia" w:cs="Arial Unicode MS"/>
              </w:rPr>
              <w:t>主体的に学習に取り組む態度</w:t>
            </w:r>
          </w:p>
        </w:tc>
      </w:tr>
      <w:tr w:rsidR="00FE5C20" w:rsidRPr="00F771FD" w:rsidTr="0007768D">
        <w:tc>
          <w:tcPr>
            <w:tcW w:w="2825" w:type="dxa"/>
            <w:tcBorders>
              <w:top w:val="single" w:sz="4" w:space="0" w:color="000000"/>
              <w:left w:val="single" w:sz="4" w:space="0" w:color="000000"/>
              <w:bottom w:val="single" w:sz="4" w:space="0" w:color="000000"/>
            </w:tcBorders>
            <w:shd w:val="clear" w:color="auto" w:fill="D9D9D9"/>
          </w:tcPr>
          <w:p w:rsidR="00FE5C20" w:rsidRPr="00F771FD" w:rsidRDefault="0007768D" w:rsidP="005D247B">
            <w:pPr>
              <w:rPr>
                <w:rFonts w:asciiTheme="majorEastAsia" w:eastAsiaTheme="majorEastAsia" w:hAnsiTheme="majorEastAsia" w:cs="Arial"/>
                <w:color w:val="000000"/>
              </w:rPr>
            </w:pPr>
            <w:r w:rsidRPr="0007768D">
              <w:rPr>
                <w:rFonts w:asciiTheme="majorEastAsia" w:eastAsiaTheme="majorEastAsia" w:hAnsiTheme="majorEastAsia" w:hint="eastAsia"/>
                <w:color w:val="000000"/>
              </w:rPr>
              <w:t>１節</w:t>
            </w:r>
            <w:r w:rsidRPr="0007768D">
              <w:rPr>
                <w:rFonts w:asciiTheme="majorEastAsia" w:eastAsiaTheme="majorEastAsia" w:hAnsiTheme="majorEastAsia" w:hint="eastAsia"/>
                <w:color w:val="000000"/>
              </w:rPr>
              <w:tab/>
              <w:t>数や位置を表す</w:t>
            </w:r>
          </w:p>
        </w:tc>
        <w:tc>
          <w:tcPr>
            <w:tcW w:w="453" w:type="dxa"/>
            <w:tcBorders>
              <w:top w:val="single" w:sz="4" w:space="0" w:color="000000"/>
              <w:left w:val="single" w:sz="4" w:space="0" w:color="000000"/>
              <w:bottom w:val="single" w:sz="4" w:space="0" w:color="000000"/>
            </w:tcBorders>
            <w:shd w:val="clear" w:color="auto" w:fill="D9D9D9"/>
          </w:tcPr>
          <w:p w:rsidR="00FE5C20" w:rsidRPr="00F771FD" w:rsidRDefault="00FE5C20">
            <w:pPr>
              <w:jc w:val="cente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12" w:space="0" w:color="auto"/>
            </w:tcBorders>
            <w:shd w:val="clear" w:color="auto" w:fill="D9D9D9"/>
          </w:tcPr>
          <w:p w:rsidR="00FE5C20" w:rsidRPr="00F771FD" w:rsidRDefault="00FE5C20">
            <w:pPr>
              <w:rPr>
                <w:rFonts w:asciiTheme="majorEastAsia" w:eastAsiaTheme="majorEastAsia" w:hAnsiTheme="majorEastAsia"/>
              </w:rPr>
            </w:pPr>
          </w:p>
        </w:tc>
        <w:tc>
          <w:tcPr>
            <w:tcW w:w="2937" w:type="dxa"/>
            <w:tcBorders>
              <w:top w:val="single" w:sz="4" w:space="0" w:color="000000"/>
              <w:left w:val="single" w:sz="12" w:space="0" w:color="auto"/>
              <w:bottom w:val="single" w:sz="4" w:space="0" w:color="000000"/>
            </w:tcBorders>
            <w:shd w:val="clear" w:color="auto" w:fill="D9D9D9"/>
          </w:tcPr>
          <w:p w:rsidR="00FE5C20" w:rsidRPr="00F771FD" w:rsidRDefault="00FE5C20">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tcBorders>
            <w:shd w:val="clear" w:color="auto" w:fill="D9D9D9"/>
          </w:tcPr>
          <w:p w:rsidR="00FE5C20" w:rsidRPr="00F771FD" w:rsidRDefault="00FE5C20">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tcBorders>
            <w:shd w:val="clear" w:color="auto" w:fill="D9D9D9"/>
          </w:tcPr>
          <w:p w:rsidR="00FE5C20" w:rsidRPr="00F771FD" w:rsidRDefault="00FE5C20">
            <w:pPr>
              <w:rPr>
                <w:rFonts w:asciiTheme="majorEastAsia" w:eastAsiaTheme="majorEastAsia" w:hAnsiTheme="majorEastAsia"/>
              </w:rPr>
            </w:pPr>
          </w:p>
        </w:tc>
      </w:tr>
      <w:tr w:rsidR="0007768D" w:rsidRPr="007A3C55" w:rsidTr="0007768D">
        <w:tc>
          <w:tcPr>
            <w:tcW w:w="2825" w:type="dxa"/>
            <w:tcBorders>
              <w:top w:val="single" w:sz="4" w:space="0" w:color="000000"/>
              <w:left w:val="single" w:sz="4" w:space="0" w:color="000000"/>
              <w:bottom w:val="single" w:sz="4" w:space="0" w:color="000000"/>
              <w:right w:val="single" w:sz="4" w:space="0" w:color="000000"/>
            </w:tcBorders>
          </w:tcPr>
          <w:p w:rsidR="0007768D" w:rsidRPr="007A3C55" w:rsidRDefault="0007768D" w:rsidP="0007768D">
            <w:pPr>
              <w:pBdr>
                <w:top w:val="nil"/>
                <w:left w:val="nil"/>
                <w:bottom w:val="nil"/>
                <w:right w:val="nil"/>
                <w:between w:val="nil"/>
              </w:pBdr>
              <w:ind w:left="400" w:hanging="400"/>
              <w:rPr>
                <w:rFonts w:asciiTheme="minorHAnsi" w:hAnsiTheme="minorHAnsi"/>
                <w:color w:val="000000"/>
              </w:rPr>
            </w:pPr>
            <w:r w:rsidRPr="0007768D">
              <w:rPr>
                <w:rFonts w:asciiTheme="minorHAnsi" w:hAnsiTheme="minorHAnsi" w:hint="eastAsia"/>
                <w:color w:val="000000"/>
              </w:rPr>
              <w:t>１　数を表す</w:t>
            </w:r>
          </w:p>
        </w:tc>
        <w:tc>
          <w:tcPr>
            <w:tcW w:w="453" w:type="dxa"/>
            <w:tcBorders>
              <w:top w:val="single" w:sz="4" w:space="0" w:color="000000"/>
              <w:left w:val="single" w:sz="4" w:space="0" w:color="000000"/>
              <w:bottom w:val="single" w:sz="4" w:space="0" w:color="000000"/>
              <w:right w:val="single" w:sz="4" w:space="0" w:color="000000"/>
            </w:tcBorders>
          </w:tcPr>
          <w:p w:rsidR="0007768D" w:rsidRPr="007A3C55" w:rsidRDefault="005202F1" w:rsidP="0007768D">
            <w:pPr>
              <w:jc w:val="center"/>
              <w:rPr>
                <w:rFonts w:asciiTheme="minorHAnsi" w:hAnsiTheme="minorHAnsi"/>
              </w:rPr>
            </w:pPr>
            <w:r>
              <w:rPr>
                <w:rFonts w:asciiTheme="minorHAnsi" w:hAnsiTheme="minorHAnsi" w:hint="eastAsia"/>
              </w:rPr>
              <w:t>2</w:t>
            </w:r>
          </w:p>
        </w:tc>
        <w:tc>
          <w:tcPr>
            <w:tcW w:w="2937" w:type="dxa"/>
            <w:tcBorders>
              <w:top w:val="single" w:sz="4" w:space="0" w:color="000000"/>
              <w:left w:val="single" w:sz="4" w:space="0" w:color="000000"/>
              <w:bottom w:val="single" w:sz="4" w:space="0" w:color="000000"/>
              <w:right w:val="single" w:sz="12" w:space="0" w:color="auto"/>
            </w:tcBorders>
          </w:tcPr>
          <w:p w:rsidR="0007768D" w:rsidRPr="007A3C55" w:rsidRDefault="005202F1" w:rsidP="0007768D">
            <w:pPr>
              <w:rPr>
                <w:rFonts w:asciiTheme="minorHAnsi" w:hAnsiTheme="minorHAnsi"/>
              </w:rPr>
            </w:pPr>
            <w:r w:rsidRPr="005202F1">
              <w:rPr>
                <w:rFonts w:asciiTheme="minorHAnsi" w:hAnsiTheme="minorHAnsi" w:hint="eastAsia"/>
              </w:rPr>
              <w:t>古代の人々の記数法や漢数字による記数法について理解できる。</w:t>
            </w:r>
          </w:p>
        </w:tc>
        <w:tc>
          <w:tcPr>
            <w:tcW w:w="2937" w:type="dxa"/>
            <w:tcBorders>
              <w:top w:val="single" w:sz="4" w:space="0" w:color="000000"/>
              <w:left w:val="single" w:sz="12" w:space="0" w:color="auto"/>
              <w:bottom w:val="single" w:sz="4" w:space="0" w:color="000000"/>
              <w:right w:val="single" w:sz="4" w:space="0" w:color="000000"/>
            </w:tcBorders>
          </w:tcPr>
          <w:p w:rsidR="0007768D" w:rsidRPr="007A3C55" w:rsidRDefault="0007768D" w:rsidP="0007768D">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5202F1" w:rsidRPr="005202F1">
              <w:rPr>
                <w:rFonts w:asciiTheme="minorHAnsi" w:hAnsiTheme="minorHAnsi" w:hint="eastAsia"/>
                <w:color w:val="000000"/>
              </w:rPr>
              <w:t>古代エジプトの記数法や漢数字による記数法について理解している</w:t>
            </w:r>
            <w:r w:rsidRPr="007A3C55">
              <w:rPr>
                <w:rFonts w:asciiTheme="minorHAnsi" w:hAnsiTheme="minorHAnsi"/>
                <w:color w:val="000000"/>
              </w:rPr>
              <w:t>。</w:t>
            </w:r>
          </w:p>
          <w:p w:rsidR="0007768D" w:rsidRPr="007A3C55" w:rsidRDefault="0007768D" w:rsidP="0007768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5202F1" w:rsidRPr="005202F1">
              <w:rPr>
                <w:rFonts w:asciiTheme="majorHAnsi" w:eastAsiaTheme="majorEastAsia" w:hAnsiTheme="majorHAnsi" w:cs="ＭＳ 明朝" w:hint="eastAsia"/>
                <w:sz w:val="16"/>
              </w:rPr>
              <w:t>p.78</w:t>
            </w:r>
            <w:r w:rsidR="005202F1" w:rsidRPr="005202F1">
              <w:rPr>
                <w:rFonts w:asciiTheme="majorHAnsi" w:eastAsiaTheme="majorEastAsia" w:hAnsiTheme="majorHAnsi" w:cs="ＭＳ 明朝" w:hint="eastAsia"/>
                <w:sz w:val="16"/>
              </w:rPr>
              <w:t>，</w:t>
            </w:r>
            <w:r w:rsidR="005202F1" w:rsidRPr="005202F1">
              <w:rPr>
                <w:rFonts w:asciiTheme="majorHAnsi" w:eastAsiaTheme="majorEastAsia" w:hAnsiTheme="majorHAnsi" w:cs="ＭＳ 明朝" w:hint="eastAsia"/>
                <w:sz w:val="16"/>
              </w:rPr>
              <w:t>79</w:t>
            </w:r>
            <w:r w:rsidR="005202F1" w:rsidRPr="005202F1">
              <w:rPr>
                <w:rFonts w:asciiTheme="majorHAnsi" w:eastAsiaTheme="majorEastAsia" w:hAnsiTheme="majorHAnsi" w:cs="ＭＳ 明朝" w:hint="eastAsia"/>
                <w:sz w:val="16"/>
              </w:rPr>
              <w:t>本文，問</w:t>
            </w:r>
            <w:r w:rsidR="005202F1" w:rsidRPr="005202F1">
              <w:rPr>
                <w:rFonts w:asciiTheme="majorHAnsi" w:eastAsiaTheme="majorEastAsia" w:hAnsiTheme="majorHAnsi" w:cs="ＭＳ 明朝" w:hint="eastAsia"/>
                <w:sz w:val="16"/>
              </w:rPr>
              <w:t>1</w:t>
            </w:r>
            <w:r w:rsidR="005202F1" w:rsidRPr="005202F1">
              <w:rPr>
                <w:rFonts w:asciiTheme="majorHAnsi" w:eastAsiaTheme="majorEastAsia" w:hAnsiTheme="majorHAnsi" w:cs="ＭＳ 明朝" w:hint="eastAsia"/>
                <w:sz w:val="16"/>
              </w:rPr>
              <w:t>，</w:t>
            </w:r>
            <w:r w:rsidR="005202F1" w:rsidRPr="005202F1">
              <w:rPr>
                <w:rFonts w:asciiTheme="majorHAnsi" w:eastAsiaTheme="majorEastAsia" w:hAnsiTheme="majorHAnsi" w:cs="ＭＳ 明朝" w:hint="eastAsia"/>
                <w:sz w:val="16"/>
              </w:rPr>
              <w:t>2</w:t>
            </w:r>
          </w:p>
        </w:tc>
        <w:tc>
          <w:tcPr>
            <w:tcW w:w="2937" w:type="dxa"/>
            <w:tcBorders>
              <w:top w:val="single" w:sz="4" w:space="0" w:color="000000"/>
              <w:left w:val="single" w:sz="4" w:space="0" w:color="000000"/>
              <w:bottom w:val="single" w:sz="4" w:space="0" w:color="000000"/>
              <w:right w:val="single" w:sz="4" w:space="0" w:color="000000"/>
            </w:tcBorders>
          </w:tcPr>
          <w:p w:rsidR="0007768D" w:rsidRPr="007A3C55" w:rsidRDefault="0007768D" w:rsidP="0007768D">
            <w:pPr>
              <w:pBdr>
                <w:top w:val="nil"/>
                <w:left w:val="nil"/>
                <w:bottom w:val="nil"/>
                <w:right w:val="nil"/>
                <w:between w:val="nil"/>
              </w:pBdr>
              <w:rPr>
                <w:rFonts w:asciiTheme="minorHAnsi" w:hAnsiTheme="minorHAnsi"/>
              </w:rPr>
            </w:pPr>
          </w:p>
        </w:tc>
        <w:tc>
          <w:tcPr>
            <w:tcW w:w="2937" w:type="dxa"/>
            <w:tcBorders>
              <w:top w:val="single" w:sz="4" w:space="0" w:color="000000"/>
              <w:left w:val="single" w:sz="4" w:space="0" w:color="000000"/>
              <w:bottom w:val="single" w:sz="4" w:space="0" w:color="000000"/>
              <w:right w:val="single" w:sz="4" w:space="0" w:color="000000"/>
            </w:tcBorders>
          </w:tcPr>
          <w:p w:rsidR="0007768D" w:rsidRPr="007A3C55" w:rsidRDefault="0007768D" w:rsidP="0007768D">
            <w:pPr>
              <w:pBdr>
                <w:top w:val="nil"/>
                <w:left w:val="nil"/>
                <w:bottom w:val="nil"/>
                <w:right w:val="nil"/>
                <w:between w:val="nil"/>
              </w:pBdr>
              <w:rPr>
                <w:rFonts w:asciiTheme="minorHAnsi" w:hAnsiTheme="minorHAnsi"/>
              </w:rPr>
            </w:pPr>
          </w:p>
        </w:tc>
      </w:tr>
      <w:tr w:rsidR="0007768D" w:rsidRPr="007A3C55" w:rsidTr="0007768D">
        <w:tc>
          <w:tcPr>
            <w:tcW w:w="2825" w:type="dxa"/>
            <w:tcBorders>
              <w:top w:val="single" w:sz="4" w:space="0" w:color="000000"/>
              <w:left w:val="single" w:sz="4" w:space="0" w:color="000000"/>
              <w:bottom w:val="single" w:sz="4" w:space="0" w:color="000000"/>
              <w:right w:val="single" w:sz="4" w:space="0" w:color="000000"/>
            </w:tcBorders>
          </w:tcPr>
          <w:p w:rsidR="0007768D" w:rsidRPr="007A3C55" w:rsidRDefault="0007768D" w:rsidP="0007768D">
            <w:pPr>
              <w:pBdr>
                <w:top w:val="nil"/>
                <w:left w:val="nil"/>
                <w:bottom w:val="nil"/>
                <w:right w:val="nil"/>
                <w:between w:val="nil"/>
              </w:pBdr>
              <w:ind w:left="400" w:hanging="400"/>
              <w:rPr>
                <w:rFonts w:asciiTheme="minorHAnsi" w:hAnsiTheme="minorHAnsi"/>
                <w:color w:val="000000"/>
              </w:rPr>
            </w:pPr>
            <w:r w:rsidRPr="0007768D">
              <w:rPr>
                <w:rFonts w:asciiTheme="minorHAnsi" w:hAnsiTheme="minorHAnsi" w:hint="eastAsia"/>
                <w:color w:val="000000"/>
              </w:rPr>
              <w:t>２　数の表し方のしくみ</w:t>
            </w:r>
          </w:p>
        </w:tc>
        <w:tc>
          <w:tcPr>
            <w:tcW w:w="453" w:type="dxa"/>
            <w:tcBorders>
              <w:top w:val="single" w:sz="4" w:space="0" w:color="000000"/>
              <w:left w:val="single" w:sz="4" w:space="0" w:color="000000"/>
              <w:bottom w:val="single" w:sz="4" w:space="0" w:color="000000"/>
              <w:right w:val="single" w:sz="4" w:space="0" w:color="000000"/>
            </w:tcBorders>
          </w:tcPr>
          <w:p w:rsidR="0007768D" w:rsidRPr="007A3C55" w:rsidRDefault="005202F1" w:rsidP="0007768D">
            <w:pPr>
              <w:jc w:val="center"/>
              <w:rPr>
                <w:rFonts w:asciiTheme="minorHAnsi" w:hAnsiTheme="minorHAnsi"/>
              </w:rPr>
            </w:pPr>
            <w:r>
              <w:rPr>
                <w:rFonts w:asciiTheme="minorHAnsi" w:hAnsiTheme="minorHAnsi" w:hint="eastAsia"/>
              </w:rPr>
              <w:t>2</w:t>
            </w:r>
          </w:p>
        </w:tc>
        <w:tc>
          <w:tcPr>
            <w:tcW w:w="2937" w:type="dxa"/>
            <w:tcBorders>
              <w:top w:val="single" w:sz="4" w:space="0" w:color="000000"/>
              <w:left w:val="single" w:sz="4" w:space="0" w:color="000000"/>
              <w:bottom w:val="single" w:sz="4" w:space="0" w:color="000000"/>
              <w:right w:val="single" w:sz="12" w:space="0" w:color="auto"/>
            </w:tcBorders>
          </w:tcPr>
          <w:p w:rsidR="0007768D" w:rsidRPr="007A3C55" w:rsidRDefault="005202F1" w:rsidP="0007768D">
            <w:pPr>
              <w:rPr>
                <w:rFonts w:asciiTheme="minorHAnsi" w:hAnsiTheme="minorHAnsi"/>
              </w:rPr>
            </w:pPr>
            <w:r w:rsidRPr="005202F1">
              <w:rPr>
                <w:rFonts w:asciiTheme="minorHAnsi" w:hAnsiTheme="minorHAnsi" w:hint="eastAsia"/>
              </w:rPr>
              <w:t>10</w:t>
            </w:r>
            <w:r w:rsidRPr="005202F1">
              <w:rPr>
                <w:rFonts w:asciiTheme="minorHAnsi" w:hAnsiTheme="minorHAnsi" w:hint="eastAsia"/>
              </w:rPr>
              <w:t>進法，</w:t>
            </w:r>
            <w:r w:rsidRPr="005202F1">
              <w:rPr>
                <w:rFonts w:asciiTheme="minorHAnsi" w:hAnsiTheme="minorHAnsi" w:hint="eastAsia"/>
              </w:rPr>
              <w:t>2</w:t>
            </w:r>
            <w:r w:rsidRPr="005202F1">
              <w:rPr>
                <w:rFonts w:asciiTheme="minorHAnsi" w:hAnsiTheme="minorHAnsi" w:hint="eastAsia"/>
              </w:rPr>
              <w:t>進法の数の表し方のしくみを調べ，法則を見つけることができる。</w:t>
            </w:r>
          </w:p>
        </w:tc>
        <w:tc>
          <w:tcPr>
            <w:tcW w:w="2937" w:type="dxa"/>
            <w:tcBorders>
              <w:top w:val="single" w:sz="4" w:space="0" w:color="000000"/>
              <w:left w:val="single" w:sz="12" w:space="0" w:color="auto"/>
              <w:bottom w:val="single" w:sz="4" w:space="0" w:color="000000"/>
              <w:right w:val="single" w:sz="4" w:space="0" w:color="000000"/>
            </w:tcBorders>
          </w:tcPr>
          <w:p w:rsidR="0007768D" w:rsidRPr="007A3C55" w:rsidRDefault="0007768D" w:rsidP="0007768D">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5202F1" w:rsidRPr="005202F1">
              <w:rPr>
                <w:rFonts w:asciiTheme="minorHAnsi" w:hAnsiTheme="minorHAnsi" w:hint="eastAsia"/>
                <w:color w:val="000000"/>
              </w:rPr>
              <w:t>10</w:t>
            </w:r>
            <w:r w:rsidR="005202F1" w:rsidRPr="005202F1">
              <w:rPr>
                <w:rFonts w:asciiTheme="minorHAnsi" w:hAnsiTheme="minorHAnsi" w:hint="eastAsia"/>
                <w:color w:val="000000"/>
              </w:rPr>
              <w:t>進法，</w:t>
            </w:r>
            <w:r w:rsidR="005202F1" w:rsidRPr="005202F1">
              <w:rPr>
                <w:rFonts w:asciiTheme="minorHAnsi" w:hAnsiTheme="minorHAnsi" w:hint="eastAsia"/>
                <w:color w:val="000000"/>
              </w:rPr>
              <w:t>2</w:t>
            </w:r>
            <w:r w:rsidR="005202F1" w:rsidRPr="005202F1">
              <w:rPr>
                <w:rFonts w:asciiTheme="minorHAnsi" w:hAnsiTheme="minorHAnsi" w:hint="eastAsia"/>
                <w:color w:val="000000"/>
              </w:rPr>
              <w:t>進法の数の表し方のしくみを調べ，法則を見つけることができる。</w:t>
            </w:r>
          </w:p>
          <w:p w:rsidR="0007768D" w:rsidRPr="007A3C55" w:rsidRDefault="0007768D" w:rsidP="0007768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5202F1" w:rsidRPr="005202F1">
              <w:rPr>
                <w:rFonts w:asciiTheme="majorHAnsi" w:eastAsiaTheme="majorEastAsia" w:hAnsiTheme="majorHAnsi" w:cs="ＭＳ 明朝" w:hint="eastAsia"/>
                <w:sz w:val="16"/>
              </w:rPr>
              <w:t>p.80</w:t>
            </w:r>
            <w:r w:rsidR="005202F1" w:rsidRPr="005202F1">
              <w:rPr>
                <w:rFonts w:asciiTheme="majorHAnsi" w:eastAsiaTheme="majorEastAsia" w:hAnsiTheme="majorHAnsi" w:cs="ＭＳ 明朝" w:hint="eastAsia"/>
                <w:sz w:val="16"/>
              </w:rPr>
              <w:t>，</w:t>
            </w:r>
            <w:r w:rsidR="005202F1" w:rsidRPr="005202F1">
              <w:rPr>
                <w:rFonts w:asciiTheme="majorHAnsi" w:eastAsiaTheme="majorEastAsia" w:hAnsiTheme="majorHAnsi" w:cs="ＭＳ 明朝" w:hint="eastAsia"/>
                <w:sz w:val="16"/>
              </w:rPr>
              <w:t>81</w:t>
            </w:r>
            <w:r w:rsidR="005202F1" w:rsidRPr="005202F1">
              <w:rPr>
                <w:rFonts w:asciiTheme="majorHAnsi" w:eastAsiaTheme="majorEastAsia" w:hAnsiTheme="majorHAnsi" w:cs="ＭＳ 明朝" w:hint="eastAsia"/>
                <w:sz w:val="16"/>
              </w:rPr>
              <w:t>本文</w:t>
            </w:r>
          </w:p>
        </w:tc>
        <w:tc>
          <w:tcPr>
            <w:tcW w:w="2937" w:type="dxa"/>
            <w:tcBorders>
              <w:top w:val="single" w:sz="4" w:space="0" w:color="000000"/>
              <w:left w:val="single" w:sz="4" w:space="0" w:color="000000"/>
              <w:bottom w:val="single" w:sz="4" w:space="0" w:color="000000"/>
              <w:right w:val="single" w:sz="4" w:space="0" w:color="000000"/>
            </w:tcBorders>
          </w:tcPr>
          <w:p w:rsidR="0007768D" w:rsidRPr="007A3C55" w:rsidRDefault="0007768D" w:rsidP="0007768D">
            <w:pPr>
              <w:ind w:left="200" w:hangingChars="100" w:hanging="200"/>
              <w:rPr>
                <w:rFonts w:asciiTheme="minorHAnsi" w:hAnsiTheme="minorHAnsi"/>
              </w:rPr>
            </w:pPr>
          </w:p>
        </w:tc>
        <w:tc>
          <w:tcPr>
            <w:tcW w:w="2937" w:type="dxa"/>
            <w:tcBorders>
              <w:top w:val="single" w:sz="4" w:space="0" w:color="000000"/>
              <w:left w:val="single" w:sz="4" w:space="0" w:color="000000"/>
              <w:bottom w:val="single" w:sz="4" w:space="0" w:color="000000"/>
              <w:right w:val="single" w:sz="4" w:space="0" w:color="000000"/>
            </w:tcBorders>
          </w:tcPr>
          <w:p w:rsidR="0007768D" w:rsidRPr="007A3C55" w:rsidRDefault="0007768D" w:rsidP="0007768D">
            <w:pPr>
              <w:ind w:left="200" w:hangingChars="100" w:hanging="200"/>
              <w:rPr>
                <w:rFonts w:asciiTheme="minorHAnsi" w:hAnsiTheme="minorHAnsi"/>
              </w:rPr>
            </w:pPr>
          </w:p>
        </w:tc>
      </w:tr>
      <w:tr w:rsidR="0007768D" w:rsidRPr="007A3C55" w:rsidTr="0007768D">
        <w:tc>
          <w:tcPr>
            <w:tcW w:w="2825" w:type="dxa"/>
            <w:tcBorders>
              <w:top w:val="single" w:sz="4" w:space="0" w:color="000000"/>
              <w:left w:val="single" w:sz="4" w:space="0" w:color="000000"/>
              <w:bottom w:val="single" w:sz="4" w:space="0" w:color="000000"/>
              <w:right w:val="single" w:sz="4" w:space="0" w:color="000000"/>
            </w:tcBorders>
          </w:tcPr>
          <w:p w:rsidR="0007768D" w:rsidRPr="007A3C55" w:rsidRDefault="0007768D" w:rsidP="0007768D">
            <w:pPr>
              <w:pBdr>
                <w:top w:val="nil"/>
                <w:left w:val="nil"/>
                <w:bottom w:val="nil"/>
                <w:right w:val="nil"/>
                <w:between w:val="nil"/>
              </w:pBdr>
              <w:ind w:left="400" w:hanging="400"/>
              <w:rPr>
                <w:rFonts w:asciiTheme="minorHAnsi" w:hAnsiTheme="minorHAnsi"/>
                <w:color w:val="000000"/>
              </w:rPr>
            </w:pPr>
            <w:r w:rsidRPr="0007768D">
              <w:rPr>
                <w:rFonts w:asciiTheme="minorHAnsi" w:hAnsiTheme="minorHAnsi" w:hint="eastAsia"/>
                <w:color w:val="000000"/>
              </w:rPr>
              <w:t>３　２進法</w:t>
            </w:r>
          </w:p>
        </w:tc>
        <w:tc>
          <w:tcPr>
            <w:tcW w:w="453" w:type="dxa"/>
            <w:tcBorders>
              <w:top w:val="single" w:sz="4" w:space="0" w:color="000000"/>
              <w:left w:val="single" w:sz="4" w:space="0" w:color="000000"/>
              <w:bottom w:val="single" w:sz="4" w:space="0" w:color="000000"/>
              <w:right w:val="single" w:sz="4" w:space="0" w:color="000000"/>
            </w:tcBorders>
          </w:tcPr>
          <w:p w:rsidR="0007768D" w:rsidRPr="007A3C55" w:rsidRDefault="005202F1" w:rsidP="0007768D">
            <w:pPr>
              <w:jc w:val="center"/>
              <w:rPr>
                <w:rFonts w:asciiTheme="minorHAnsi" w:hAnsiTheme="minorHAnsi"/>
              </w:rPr>
            </w:pPr>
            <w:r>
              <w:rPr>
                <w:rFonts w:asciiTheme="minorHAnsi" w:hAnsiTheme="minorHAnsi" w:hint="eastAsia"/>
              </w:rPr>
              <w:t>2</w:t>
            </w:r>
          </w:p>
        </w:tc>
        <w:tc>
          <w:tcPr>
            <w:tcW w:w="2937" w:type="dxa"/>
            <w:tcBorders>
              <w:top w:val="single" w:sz="4" w:space="0" w:color="000000"/>
              <w:left w:val="single" w:sz="4" w:space="0" w:color="000000"/>
              <w:bottom w:val="single" w:sz="4" w:space="0" w:color="000000"/>
              <w:right w:val="single" w:sz="12" w:space="0" w:color="auto"/>
            </w:tcBorders>
          </w:tcPr>
          <w:p w:rsidR="0007768D" w:rsidRPr="007A3C55" w:rsidRDefault="005202F1" w:rsidP="0007768D">
            <w:pPr>
              <w:rPr>
                <w:rFonts w:asciiTheme="minorHAnsi" w:hAnsiTheme="minorHAnsi"/>
              </w:rPr>
            </w:pPr>
            <w:r w:rsidRPr="005202F1">
              <w:rPr>
                <w:rFonts w:asciiTheme="minorHAnsi" w:hAnsiTheme="minorHAnsi" w:hint="eastAsia"/>
              </w:rPr>
              <w:t>2</w:t>
            </w:r>
            <w:r w:rsidRPr="005202F1">
              <w:rPr>
                <w:rFonts w:asciiTheme="minorHAnsi" w:hAnsiTheme="minorHAnsi" w:hint="eastAsia"/>
              </w:rPr>
              <w:t>進法について理解し，</w:t>
            </w:r>
            <w:r w:rsidRPr="005202F1">
              <w:rPr>
                <w:rFonts w:asciiTheme="minorHAnsi" w:hAnsiTheme="minorHAnsi" w:hint="eastAsia"/>
              </w:rPr>
              <w:t>2</w:t>
            </w:r>
            <w:r w:rsidRPr="005202F1">
              <w:rPr>
                <w:rFonts w:asciiTheme="minorHAnsi" w:hAnsiTheme="minorHAnsi" w:hint="eastAsia"/>
              </w:rPr>
              <w:t>進法と</w:t>
            </w:r>
            <w:r w:rsidRPr="005202F1">
              <w:rPr>
                <w:rFonts w:asciiTheme="minorHAnsi" w:hAnsiTheme="minorHAnsi" w:hint="eastAsia"/>
              </w:rPr>
              <w:t>10</w:t>
            </w:r>
            <w:r w:rsidRPr="005202F1">
              <w:rPr>
                <w:rFonts w:asciiTheme="minorHAnsi" w:hAnsiTheme="minorHAnsi" w:hint="eastAsia"/>
              </w:rPr>
              <w:t>進法の変換を行うことや，</w:t>
            </w:r>
            <w:r w:rsidRPr="005202F1">
              <w:rPr>
                <w:rFonts w:asciiTheme="minorHAnsi" w:hAnsiTheme="minorHAnsi" w:hint="eastAsia"/>
              </w:rPr>
              <w:t>2</w:t>
            </w:r>
            <w:r w:rsidRPr="005202F1">
              <w:rPr>
                <w:rFonts w:asciiTheme="minorHAnsi" w:hAnsiTheme="minorHAnsi" w:hint="eastAsia"/>
              </w:rPr>
              <w:t>進法で表された数の計算ができる。</w:t>
            </w:r>
          </w:p>
        </w:tc>
        <w:tc>
          <w:tcPr>
            <w:tcW w:w="2937" w:type="dxa"/>
            <w:tcBorders>
              <w:top w:val="single" w:sz="4" w:space="0" w:color="000000"/>
              <w:left w:val="single" w:sz="12" w:space="0" w:color="auto"/>
              <w:bottom w:val="single" w:sz="4" w:space="0" w:color="000000"/>
              <w:right w:val="single" w:sz="4" w:space="0" w:color="000000"/>
            </w:tcBorders>
          </w:tcPr>
          <w:p w:rsidR="0007768D" w:rsidRPr="007A3C55" w:rsidRDefault="0007768D" w:rsidP="0007768D">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5202F1" w:rsidRPr="005202F1">
              <w:rPr>
                <w:rFonts w:asciiTheme="minorHAnsi" w:hAnsiTheme="minorHAnsi" w:hint="eastAsia"/>
                <w:color w:val="000000"/>
              </w:rPr>
              <w:t>2</w:t>
            </w:r>
            <w:r w:rsidR="005202F1" w:rsidRPr="005202F1">
              <w:rPr>
                <w:rFonts w:asciiTheme="minorHAnsi" w:hAnsiTheme="minorHAnsi" w:hint="eastAsia"/>
                <w:color w:val="000000"/>
              </w:rPr>
              <w:t>進法と</w:t>
            </w:r>
            <w:r w:rsidR="005202F1" w:rsidRPr="005202F1">
              <w:rPr>
                <w:rFonts w:asciiTheme="minorHAnsi" w:hAnsiTheme="minorHAnsi" w:hint="eastAsia"/>
                <w:color w:val="000000"/>
              </w:rPr>
              <w:t>10</w:t>
            </w:r>
            <w:r w:rsidR="005202F1" w:rsidRPr="005202F1">
              <w:rPr>
                <w:rFonts w:asciiTheme="minorHAnsi" w:hAnsiTheme="minorHAnsi" w:hint="eastAsia"/>
                <w:color w:val="000000"/>
              </w:rPr>
              <w:t>進法の変換を行うことができる。</w:t>
            </w:r>
          </w:p>
          <w:p w:rsidR="0007768D" w:rsidRDefault="0007768D" w:rsidP="0007768D">
            <w:pPr>
              <w:pBdr>
                <w:top w:val="nil"/>
                <w:left w:val="nil"/>
                <w:bottom w:val="nil"/>
                <w:right w:val="nil"/>
                <w:between w:val="nil"/>
              </w:pBdr>
              <w:ind w:leftChars="100" w:left="360" w:hangingChars="100" w:hanging="160"/>
              <w:rPr>
                <w:rFonts w:asciiTheme="majorHAnsi" w:eastAsiaTheme="majorEastAsia" w:hAnsiTheme="majorHAnsi" w:cs="ＭＳ 明朝"/>
                <w:sz w:val="16"/>
              </w:rPr>
            </w:pPr>
            <w:r w:rsidRPr="00310A4D">
              <w:rPr>
                <w:rFonts w:asciiTheme="majorHAnsi" w:eastAsiaTheme="majorEastAsia" w:hAnsiTheme="majorHAnsi" w:cs="ＭＳ 明朝" w:hint="eastAsia"/>
                <w:sz w:val="16"/>
              </w:rPr>
              <w:t>※</w:t>
            </w:r>
            <w:r w:rsidR="005202F1" w:rsidRPr="005202F1">
              <w:rPr>
                <w:rFonts w:asciiTheme="majorHAnsi" w:eastAsiaTheme="majorEastAsia" w:hAnsiTheme="majorHAnsi" w:cs="ＭＳ 明朝" w:hint="eastAsia"/>
                <w:sz w:val="16"/>
              </w:rPr>
              <w:t>例</w:t>
            </w:r>
            <w:r w:rsidR="005202F1" w:rsidRPr="005202F1">
              <w:rPr>
                <w:rFonts w:asciiTheme="majorHAnsi" w:eastAsiaTheme="majorEastAsia" w:hAnsiTheme="majorHAnsi" w:cs="ＭＳ 明朝" w:hint="eastAsia"/>
                <w:sz w:val="16"/>
              </w:rPr>
              <w:t>1</w:t>
            </w:r>
            <w:r w:rsidR="005202F1" w:rsidRPr="005202F1">
              <w:rPr>
                <w:rFonts w:asciiTheme="majorHAnsi" w:eastAsiaTheme="majorEastAsia" w:hAnsiTheme="majorHAnsi" w:cs="ＭＳ 明朝" w:hint="eastAsia"/>
                <w:sz w:val="16"/>
              </w:rPr>
              <w:t>，問</w:t>
            </w:r>
            <w:r w:rsidR="005202F1" w:rsidRPr="005202F1">
              <w:rPr>
                <w:rFonts w:asciiTheme="majorHAnsi" w:eastAsiaTheme="majorEastAsia" w:hAnsiTheme="majorHAnsi" w:cs="ＭＳ 明朝" w:hint="eastAsia"/>
                <w:sz w:val="16"/>
              </w:rPr>
              <w:t>3</w:t>
            </w:r>
            <w:r w:rsidR="005202F1" w:rsidRPr="005202F1">
              <w:rPr>
                <w:rFonts w:asciiTheme="majorHAnsi" w:eastAsiaTheme="majorEastAsia" w:hAnsiTheme="majorHAnsi" w:cs="ＭＳ 明朝" w:hint="eastAsia"/>
                <w:sz w:val="16"/>
              </w:rPr>
              <w:t>，</w:t>
            </w:r>
            <w:r w:rsidR="005202F1" w:rsidRPr="005202F1">
              <w:rPr>
                <w:rFonts w:asciiTheme="majorHAnsi" w:eastAsiaTheme="majorEastAsia" w:hAnsiTheme="majorHAnsi" w:cs="ＭＳ 明朝" w:hint="eastAsia"/>
                <w:sz w:val="16"/>
              </w:rPr>
              <w:t>4</w:t>
            </w:r>
          </w:p>
          <w:p w:rsidR="005202F1" w:rsidRPr="007A3C55" w:rsidRDefault="005202F1" w:rsidP="005202F1">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Pr="005202F1">
              <w:rPr>
                <w:rFonts w:asciiTheme="minorHAnsi" w:hAnsiTheme="minorHAnsi" w:hint="eastAsia"/>
                <w:color w:val="000000"/>
              </w:rPr>
              <w:t>2</w:t>
            </w:r>
            <w:r w:rsidRPr="005202F1">
              <w:rPr>
                <w:rFonts w:asciiTheme="minorHAnsi" w:hAnsiTheme="minorHAnsi" w:hint="eastAsia"/>
                <w:color w:val="000000"/>
              </w:rPr>
              <w:t>進法で表された数の計算ができる。</w:t>
            </w:r>
          </w:p>
          <w:p w:rsidR="005202F1" w:rsidRPr="005202F1" w:rsidRDefault="005202F1" w:rsidP="005202F1">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Pr="005202F1">
              <w:rPr>
                <w:rFonts w:asciiTheme="majorHAnsi" w:eastAsiaTheme="majorEastAsia" w:hAnsiTheme="majorHAnsi" w:cs="ＭＳ 明朝" w:hint="eastAsia"/>
                <w:sz w:val="16"/>
              </w:rPr>
              <w:t>例</w:t>
            </w:r>
            <w:r w:rsidRPr="005202F1">
              <w:rPr>
                <w:rFonts w:asciiTheme="majorHAnsi" w:eastAsiaTheme="majorEastAsia" w:hAnsiTheme="majorHAnsi" w:cs="ＭＳ 明朝" w:hint="eastAsia"/>
                <w:sz w:val="16"/>
              </w:rPr>
              <w:t>2</w:t>
            </w:r>
            <w:r w:rsidRPr="005202F1">
              <w:rPr>
                <w:rFonts w:asciiTheme="majorHAnsi" w:eastAsiaTheme="majorEastAsia" w:hAnsiTheme="majorHAnsi" w:cs="ＭＳ 明朝" w:hint="eastAsia"/>
                <w:sz w:val="16"/>
              </w:rPr>
              <w:t>，</w:t>
            </w:r>
            <w:r w:rsidRPr="005202F1">
              <w:rPr>
                <w:rFonts w:asciiTheme="majorHAnsi" w:eastAsiaTheme="majorEastAsia" w:hAnsiTheme="majorHAnsi" w:cs="ＭＳ 明朝" w:hint="eastAsia"/>
                <w:sz w:val="16"/>
              </w:rPr>
              <w:t>3</w:t>
            </w:r>
            <w:r w:rsidRPr="005202F1">
              <w:rPr>
                <w:rFonts w:asciiTheme="majorHAnsi" w:eastAsiaTheme="majorEastAsia" w:hAnsiTheme="majorHAnsi" w:cs="ＭＳ 明朝" w:hint="eastAsia"/>
                <w:sz w:val="16"/>
              </w:rPr>
              <w:t>，問</w:t>
            </w:r>
            <w:r w:rsidRPr="005202F1">
              <w:rPr>
                <w:rFonts w:asciiTheme="majorHAnsi" w:eastAsiaTheme="majorEastAsia" w:hAnsiTheme="majorHAnsi" w:cs="ＭＳ 明朝" w:hint="eastAsia"/>
                <w:sz w:val="16"/>
              </w:rPr>
              <w:t>5</w:t>
            </w:r>
            <w:r w:rsidRPr="005202F1">
              <w:rPr>
                <w:rFonts w:asciiTheme="majorHAnsi" w:eastAsiaTheme="majorEastAsia" w:hAnsiTheme="majorHAnsi" w:cs="ＭＳ 明朝" w:hint="eastAsia"/>
                <w:sz w:val="16"/>
              </w:rPr>
              <w:t>，</w:t>
            </w:r>
            <w:r w:rsidRPr="005202F1">
              <w:rPr>
                <w:rFonts w:asciiTheme="majorHAnsi" w:eastAsiaTheme="majorEastAsia" w:hAnsiTheme="majorHAnsi" w:cs="ＭＳ 明朝" w:hint="eastAsia"/>
                <w:sz w:val="16"/>
              </w:rPr>
              <w:t>6</w:t>
            </w:r>
          </w:p>
        </w:tc>
        <w:tc>
          <w:tcPr>
            <w:tcW w:w="2937" w:type="dxa"/>
            <w:tcBorders>
              <w:top w:val="single" w:sz="4" w:space="0" w:color="000000"/>
              <w:left w:val="single" w:sz="4" w:space="0" w:color="000000"/>
              <w:bottom w:val="single" w:sz="4" w:space="0" w:color="000000"/>
              <w:right w:val="single" w:sz="4" w:space="0" w:color="000000"/>
            </w:tcBorders>
          </w:tcPr>
          <w:p w:rsidR="0007768D" w:rsidRPr="007A3C55" w:rsidRDefault="0007768D" w:rsidP="0007768D">
            <w:pPr>
              <w:ind w:left="200" w:hangingChars="100" w:hanging="200"/>
              <w:rPr>
                <w:rFonts w:asciiTheme="minorHAnsi" w:hAnsiTheme="minorHAnsi"/>
              </w:rPr>
            </w:pPr>
          </w:p>
        </w:tc>
        <w:tc>
          <w:tcPr>
            <w:tcW w:w="2937" w:type="dxa"/>
            <w:tcBorders>
              <w:top w:val="single" w:sz="4" w:space="0" w:color="000000"/>
              <w:left w:val="single" w:sz="4" w:space="0" w:color="000000"/>
              <w:bottom w:val="single" w:sz="4" w:space="0" w:color="000000"/>
              <w:right w:val="single" w:sz="4" w:space="0" w:color="000000"/>
            </w:tcBorders>
          </w:tcPr>
          <w:p w:rsidR="0007768D" w:rsidRPr="007A3C55" w:rsidRDefault="0007768D" w:rsidP="0007768D">
            <w:pPr>
              <w:ind w:left="200" w:hangingChars="100" w:hanging="200"/>
              <w:rPr>
                <w:rFonts w:asciiTheme="minorHAnsi" w:hAnsiTheme="minorHAnsi"/>
              </w:rPr>
            </w:pPr>
          </w:p>
        </w:tc>
      </w:tr>
      <w:tr w:rsidR="005202F1" w:rsidRPr="007A3C55" w:rsidTr="0007768D">
        <w:tc>
          <w:tcPr>
            <w:tcW w:w="2825" w:type="dxa"/>
            <w:tcBorders>
              <w:top w:val="single" w:sz="4" w:space="0" w:color="000000"/>
              <w:left w:val="single" w:sz="4" w:space="0" w:color="000000"/>
              <w:bottom w:val="single" w:sz="4" w:space="0" w:color="000000"/>
              <w:right w:val="single" w:sz="4" w:space="0" w:color="000000"/>
            </w:tcBorders>
          </w:tcPr>
          <w:p w:rsidR="005202F1" w:rsidRPr="007A3C55" w:rsidRDefault="005202F1" w:rsidP="005202F1">
            <w:pPr>
              <w:pBdr>
                <w:top w:val="nil"/>
                <w:left w:val="nil"/>
                <w:bottom w:val="nil"/>
                <w:right w:val="nil"/>
                <w:between w:val="nil"/>
              </w:pBdr>
              <w:ind w:left="400" w:hanging="400"/>
              <w:rPr>
                <w:rFonts w:asciiTheme="minorHAnsi" w:hAnsiTheme="minorHAnsi"/>
                <w:color w:val="000000"/>
              </w:rPr>
            </w:pPr>
            <w:r w:rsidRPr="0007768D">
              <w:rPr>
                <w:rFonts w:asciiTheme="minorHAnsi" w:hAnsiTheme="minorHAnsi" w:hint="eastAsia"/>
                <w:color w:val="000000"/>
              </w:rPr>
              <w:t>４　位置を表す</w:t>
            </w:r>
          </w:p>
        </w:tc>
        <w:tc>
          <w:tcPr>
            <w:tcW w:w="453" w:type="dxa"/>
            <w:tcBorders>
              <w:top w:val="single" w:sz="4" w:space="0" w:color="000000"/>
              <w:left w:val="single" w:sz="4" w:space="0" w:color="000000"/>
              <w:bottom w:val="single" w:sz="4" w:space="0" w:color="000000"/>
              <w:right w:val="single" w:sz="4" w:space="0" w:color="000000"/>
            </w:tcBorders>
          </w:tcPr>
          <w:p w:rsidR="005202F1" w:rsidRPr="007A3C55" w:rsidRDefault="005202F1" w:rsidP="005202F1">
            <w:pPr>
              <w:jc w:val="center"/>
              <w:rPr>
                <w:rFonts w:asciiTheme="minorHAnsi" w:hAnsiTheme="minorHAnsi"/>
              </w:rPr>
            </w:pPr>
            <w:r>
              <w:rPr>
                <w:rFonts w:asciiTheme="minorHAnsi" w:hAnsiTheme="minorHAnsi" w:hint="eastAsia"/>
              </w:rPr>
              <w:t>2</w:t>
            </w:r>
          </w:p>
        </w:tc>
        <w:tc>
          <w:tcPr>
            <w:tcW w:w="2937" w:type="dxa"/>
            <w:tcBorders>
              <w:top w:val="single" w:sz="4" w:space="0" w:color="000000"/>
              <w:left w:val="single" w:sz="4" w:space="0" w:color="000000"/>
              <w:bottom w:val="single" w:sz="4" w:space="0" w:color="000000"/>
              <w:right w:val="single" w:sz="12" w:space="0" w:color="auto"/>
            </w:tcBorders>
          </w:tcPr>
          <w:p w:rsidR="005202F1" w:rsidRPr="007A3C55" w:rsidRDefault="005202F1" w:rsidP="005202F1">
            <w:pPr>
              <w:rPr>
                <w:rFonts w:asciiTheme="minorHAnsi" w:hAnsiTheme="minorHAnsi"/>
              </w:rPr>
            </w:pPr>
            <w:r w:rsidRPr="005202F1">
              <w:rPr>
                <w:rFonts w:asciiTheme="minorHAnsi" w:hAnsiTheme="minorHAnsi" w:hint="eastAsia"/>
              </w:rPr>
              <w:t>平面上の点の位置を表す座標の考え方を理解できる。また，その考えを空間内の座標へ拡張し，空間内の点の位置を表すことができる</w:t>
            </w:r>
            <w:r>
              <w:rPr>
                <w:rFonts w:asciiTheme="minorHAnsi" w:hAnsiTheme="minorHAnsi" w:hint="eastAsia"/>
              </w:rPr>
              <w:t>。</w:t>
            </w:r>
          </w:p>
        </w:tc>
        <w:tc>
          <w:tcPr>
            <w:tcW w:w="2937" w:type="dxa"/>
            <w:tcBorders>
              <w:top w:val="single" w:sz="4" w:space="0" w:color="000000"/>
              <w:left w:val="single" w:sz="12" w:space="0" w:color="auto"/>
              <w:bottom w:val="single" w:sz="4" w:space="0" w:color="000000"/>
              <w:right w:val="single" w:sz="4" w:space="0" w:color="000000"/>
            </w:tcBorders>
          </w:tcPr>
          <w:p w:rsidR="005202F1" w:rsidRPr="007A3C55" w:rsidRDefault="005202F1" w:rsidP="005202F1">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Pr="005202F1">
              <w:rPr>
                <w:rFonts w:asciiTheme="minorHAnsi" w:hAnsiTheme="minorHAnsi" w:hint="eastAsia"/>
                <w:color w:val="000000"/>
              </w:rPr>
              <w:t>平面上の点の位置を表す座</w:t>
            </w:r>
            <w:r w:rsidRPr="00C30C89">
              <w:rPr>
                <w:rFonts w:asciiTheme="minorHAnsi" w:hAnsiTheme="minorHAnsi" w:hint="eastAsia"/>
                <w:color w:val="000000"/>
                <w:spacing w:val="-4"/>
              </w:rPr>
              <w:t>標の考え方を理解している。</w:t>
            </w:r>
          </w:p>
          <w:p w:rsidR="005202F1" w:rsidRDefault="005202F1" w:rsidP="005202F1">
            <w:pPr>
              <w:pBdr>
                <w:top w:val="nil"/>
                <w:left w:val="nil"/>
                <w:bottom w:val="nil"/>
                <w:right w:val="nil"/>
                <w:between w:val="nil"/>
              </w:pBdr>
              <w:ind w:leftChars="100" w:left="360" w:hangingChars="100" w:hanging="160"/>
              <w:rPr>
                <w:rFonts w:asciiTheme="majorHAnsi" w:eastAsiaTheme="majorEastAsia" w:hAnsiTheme="majorHAnsi" w:cs="ＭＳ 明朝"/>
                <w:sz w:val="16"/>
              </w:rPr>
            </w:pPr>
            <w:r w:rsidRPr="00310A4D">
              <w:rPr>
                <w:rFonts w:asciiTheme="majorHAnsi" w:eastAsiaTheme="majorEastAsia" w:hAnsiTheme="majorHAnsi" w:cs="ＭＳ 明朝" w:hint="eastAsia"/>
                <w:sz w:val="16"/>
              </w:rPr>
              <w:t>※</w:t>
            </w:r>
            <w:r w:rsidRPr="005202F1">
              <w:rPr>
                <w:rFonts w:asciiTheme="majorHAnsi" w:eastAsiaTheme="majorEastAsia" w:hAnsiTheme="majorHAnsi" w:cs="ＭＳ 明朝" w:hint="eastAsia"/>
                <w:sz w:val="16"/>
              </w:rPr>
              <w:t>問</w:t>
            </w:r>
            <w:r w:rsidRPr="005202F1">
              <w:rPr>
                <w:rFonts w:asciiTheme="majorHAnsi" w:eastAsiaTheme="majorEastAsia" w:hAnsiTheme="majorHAnsi" w:cs="ＭＳ 明朝" w:hint="eastAsia"/>
                <w:sz w:val="16"/>
              </w:rPr>
              <w:t>7</w:t>
            </w:r>
            <w:r w:rsidRPr="005202F1">
              <w:rPr>
                <w:rFonts w:asciiTheme="majorHAnsi" w:eastAsiaTheme="majorEastAsia" w:hAnsiTheme="majorHAnsi" w:cs="ＭＳ 明朝" w:hint="eastAsia"/>
                <w:sz w:val="16"/>
              </w:rPr>
              <w:t>，</w:t>
            </w:r>
            <w:r w:rsidRPr="005202F1">
              <w:rPr>
                <w:rFonts w:asciiTheme="majorHAnsi" w:eastAsiaTheme="majorEastAsia" w:hAnsiTheme="majorHAnsi" w:cs="ＭＳ 明朝" w:hint="eastAsia"/>
                <w:sz w:val="16"/>
              </w:rPr>
              <w:t>8</w:t>
            </w:r>
          </w:p>
          <w:p w:rsidR="005202F1" w:rsidRPr="007A3C55" w:rsidRDefault="005202F1" w:rsidP="005202F1">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Pr="005202F1">
              <w:rPr>
                <w:rFonts w:asciiTheme="minorHAnsi" w:hAnsiTheme="minorHAnsi" w:hint="eastAsia"/>
                <w:color w:val="000000"/>
              </w:rPr>
              <w:t>空間内の点の位置を表すことができる。</w:t>
            </w:r>
          </w:p>
          <w:p w:rsidR="005202F1" w:rsidRPr="005202F1" w:rsidRDefault="005202F1" w:rsidP="005202F1">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Pr="005202F1">
              <w:rPr>
                <w:rFonts w:asciiTheme="majorHAnsi" w:eastAsiaTheme="majorEastAsia" w:hAnsiTheme="majorHAnsi" w:cs="ＭＳ 明朝" w:hint="eastAsia"/>
                <w:sz w:val="16"/>
              </w:rPr>
              <w:t>例</w:t>
            </w:r>
            <w:r w:rsidRPr="005202F1">
              <w:rPr>
                <w:rFonts w:asciiTheme="majorHAnsi" w:eastAsiaTheme="majorEastAsia" w:hAnsiTheme="majorHAnsi" w:cs="ＭＳ 明朝" w:hint="eastAsia"/>
                <w:sz w:val="16"/>
              </w:rPr>
              <w:t>4</w:t>
            </w:r>
            <w:r w:rsidRPr="005202F1">
              <w:rPr>
                <w:rFonts w:asciiTheme="majorHAnsi" w:eastAsiaTheme="majorEastAsia" w:hAnsiTheme="majorHAnsi" w:cs="ＭＳ 明朝" w:hint="eastAsia"/>
                <w:sz w:val="16"/>
              </w:rPr>
              <w:t>，問</w:t>
            </w:r>
            <w:r w:rsidR="003F7E91">
              <w:rPr>
                <w:rFonts w:asciiTheme="majorHAnsi" w:eastAsiaTheme="majorEastAsia" w:hAnsiTheme="majorHAnsi" w:cs="ＭＳ 明朝" w:hint="eastAsia"/>
                <w:sz w:val="16"/>
              </w:rPr>
              <w:t>9</w:t>
            </w:r>
          </w:p>
        </w:tc>
        <w:tc>
          <w:tcPr>
            <w:tcW w:w="2937" w:type="dxa"/>
            <w:tcBorders>
              <w:top w:val="single" w:sz="4" w:space="0" w:color="000000"/>
              <w:left w:val="single" w:sz="4" w:space="0" w:color="000000"/>
              <w:bottom w:val="single" w:sz="4" w:space="0" w:color="000000"/>
              <w:right w:val="single" w:sz="4" w:space="0" w:color="000000"/>
            </w:tcBorders>
          </w:tcPr>
          <w:p w:rsidR="005202F1" w:rsidRPr="007A3C55" w:rsidRDefault="005202F1" w:rsidP="005202F1">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Pr="005202F1">
              <w:rPr>
                <w:rFonts w:asciiTheme="minorHAnsi" w:hAnsiTheme="minorHAnsi" w:hint="eastAsia"/>
                <w:color w:val="000000"/>
              </w:rPr>
              <w:t>日常生活の例から，平面上の点の位置の表し方について考察することができる。</w:t>
            </w:r>
          </w:p>
          <w:p w:rsidR="005202F1" w:rsidRPr="007A3C55" w:rsidRDefault="005202F1" w:rsidP="005202F1">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Pr="005202F1">
              <w:rPr>
                <w:rFonts w:asciiTheme="majorHAnsi" w:eastAsiaTheme="majorEastAsia" w:hAnsiTheme="majorHAnsi" w:cs="ＭＳ 明朝" w:hint="eastAsia"/>
                <w:sz w:val="16"/>
              </w:rPr>
              <w:t>p.84</w:t>
            </w:r>
            <w:r w:rsidRPr="005202F1">
              <w:rPr>
                <w:rFonts w:asciiTheme="majorHAnsi" w:eastAsiaTheme="majorEastAsia" w:hAnsiTheme="majorHAnsi" w:cs="ＭＳ 明朝" w:hint="eastAsia"/>
                <w:sz w:val="16"/>
              </w:rPr>
              <w:t>［考えてみよう］</w:t>
            </w:r>
          </w:p>
        </w:tc>
        <w:tc>
          <w:tcPr>
            <w:tcW w:w="2937" w:type="dxa"/>
            <w:tcBorders>
              <w:top w:val="single" w:sz="4" w:space="0" w:color="000000"/>
              <w:left w:val="single" w:sz="4" w:space="0" w:color="000000"/>
              <w:bottom w:val="single" w:sz="4" w:space="0" w:color="000000"/>
              <w:right w:val="single" w:sz="4" w:space="0" w:color="000000"/>
            </w:tcBorders>
          </w:tcPr>
          <w:p w:rsidR="005202F1" w:rsidRPr="007A3C55" w:rsidRDefault="005202F1" w:rsidP="005202F1">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Pr="005202F1">
              <w:rPr>
                <w:rFonts w:asciiTheme="minorHAnsi" w:hAnsiTheme="minorHAnsi" w:hint="eastAsia"/>
                <w:color w:val="000000"/>
              </w:rPr>
              <w:t>平面上の座標の考えを拡張することで，空間内の点の位置の示し方を考察しようとしている。</w:t>
            </w:r>
          </w:p>
          <w:p w:rsidR="005202F1" w:rsidRPr="007A3C55" w:rsidRDefault="005202F1" w:rsidP="005202F1">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Pr="005202F1">
              <w:rPr>
                <w:rFonts w:asciiTheme="majorHAnsi" w:eastAsiaTheme="majorEastAsia" w:hAnsiTheme="majorHAnsi" w:cs="ＭＳ 明朝" w:hint="eastAsia"/>
                <w:sz w:val="16"/>
              </w:rPr>
              <w:t>p.85</w:t>
            </w:r>
            <w:r w:rsidRPr="005202F1">
              <w:rPr>
                <w:rFonts w:asciiTheme="majorHAnsi" w:eastAsiaTheme="majorEastAsia" w:hAnsiTheme="majorHAnsi" w:cs="ＭＳ 明朝" w:hint="eastAsia"/>
                <w:sz w:val="16"/>
              </w:rPr>
              <w:t>本文</w:t>
            </w:r>
          </w:p>
        </w:tc>
      </w:tr>
      <w:tr w:rsidR="0007768D" w:rsidRPr="00F771FD" w:rsidTr="0007768D">
        <w:tc>
          <w:tcPr>
            <w:tcW w:w="2825" w:type="dxa"/>
            <w:tcBorders>
              <w:top w:val="single" w:sz="4" w:space="0" w:color="000000"/>
              <w:left w:val="single" w:sz="4" w:space="0" w:color="000000"/>
              <w:bottom w:val="single" w:sz="4" w:space="0" w:color="000000"/>
              <w:right w:val="single" w:sz="4" w:space="0" w:color="000000"/>
            </w:tcBorders>
            <w:shd w:val="clear" w:color="auto" w:fill="D9D9D9"/>
          </w:tcPr>
          <w:p w:rsidR="0007768D" w:rsidRPr="00F771FD" w:rsidRDefault="0007768D" w:rsidP="0007768D">
            <w:pPr>
              <w:rPr>
                <w:rFonts w:asciiTheme="majorEastAsia" w:eastAsiaTheme="majorEastAsia" w:hAnsiTheme="majorEastAsia" w:cs="Arial"/>
              </w:rPr>
            </w:pPr>
            <w:r w:rsidRPr="0007768D">
              <w:rPr>
                <w:rFonts w:asciiTheme="majorEastAsia" w:eastAsiaTheme="majorEastAsia" w:hAnsiTheme="majorEastAsia" w:hint="eastAsia"/>
              </w:rPr>
              <w:t>２節</w:t>
            </w:r>
            <w:r w:rsidRPr="0007768D">
              <w:rPr>
                <w:rFonts w:asciiTheme="majorEastAsia" w:eastAsiaTheme="majorEastAsia" w:hAnsiTheme="majorEastAsia" w:hint="eastAsia"/>
              </w:rPr>
              <w:tab/>
            </w:r>
            <w:r w:rsidRPr="00C30C89">
              <w:rPr>
                <w:rFonts w:ascii="ＭＳ Ｐゴシック" w:eastAsia="ＭＳ Ｐゴシック" w:hAnsi="ＭＳ Ｐゴシック" w:hint="eastAsia"/>
              </w:rPr>
              <w:t>数のつくり方を調べる</w:t>
            </w:r>
          </w:p>
        </w:tc>
        <w:tc>
          <w:tcPr>
            <w:tcW w:w="453" w:type="dxa"/>
            <w:tcBorders>
              <w:top w:val="single" w:sz="4" w:space="0" w:color="000000"/>
              <w:left w:val="single" w:sz="4" w:space="0" w:color="000000"/>
              <w:bottom w:val="single" w:sz="4" w:space="0" w:color="000000"/>
              <w:right w:val="single" w:sz="4" w:space="0" w:color="000000"/>
            </w:tcBorders>
            <w:shd w:val="clear" w:color="auto" w:fill="D9D9D9"/>
          </w:tcPr>
          <w:p w:rsidR="0007768D" w:rsidRPr="00F771FD" w:rsidRDefault="0007768D" w:rsidP="0007768D">
            <w:pPr>
              <w:jc w:val="cente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12" w:space="0" w:color="auto"/>
            </w:tcBorders>
            <w:shd w:val="clear" w:color="auto" w:fill="D9D9D9"/>
          </w:tcPr>
          <w:p w:rsidR="0007768D" w:rsidRPr="00F771FD" w:rsidRDefault="0007768D" w:rsidP="0007768D">
            <w:pPr>
              <w:rPr>
                <w:rFonts w:asciiTheme="majorEastAsia" w:eastAsiaTheme="majorEastAsia" w:hAnsiTheme="majorEastAsia"/>
              </w:rPr>
            </w:pPr>
          </w:p>
        </w:tc>
        <w:tc>
          <w:tcPr>
            <w:tcW w:w="2937" w:type="dxa"/>
            <w:tcBorders>
              <w:top w:val="single" w:sz="4" w:space="0" w:color="000000"/>
              <w:left w:val="single" w:sz="12" w:space="0" w:color="auto"/>
              <w:bottom w:val="single" w:sz="4" w:space="0" w:color="000000"/>
              <w:right w:val="single" w:sz="4" w:space="0" w:color="000000"/>
            </w:tcBorders>
            <w:shd w:val="clear" w:color="auto" w:fill="D9D9D9"/>
          </w:tcPr>
          <w:p w:rsidR="0007768D" w:rsidRPr="00F771FD" w:rsidRDefault="0007768D" w:rsidP="0007768D">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rsidR="0007768D" w:rsidRPr="00F771FD" w:rsidRDefault="0007768D" w:rsidP="0007768D">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rsidR="0007768D" w:rsidRPr="00F771FD" w:rsidRDefault="0007768D" w:rsidP="0007768D">
            <w:pPr>
              <w:rPr>
                <w:rFonts w:asciiTheme="majorEastAsia" w:eastAsiaTheme="majorEastAsia" w:hAnsiTheme="majorEastAsia"/>
              </w:rPr>
            </w:pPr>
          </w:p>
        </w:tc>
      </w:tr>
      <w:tr w:rsidR="005202F1" w:rsidRPr="007A3C55" w:rsidTr="0007768D">
        <w:tc>
          <w:tcPr>
            <w:tcW w:w="2825" w:type="dxa"/>
            <w:tcBorders>
              <w:top w:val="single" w:sz="4" w:space="0" w:color="000000"/>
              <w:left w:val="single" w:sz="4" w:space="0" w:color="000000"/>
              <w:bottom w:val="single" w:sz="4" w:space="0" w:color="000000"/>
              <w:right w:val="single" w:sz="4" w:space="0" w:color="000000"/>
            </w:tcBorders>
          </w:tcPr>
          <w:p w:rsidR="005202F1" w:rsidRDefault="005202F1" w:rsidP="005202F1">
            <w:pPr>
              <w:pBdr>
                <w:top w:val="nil"/>
                <w:left w:val="nil"/>
                <w:bottom w:val="nil"/>
                <w:right w:val="nil"/>
                <w:between w:val="nil"/>
              </w:pBdr>
              <w:ind w:left="400" w:hanging="400"/>
              <w:rPr>
                <w:rFonts w:asciiTheme="minorHAnsi" w:hAnsiTheme="minorHAnsi"/>
                <w:color w:val="000000"/>
              </w:rPr>
            </w:pPr>
            <w:r w:rsidRPr="0007768D">
              <w:rPr>
                <w:rFonts w:asciiTheme="minorHAnsi" w:hAnsiTheme="minorHAnsi" w:hint="eastAsia"/>
                <w:color w:val="000000"/>
              </w:rPr>
              <w:t>１　約数と倍数</w:t>
            </w:r>
          </w:p>
          <w:p w:rsidR="005202F1" w:rsidRPr="0007768D" w:rsidRDefault="005202F1" w:rsidP="005202F1">
            <w:pPr>
              <w:jc w:val="center"/>
              <w:rPr>
                <w:rFonts w:asciiTheme="minorHAnsi" w:hAnsiTheme="minorHAnsi"/>
              </w:rPr>
            </w:pPr>
          </w:p>
        </w:tc>
        <w:tc>
          <w:tcPr>
            <w:tcW w:w="453" w:type="dxa"/>
            <w:tcBorders>
              <w:top w:val="single" w:sz="4" w:space="0" w:color="000000"/>
              <w:left w:val="single" w:sz="4" w:space="0" w:color="000000"/>
              <w:bottom w:val="single" w:sz="4" w:space="0" w:color="000000"/>
              <w:right w:val="single" w:sz="4" w:space="0" w:color="000000"/>
            </w:tcBorders>
          </w:tcPr>
          <w:p w:rsidR="005202F1" w:rsidRPr="007A3C55" w:rsidRDefault="005202F1" w:rsidP="005202F1">
            <w:pPr>
              <w:jc w:val="center"/>
              <w:rPr>
                <w:rFonts w:asciiTheme="minorHAnsi" w:hAnsiTheme="minorHAnsi"/>
              </w:rPr>
            </w:pPr>
            <w:r>
              <w:rPr>
                <w:rFonts w:asciiTheme="minorHAnsi" w:hAnsiTheme="minorHAnsi" w:hint="eastAsia"/>
              </w:rPr>
              <w:t>2</w:t>
            </w:r>
          </w:p>
        </w:tc>
        <w:tc>
          <w:tcPr>
            <w:tcW w:w="2937" w:type="dxa"/>
            <w:tcBorders>
              <w:top w:val="single" w:sz="4" w:space="0" w:color="000000"/>
              <w:left w:val="single" w:sz="4" w:space="0" w:color="000000"/>
              <w:bottom w:val="single" w:sz="4" w:space="0" w:color="000000"/>
              <w:right w:val="single" w:sz="12" w:space="0" w:color="auto"/>
            </w:tcBorders>
          </w:tcPr>
          <w:p w:rsidR="005202F1" w:rsidRPr="007A3C55" w:rsidRDefault="005202F1" w:rsidP="005202F1">
            <w:pPr>
              <w:rPr>
                <w:rFonts w:asciiTheme="minorHAnsi" w:hAnsiTheme="minorHAnsi"/>
              </w:rPr>
            </w:pPr>
            <w:r w:rsidRPr="005202F1">
              <w:rPr>
                <w:rFonts w:asciiTheme="minorHAnsi" w:hAnsiTheme="minorHAnsi" w:hint="eastAsia"/>
              </w:rPr>
              <w:t>約数，倍数，素数，素因数分解などの整数に関する基本的概念について理解し，約数，倍数を求めたり，素因数分解したりすることができる。</w:t>
            </w:r>
          </w:p>
        </w:tc>
        <w:tc>
          <w:tcPr>
            <w:tcW w:w="2937" w:type="dxa"/>
            <w:tcBorders>
              <w:top w:val="single" w:sz="4" w:space="0" w:color="000000"/>
              <w:left w:val="single" w:sz="12" w:space="0" w:color="auto"/>
              <w:bottom w:val="single" w:sz="4" w:space="0" w:color="000000"/>
              <w:right w:val="single" w:sz="4" w:space="0" w:color="000000"/>
            </w:tcBorders>
          </w:tcPr>
          <w:p w:rsidR="005202F1" w:rsidRPr="007A3C55" w:rsidRDefault="005202F1" w:rsidP="005202F1">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Pr="005202F1">
              <w:rPr>
                <w:rFonts w:asciiTheme="minorHAnsi" w:hAnsiTheme="minorHAnsi" w:hint="eastAsia"/>
                <w:color w:val="000000"/>
              </w:rPr>
              <w:t>約数，倍数，素数，素因数分解などの整数に関する基本的概念について理解している。</w:t>
            </w:r>
          </w:p>
          <w:p w:rsidR="005202F1" w:rsidRDefault="005202F1" w:rsidP="005202F1">
            <w:pPr>
              <w:pBdr>
                <w:top w:val="nil"/>
                <w:left w:val="nil"/>
                <w:bottom w:val="nil"/>
                <w:right w:val="nil"/>
                <w:between w:val="nil"/>
              </w:pBdr>
              <w:ind w:leftChars="100" w:left="360" w:hangingChars="100" w:hanging="160"/>
              <w:rPr>
                <w:rFonts w:asciiTheme="majorHAnsi" w:eastAsiaTheme="majorEastAsia" w:hAnsiTheme="majorHAnsi" w:cs="ＭＳ 明朝"/>
                <w:sz w:val="16"/>
              </w:rPr>
            </w:pPr>
            <w:r w:rsidRPr="00310A4D">
              <w:rPr>
                <w:rFonts w:asciiTheme="majorHAnsi" w:eastAsiaTheme="majorEastAsia" w:hAnsiTheme="majorHAnsi" w:cs="ＭＳ 明朝" w:hint="eastAsia"/>
                <w:sz w:val="16"/>
              </w:rPr>
              <w:t>※</w:t>
            </w:r>
            <w:r w:rsidRPr="005202F1">
              <w:rPr>
                <w:rFonts w:asciiTheme="majorHAnsi" w:eastAsiaTheme="majorEastAsia" w:hAnsiTheme="majorHAnsi" w:cs="ＭＳ 明朝" w:hint="eastAsia"/>
                <w:sz w:val="16"/>
              </w:rPr>
              <w:t>p.86</w:t>
            </w:r>
            <w:r w:rsidRPr="005202F1">
              <w:rPr>
                <w:rFonts w:asciiTheme="majorHAnsi" w:eastAsiaTheme="majorEastAsia" w:hAnsiTheme="majorHAnsi" w:cs="ＭＳ 明朝" w:hint="eastAsia"/>
                <w:sz w:val="16"/>
              </w:rPr>
              <w:t>，</w:t>
            </w:r>
            <w:r w:rsidRPr="005202F1">
              <w:rPr>
                <w:rFonts w:asciiTheme="majorHAnsi" w:eastAsiaTheme="majorEastAsia" w:hAnsiTheme="majorHAnsi" w:cs="ＭＳ 明朝" w:hint="eastAsia"/>
                <w:sz w:val="16"/>
              </w:rPr>
              <w:t>87</w:t>
            </w:r>
            <w:r w:rsidRPr="005202F1">
              <w:rPr>
                <w:rFonts w:asciiTheme="majorHAnsi" w:eastAsiaTheme="majorEastAsia" w:hAnsiTheme="majorHAnsi" w:cs="ＭＳ 明朝" w:hint="eastAsia"/>
                <w:sz w:val="16"/>
              </w:rPr>
              <w:t>本文</w:t>
            </w:r>
          </w:p>
          <w:p w:rsidR="005202F1" w:rsidRPr="007A3C55" w:rsidRDefault="005202F1" w:rsidP="005202F1">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Pr="005202F1">
              <w:rPr>
                <w:rFonts w:asciiTheme="minorHAnsi" w:hAnsiTheme="minorHAnsi" w:hint="eastAsia"/>
                <w:color w:val="000000"/>
              </w:rPr>
              <w:t>約数，倍数を求めたり，素因数分解したりすることができる。</w:t>
            </w:r>
          </w:p>
          <w:p w:rsidR="005202F1" w:rsidRPr="005202F1" w:rsidRDefault="005202F1" w:rsidP="005202F1">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Pr="005202F1">
              <w:rPr>
                <w:rFonts w:asciiTheme="majorHAnsi" w:eastAsiaTheme="majorEastAsia" w:hAnsiTheme="majorHAnsi" w:cs="ＭＳ 明朝" w:hint="eastAsia"/>
                <w:sz w:val="16"/>
              </w:rPr>
              <w:t>例</w:t>
            </w:r>
            <w:r w:rsidRPr="005202F1">
              <w:rPr>
                <w:rFonts w:asciiTheme="majorHAnsi" w:eastAsiaTheme="majorEastAsia" w:hAnsiTheme="majorHAnsi" w:cs="ＭＳ 明朝" w:hint="eastAsia"/>
                <w:sz w:val="16"/>
              </w:rPr>
              <w:t>1</w:t>
            </w:r>
            <w:r w:rsidRPr="005202F1">
              <w:rPr>
                <w:rFonts w:asciiTheme="majorHAnsi" w:eastAsiaTheme="majorEastAsia" w:hAnsiTheme="majorHAnsi" w:cs="ＭＳ 明朝" w:hint="eastAsia"/>
                <w:sz w:val="16"/>
              </w:rPr>
              <w:t>～</w:t>
            </w:r>
            <w:r w:rsidRPr="005202F1">
              <w:rPr>
                <w:rFonts w:asciiTheme="majorHAnsi" w:eastAsiaTheme="majorEastAsia" w:hAnsiTheme="majorHAnsi" w:cs="ＭＳ 明朝" w:hint="eastAsia"/>
                <w:sz w:val="16"/>
              </w:rPr>
              <w:t>3</w:t>
            </w:r>
            <w:r w:rsidRPr="005202F1">
              <w:rPr>
                <w:rFonts w:asciiTheme="majorHAnsi" w:eastAsiaTheme="majorEastAsia" w:hAnsiTheme="majorHAnsi" w:cs="ＭＳ 明朝" w:hint="eastAsia"/>
                <w:sz w:val="16"/>
              </w:rPr>
              <w:t>，問</w:t>
            </w:r>
            <w:r w:rsidRPr="005202F1">
              <w:rPr>
                <w:rFonts w:asciiTheme="majorHAnsi" w:eastAsiaTheme="majorEastAsia" w:hAnsiTheme="majorHAnsi" w:cs="ＭＳ 明朝" w:hint="eastAsia"/>
                <w:sz w:val="16"/>
              </w:rPr>
              <w:t>1</w:t>
            </w:r>
            <w:r w:rsidRPr="005202F1">
              <w:rPr>
                <w:rFonts w:asciiTheme="majorHAnsi" w:eastAsiaTheme="majorEastAsia" w:hAnsiTheme="majorHAnsi" w:cs="ＭＳ 明朝" w:hint="eastAsia"/>
                <w:sz w:val="16"/>
              </w:rPr>
              <w:t>～</w:t>
            </w:r>
            <w:r w:rsidRPr="005202F1">
              <w:rPr>
                <w:rFonts w:asciiTheme="majorHAnsi" w:eastAsiaTheme="majorEastAsia" w:hAnsiTheme="majorHAnsi" w:cs="ＭＳ 明朝" w:hint="eastAsia"/>
                <w:sz w:val="16"/>
              </w:rPr>
              <w:t>4</w:t>
            </w:r>
          </w:p>
        </w:tc>
        <w:tc>
          <w:tcPr>
            <w:tcW w:w="2937" w:type="dxa"/>
            <w:tcBorders>
              <w:top w:val="single" w:sz="4" w:space="0" w:color="000000"/>
              <w:left w:val="single" w:sz="4" w:space="0" w:color="000000"/>
              <w:bottom w:val="single" w:sz="4" w:space="0" w:color="000000"/>
              <w:right w:val="single" w:sz="4" w:space="0" w:color="000000"/>
            </w:tcBorders>
          </w:tcPr>
          <w:p w:rsidR="005202F1" w:rsidRPr="007A3C55" w:rsidRDefault="005202F1" w:rsidP="005202F1">
            <w:pPr>
              <w:ind w:left="200" w:hangingChars="100" w:hanging="200"/>
              <w:rPr>
                <w:rFonts w:asciiTheme="minorHAnsi" w:hAnsiTheme="minorHAnsi"/>
              </w:rPr>
            </w:pPr>
          </w:p>
        </w:tc>
        <w:tc>
          <w:tcPr>
            <w:tcW w:w="2937" w:type="dxa"/>
            <w:tcBorders>
              <w:top w:val="single" w:sz="4" w:space="0" w:color="000000"/>
              <w:left w:val="single" w:sz="4" w:space="0" w:color="000000"/>
              <w:bottom w:val="single" w:sz="4" w:space="0" w:color="000000"/>
              <w:right w:val="single" w:sz="4" w:space="0" w:color="000000"/>
            </w:tcBorders>
          </w:tcPr>
          <w:p w:rsidR="005202F1" w:rsidRPr="007A3C55" w:rsidRDefault="005202F1" w:rsidP="005202F1">
            <w:pPr>
              <w:pBdr>
                <w:top w:val="nil"/>
                <w:left w:val="nil"/>
                <w:bottom w:val="nil"/>
                <w:right w:val="nil"/>
                <w:between w:val="nil"/>
              </w:pBdr>
              <w:rPr>
                <w:rFonts w:asciiTheme="minorHAnsi" w:hAnsiTheme="minorHAnsi"/>
              </w:rPr>
            </w:pPr>
          </w:p>
        </w:tc>
      </w:tr>
      <w:tr w:rsidR="0007768D" w:rsidRPr="007A3C55" w:rsidTr="000279BF">
        <w:trPr>
          <w:trHeight w:val="1077"/>
        </w:trPr>
        <w:tc>
          <w:tcPr>
            <w:tcW w:w="2825" w:type="dxa"/>
            <w:tcBorders>
              <w:top w:val="single" w:sz="4" w:space="0" w:color="000000"/>
              <w:left w:val="single" w:sz="4" w:space="0" w:color="000000"/>
              <w:bottom w:val="single" w:sz="4" w:space="0" w:color="000000"/>
              <w:right w:val="single" w:sz="4" w:space="0" w:color="000000"/>
            </w:tcBorders>
          </w:tcPr>
          <w:p w:rsidR="0007768D" w:rsidRPr="007A3C55" w:rsidRDefault="0007768D" w:rsidP="0007768D">
            <w:pPr>
              <w:pBdr>
                <w:top w:val="nil"/>
                <w:left w:val="nil"/>
                <w:bottom w:val="nil"/>
                <w:right w:val="nil"/>
                <w:between w:val="nil"/>
              </w:pBdr>
              <w:ind w:left="400" w:hanging="400"/>
              <w:rPr>
                <w:rFonts w:asciiTheme="minorHAnsi" w:hAnsiTheme="minorHAnsi"/>
                <w:color w:val="000000"/>
              </w:rPr>
            </w:pPr>
            <w:r w:rsidRPr="0007768D">
              <w:rPr>
                <w:rFonts w:asciiTheme="minorHAnsi" w:hAnsiTheme="minorHAnsi" w:hint="eastAsia"/>
                <w:color w:val="000000"/>
              </w:rPr>
              <w:t>２　最大公約数と最小公倍数</w:t>
            </w:r>
          </w:p>
        </w:tc>
        <w:tc>
          <w:tcPr>
            <w:tcW w:w="453" w:type="dxa"/>
            <w:tcBorders>
              <w:top w:val="single" w:sz="4" w:space="0" w:color="000000"/>
              <w:left w:val="single" w:sz="4" w:space="0" w:color="000000"/>
              <w:bottom w:val="single" w:sz="4" w:space="0" w:color="000000"/>
              <w:right w:val="single" w:sz="4" w:space="0" w:color="000000"/>
            </w:tcBorders>
          </w:tcPr>
          <w:p w:rsidR="0007768D" w:rsidRPr="007A3C55" w:rsidRDefault="005202F1" w:rsidP="0007768D">
            <w:pPr>
              <w:jc w:val="center"/>
              <w:rPr>
                <w:rFonts w:asciiTheme="minorHAnsi" w:hAnsiTheme="minorHAnsi"/>
              </w:rPr>
            </w:pPr>
            <w:r>
              <w:rPr>
                <w:rFonts w:asciiTheme="minorHAnsi" w:hAnsiTheme="minorHAnsi" w:hint="eastAsia"/>
              </w:rPr>
              <w:t>2</w:t>
            </w:r>
          </w:p>
        </w:tc>
        <w:tc>
          <w:tcPr>
            <w:tcW w:w="2937" w:type="dxa"/>
            <w:tcBorders>
              <w:top w:val="single" w:sz="4" w:space="0" w:color="000000"/>
              <w:left w:val="single" w:sz="4" w:space="0" w:color="000000"/>
              <w:bottom w:val="single" w:sz="4" w:space="0" w:color="000000"/>
              <w:right w:val="single" w:sz="12" w:space="0" w:color="auto"/>
            </w:tcBorders>
          </w:tcPr>
          <w:p w:rsidR="0007768D" w:rsidRPr="007A3C55" w:rsidRDefault="005202F1" w:rsidP="0007768D">
            <w:pPr>
              <w:rPr>
                <w:rFonts w:asciiTheme="minorHAnsi" w:hAnsiTheme="minorHAnsi"/>
              </w:rPr>
            </w:pPr>
            <w:r w:rsidRPr="005202F1">
              <w:rPr>
                <w:rFonts w:asciiTheme="minorHAnsi" w:hAnsiTheme="minorHAnsi" w:hint="eastAsia"/>
              </w:rPr>
              <w:t>素因数分解を利用して最大公約数，最小公倍数を求めることができる。</w:t>
            </w:r>
          </w:p>
        </w:tc>
        <w:tc>
          <w:tcPr>
            <w:tcW w:w="2937" w:type="dxa"/>
            <w:tcBorders>
              <w:top w:val="single" w:sz="4" w:space="0" w:color="000000"/>
              <w:left w:val="single" w:sz="12" w:space="0" w:color="auto"/>
              <w:bottom w:val="single" w:sz="4" w:space="0" w:color="000000"/>
              <w:right w:val="single" w:sz="4" w:space="0" w:color="000000"/>
            </w:tcBorders>
          </w:tcPr>
          <w:p w:rsidR="0007768D" w:rsidRPr="007A3C55" w:rsidRDefault="0007768D" w:rsidP="0007768D">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5202F1" w:rsidRPr="005202F1">
              <w:rPr>
                <w:rFonts w:asciiTheme="minorHAnsi" w:hAnsiTheme="minorHAnsi" w:hint="eastAsia"/>
                <w:color w:val="000000"/>
              </w:rPr>
              <w:t>素因数分解を利用して最大公約数，最小公倍数を求めることができる。</w:t>
            </w:r>
          </w:p>
          <w:p w:rsidR="0007768D" w:rsidRPr="007A3C55" w:rsidRDefault="0007768D" w:rsidP="0007768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5202F1" w:rsidRPr="005202F1">
              <w:rPr>
                <w:rFonts w:asciiTheme="majorHAnsi" w:eastAsiaTheme="majorEastAsia" w:hAnsiTheme="majorHAnsi" w:cs="ＭＳ 明朝" w:hint="eastAsia"/>
                <w:sz w:val="16"/>
              </w:rPr>
              <w:t>例</w:t>
            </w:r>
            <w:r w:rsidR="005202F1" w:rsidRPr="005202F1">
              <w:rPr>
                <w:rFonts w:asciiTheme="majorHAnsi" w:eastAsiaTheme="majorEastAsia" w:hAnsiTheme="majorHAnsi" w:cs="ＭＳ 明朝" w:hint="eastAsia"/>
                <w:sz w:val="16"/>
              </w:rPr>
              <w:t>4</w:t>
            </w:r>
            <w:r w:rsidR="005202F1" w:rsidRPr="005202F1">
              <w:rPr>
                <w:rFonts w:asciiTheme="majorHAnsi" w:eastAsiaTheme="majorEastAsia" w:hAnsiTheme="majorHAnsi" w:cs="ＭＳ 明朝" w:hint="eastAsia"/>
                <w:sz w:val="16"/>
              </w:rPr>
              <w:t>，</w:t>
            </w:r>
            <w:r w:rsidR="005202F1" w:rsidRPr="005202F1">
              <w:rPr>
                <w:rFonts w:asciiTheme="majorHAnsi" w:eastAsiaTheme="majorEastAsia" w:hAnsiTheme="majorHAnsi" w:cs="ＭＳ 明朝" w:hint="eastAsia"/>
                <w:sz w:val="16"/>
              </w:rPr>
              <w:t>5</w:t>
            </w:r>
            <w:r w:rsidR="005202F1" w:rsidRPr="005202F1">
              <w:rPr>
                <w:rFonts w:asciiTheme="majorHAnsi" w:eastAsiaTheme="majorEastAsia" w:hAnsiTheme="majorHAnsi" w:cs="ＭＳ 明朝" w:hint="eastAsia"/>
                <w:sz w:val="16"/>
              </w:rPr>
              <w:t>，問</w:t>
            </w:r>
            <w:r w:rsidR="005202F1" w:rsidRPr="005202F1">
              <w:rPr>
                <w:rFonts w:asciiTheme="majorHAnsi" w:eastAsiaTheme="majorEastAsia" w:hAnsiTheme="majorHAnsi" w:cs="ＭＳ 明朝" w:hint="eastAsia"/>
                <w:sz w:val="16"/>
              </w:rPr>
              <w:t>5</w:t>
            </w:r>
            <w:r w:rsidR="005202F1" w:rsidRPr="005202F1">
              <w:rPr>
                <w:rFonts w:asciiTheme="majorHAnsi" w:eastAsiaTheme="majorEastAsia" w:hAnsiTheme="majorHAnsi" w:cs="ＭＳ 明朝" w:hint="eastAsia"/>
                <w:sz w:val="16"/>
              </w:rPr>
              <w:t>，</w:t>
            </w:r>
            <w:r w:rsidR="005202F1" w:rsidRPr="005202F1">
              <w:rPr>
                <w:rFonts w:asciiTheme="majorHAnsi" w:eastAsiaTheme="majorEastAsia" w:hAnsiTheme="majorHAnsi" w:cs="ＭＳ 明朝" w:hint="eastAsia"/>
                <w:sz w:val="16"/>
              </w:rPr>
              <w:t>6</w:t>
            </w:r>
          </w:p>
        </w:tc>
        <w:tc>
          <w:tcPr>
            <w:tcW w:w="2937" w:type="dxa"/>
            <w:tcBorders>
              <w:top w:val="single" w:sz="4" w:space="0" w:color="000000"/>
              <w:left w:val="single" w:sz="4" w:space="0" w:color="000000"/>
              <w:bottom w:val="single" w:sz="4" w:space="0" w:color="000000"/>
              <w:right w:val="single" w:sz="4" w:space="0" w:color="000000"/>
            </w:tcBorders>
          </w:tcPr>
          <w:p w:rsidR="0007768D" w:rsidRPr="007A3C55" w:rsidRDefault="0007768D" w:rsidP="0007768D">
            <w:pPr>
              <w:pBdr>
                <w:top w:val="nil"/>
                <w:left w:val="nil"/>
                <w:bottom w:val="nil"/>
                <w:right w:val="nil"/>
                <w:between w:val="nil"/>
              </w:pBdr>
              <w:rPr>
                <w:rFonts w:asciiTheme="minorHAnsi" w:hAnsiTheme="minorHAnsi"/>
              </w:rPr>
            </w:pPr>
          </w:p>
        </w:tc>
        <w:tc>
          <w:tcPr>
            <w:tcW w:w="2937" w:type="dxa"/>
            <w:tcBorders>
              <w:top w:val="single" w:sz="4" w:space="0" w:color="000000"/>
              <w:left w:val="single" w:sz="4" w:space="0" w:color="000000"/>
              <w:bottom w:val="single" w:sz="4" w:space="0" w:color="000000"/>
              <w:right w:val="single" w:sz="4" w:space="0" w:color="000000"/>
            </w:tcBorders>
          </w:tcPr>
          <w:p w:rsidR="0007768D" w:rsidRPr="007A3C55" w:rsidRDefault="0007768D" w:rsidP="0007768D">
            <w:pPr>
              <w:pBdr>
                <w:top w:val="nil"/>
                <w:left w:val="nil"/>
                <w:bottom w:val="nil"/>
                <w:right w:val="nil"/>
                <w:between w:val="nil"/>
              </w:pBdr>
              <w:rPr>
                <w:rFonts w:asciiTheme="minorHAnsi" w:hAnsiTheme="minorHAnsi"/>
              </w:rPr>
            </w:pPr>
          </w:p>
        </w:tc>
      </w:tr>
      <w:tr w:rsidR="0007768D" w:rsidRPr="007A3C55" w:rsidTr="0007768D">
        <w:tc>
          <w:tcPr>
            <w:tcW w:w="2825" w:type="dxa"/>
            <w:tcBorders>
              <w:top w:val="single" w:sz="4" w:space="0" w:color="000000"/>
              <w:left w:val="single" w:sz="4" w:space="0" w:color="000000"/>
              <w:bottom w:val="single" w:sz="4" w:space="0" w:color="000000"/>
              <w:right w:val="single" w:sz="4" w:space="0" w:color="000000"/>
            </w:tcBorders>
          </w:tcPr>
          <w:p w:rsidR="0007768D" w:rsidRPr="007A3C55" w:rsidRDefault="0007768D" w:rsidP="0007768D">
            <w:pPr>
              <w:pBdr>
                <w:top w:val="nil"/>
                <w:left w:val="nil"/>
                <w:bottom w:val="nil"/>
                <w:right w:val="nil"/>
                <w:between w:val="nil"/>
              </w:pBdr>
              <w:ind w:left="400" w:hanging="400"/>
              <w:rPr>
                <w:rFonts w:asciiTheme="minorHAnsi" w:hAnsiTheme="minorHAnsi"/>
                <w:color w:val="000000"/>
              </w:rPr>
            </w:pPr>
            <w:r w:rsidRPr="0007768D">
              <w:rPr>
                <w:rFonts w:asciiTheme="minorHAnsi" w:hAnsiTheme="minorHAnsi" w:hint="eastAsia"/>
                <w:color w:val="000000"/>
              </w:rPr>
              <w:lastRenderedPageBreak/>
              <w:t>３　ユークリッドの互除法</w:t>
            </w:r>
          </w:p>
        </w:tc>
        <w:tc>
          <w:tcPr>
            <w:tcW w:w="453" w:type="dxa"/>
            <w:tcBorders>
              <w:top w:val="single" w:sz="4" w:space="0" w:color="000000"/>
              <w:left w:val="single" w:sz="4" w:space="0" w:color="000000"/>
              <w:bottom w:val="single" w:sz="4" w:space="0" w:color="000000"/>
              <w:right w:val="single" w:sz="4" w:space="0" w:color="000000"/>
            </w:tcBorders>
          </w:tcPr>
          <w:p w:rsidR="0007768D" w:rsidRPr="007A3C55" w:rsidRDefault="005202F1" w:rsidP="0007768D">
            <w:pPr>
              <w:jc w:val="center"/>
              <w:rPr>
                <w:rFonts w:asciiTheme="minorHAnsi" w:hAnsiTheme="minorHAnsi"/>
              </w:rPr>
            </w:pPr>
            <w:r>
              <w:rPr>
                <w:rFonts w:asciiTheme="minorHAnsi" w:hAnsiTheme="minorHAnsi" w:hint="eastAsia"/>
              </w:rPr>
              <w:t>2</w:t>
            </w:r>
          </w:p>
        </w:tc>
        <w:tc>
          <w:tcPr>
            <w:tcW w:w="2937" w:type="dxa"/>
            <w:tcBorders>
              <w:top w:val="single" w:sz="4" w:space="0" w:color="000000"/>
              <w:left w:val="single" w:sz="4" w:space="0" w:color="000000"/>
              <w:bottom w:val="single" w:sz="4" w:space="0" w:color="000000"/>
              <w:right w:val="single" w:sz="12" w:space="0" w:color="auto"/>
            </w:tcBorders>
          </w:tcPr>
          <w:p w:rsidR="0007768D" w:rsidRPr="007A3C55" w:rsidRDefault="005202F1" w:rsidP="0007768D">
            <w:pPr>
              <w:rPr>
                <w:rFonts w:asciiTheme="minorHAnsi" w:hAnsiTheme="minorHAnsi"/>
              </w:rPr>
            </w:pPr>
            <w:r w:rsidRPr="005202F1">
              <w:rPr>
                <w:rFonts w:asciiTheme="minorHAnsi" w:hAnsiTheme="minorHAnsi" w:hint="eastAsia"/>
              </w:rPr>
              <w:t>ユークリッドの互除法を理解し，これを用いて</w:t>
            </w:r>
            <w:r w:rsidRPr="005202F1">
              <w:rPr>
                <w:rFonts w:asciiTheme="minorHAnsi" w:hAnsiTheme="minorHAnsi" w:hint="eastAsia"/>
              </w:rPr>
              <w:t>2</w:t>
            </w:r>
            <w:r w:rsidRPr="005202F1">
              <w:rPr>
                <w:rFonts w:asciiTheme="minorHAnsi" w:hAnsiTheme="minorHAnsi" w:hint="eastAsia"/>
              </w:rPr>
              <w:t>つの正の整数の最大公約数を求めることができる。</w:t>
            </w:r>
          </w:p>
        </w:tc>
        <w:tc>
          <w:tcPr>
            <w:tcW w:w="2937" w:type="dxa"/>
            <w:tcBorders>
              <w:top w:val="single" w:sz="4" w:space="0" w:color="000000"/>
              <w:left w:val="single" w:sz="12" w:space="0" w:color="auto"/>
              <w:bottom w:val="single" w:sz="4" w:space="0" w:color="000000"/>
              <w:right w:val="single" w:sz="4" w:space="0" w:color="000000"/>
            </w:tcBorders>
          </w:tcPr>
          <w:p w:rsidR="0007768D" w:rsidRPr="007A3C55" w:rsidRDefault="0007768D" w:rsidP="0007768D">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5202F1" w:rsidRPr="005202F1">
              <w:rPr>
                <w:rFonts w:asciiTheme="minorHAnsi" w:hAnsiTheme="minorHAnsi" w:hint="eastAsia"/>
                <w:color w:val="000000"/>
              </w:rPr>
              <w:t>ユークリッドの互除法を理解し，これを用いて</w:t>
            </w:r>
            <w:r w:rsidR="005202F1" w:rsidRPr="005202F1">
              <w:rPr>
                <w:rFonts w:asciiTheme="minorHAnsi" w:hAnsiTheme="minorHAnsi" w:hint="eastAsia"/>
                <w:color w:val="000000"/>
              </w:rPr>
              <w:t>2</w:t>
            </w:r>
            <w:r w:rsidR="005202F1" w:rsidRPr="005202F1">
              <w:rPr>
                <w:rFonts w:asciiTheme="minorHAnsi" w:hAnsiTheme="minorHAnsi" w:hint="eastAsia"/>
                <w:color w:val="000000"/>
              </w:rPr>
              <w:t>つの正の整数の最大公約数を求めることができる。</w:t>
            </w:r>
          </w:p>
          <w:p w:rsidR="0007768D" w:rsidRPr="007A3C55" w:rsidRDefault="0007768D" w:rsidP="0007768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5202F1" w:rsidRPr="005202F1">
              <w:rPr>
                <w:rFonts w:asciiTheme="majorHAnsi" w:eastAsiaTheme="majorEastAsia" w:hAnsiTheme="majorHAnsi" w:cs="ＭＳ 明朝" w:hint="eastAsia"/>
                <w:sz w:val="16"/>
              </w:rPr>
              <w:t>例題</w:t>
            </w:r>
            <w:r w:rsidR="005202F1" w:rsidRPr="005202F1">
              <w:rPr>
                <w:rFonts w:asciiTheme="majorHAnsi" w:eastAsiaTheme="majorEastAsia" w:hAnsiTheme="majorHAnsi" w:cs="ＭＳ 明朝" w:hint="eastAsia"/>
                <w:sz w:val="16"/>
              </w:rPr>
              <w:t>1</w:t>
            </w:r>
            <w:r w:rsidR="005202F1" w:rsidRPr="005202F1">
              <w:rPr>
                <w:rFonts w:asciiTheme="majorHAnsi" w:eastAsiaTheme="majorEastAsia" w:hAnsiTheme="majorHAnsi" w:cs="ＭＳ 明朝" w:hint="eastAsia"/>
                <w:sz w:val="16"/>
              </w:rPr>
              <w:t>，問</w:t>
            </w:r>
            <w:r w:rsidR="005202F1" w:rsidRPr="005202F1">
              <w:rPr>
                <w:rFonts w:asciiTheme="majorHAnsi" w:eastAsiaTheme="majorEastAsia" w:hAnsiTheme="majorHAnsi" w:cs="ＭＳ 明朝" w:hint="eastAsia"/>
                <w:sz w:val="16"/>
              </w:rPr>
              <w:t>7</w:t>
            </w:r>
          </w:p>
        </w:tc>
        <w:tc>
          <w:tcPr>
            <w:tcW w:w="2937" w:type="dxa"/>
            <w:tcBorders>
              <w:top w:val="single" w:sz="4" w:space="0" w:color="000000"/>
              <w:left w:val="single" w:sz="4" w:space="0" w:color="000000"/>
              <w:bottom w:val="single" w:sz="4" w:space="0" w:color="000000"/>
              <w:right w:val="single" w:sz="4" w:space="0" w:color="000000"/>
            </w:tcBorders>
          </w:tcPr>
          <w:p w:rsidR="0007768D" w:rsidRPr="007A3C55" w:rsidRDefault="0007768D" w:rsidP="0007768D">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5202F1" w:rsidRPr="005202F1">
              <w:rPr>
                <w:rFonts w:asciiTheme="minorHAnsi" w:hAnsiTheme="minorHAnsi" w:hint="eastAsia"/>
                <w:color w:val="000000"/>
              </w:rPr>
              <w:t>2</w:t>
            </w:r>
            <w:r w:rsidR="005202F1" w:rsidRPr="005202F1">
              <w:rPr>
                <w:rFonts w:asciiTheme="minorHAnsi" w:hAnsiTheme="minorHAnsi" w:hint="eastAsia"/>
                <w:color w:val="000000"/>
              </w:rPr>
              <w:t>つの整数に対して互除法を行うと最大公約数が求められることについて考察することができる。</w:t>
            </w:r>
          </w:p>
          <w:p w:rsidR="0007768D" w:rsidRPr="007A3C55" w:rsidRDefault="0007768D" w:rsidP="0007768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5202F1" w:rsidRPr="005202F1">
              <w:rPr>
                <w:rFonts w:asciiTheme="majorHAnsi" w:eastAsiaTheme="majorEastAsia" w:hAnsiTheme="majorHAnsi" w:cs="ＭＳ 明朝" w:hint="eastAsia"/>
                <w:sz w:val="16"/>
              </w:rPr>
              <w:t>p.91</w:t>
            </w:r>
            <w:r w:rsidR="005202F1" w:rsidRPr="005202F1">
              <w:rPr>
                <w:rFonts w:asciiTheme="majorHAnsi" w:eastAsiaTheme="majorEastAsia" w:hAnsiTheme="majorHAnsi" w:cs="ＭＳ 明朝" w:hint="eastAsia"/>
                <w:sz w:val="16"/>
              </w:rPr>
              <w:t>本文</w:t>
            </w:r>
          </w:p>
        </w:tc>
        <w:tc>
          <w:tcPr>
            <w:tcW w:w="2937" w:type="dxa"/>
            <w:tcBorders>
              <w:top w:val="single" w:sz="4" w:space="0" w:color="000000"/>
              <w:left w:val="single" w:sz="4" w:space="0" w:color="000000"/>
              <w:bottom w:val="single" w:sz="4" w:space="0" w:color="000000"/>
              <w:right w:val="single" w:sz="4" w:space="0" w:color="000000"/>
            </w:tcBorders>
          </w:tcPr>
          <w:p w:rsidR="0007768D" w:rsidRPr="007A3C55" w:rsidRDefault="0007768D" w:rsidP="0007768D">
            <w:pPr>
              <w:pBdr>
                <w:top w:val="nil"/>
                <w:left w:val="nil"/>
                <w:bottom w:val="nil"/>
                <w:right w:val="nil"/>
                <w:between w:val="nil"/>
              </w:pBdr>
              <w:rPr>
                <w:rFonts w:asciiTheme="minorHAnsi" w:hAnsiTheme="minorHAnsi"/>
              </w:rPr>
            </w:pPr>
          </w:p>
        </w:tc>
      </w:tr>
      <w:tr w:rsidR="0007768D" w:rsidRPr="00F771FD" w:rsidTr="0007768D">
        <w:tc>
          <w:tcPr>
            <w:tcW w:w="2825" w:type="dxa"/>
            <w:tcBorders>
              <w:top w:val="single" w:sz="4" w:space="0" w:color="000000"/>
              <w:left w:val="single" w:sz="4" w:space="0" w:color="000000"/>
              <w:bottom w:val="single" w:sz="4" w:space="0" w:color="000000"/>
              <w:right w:val="single" w:sz="4" w:space="0" w:color="000000"/>
            </w:tcBorders>
            <w:shd w:val="clear" w:color="auto" w:fill="D9D9D9"/>
          </w:tcPr>
          <w:p w:rsidR="0007768D" w:rsidRPr="00F771FD" w:rsidRDefault="0007768D" w:rsidP="0007768D">
            <w:pPr>
              <w:rPr>
                <w:rFonts w:asciiTheme="majorEastAsia" w:eastAsiaTheme="majorEastAsia" w:hAnsiTheme="majorEastAsia" w:cs="Arial"/>
                <w:color w:val="000000"/>
              </w:rPr>
            </w:pPr>
            <w:r w:rsidRPr="0007768D">
              <w:rPr>
                <w:rFonts w:asciiTheme="majorEastAsia" w:eastAsiaTheme="majorEastAsia" w:hAnsiTheme="majorEastAsia" w:hint="eastAsia"/>
              </w:rPr>
              <w:t>３節</w:t>
            </w:r>
            <w:r w:rsidRPr="0007768D">
              <w:rPr>
                <w:rFonts w:asciiTheme="majorEastAsia" w:eastAsiaTheme="majorEastAsia" w:hAnsiTheme="majorEastAsia" w:hint="eastAsia"/>
              </w:rPr>
              <w:tab/>
              <w:t>はかる</w:t>
            </w:r>
          </w:p>
        </w:tc>
        <w:tc>
          <w:tcPr>
            <w:tcW w:w="453" w:type="dxa"/>
            <w:tcBorders>
              <w:top w:val="single" w:sz="4" w:space="0" w:color="000000"/>
              <w:left w:val="single" w:sz="4" w:space="0" w:color="000000"/>
              <w:bottom w:val="single" w:sz="4" w:space="0" w:color="000000"/>
              <w:right w:val="single" w:sz="4" w:space="0" w:color="000000"/>
            </w:tcBorders>
            <w:shd w:val="clear" w:color="auto" w:fill="D9D9D9"/>
          </w:tcPr>
          <w:p w:rsidR="0007768D" w:rsidRPr="00F771FD" w:rsidRDefault="0007768D" w:rsidP="0007768D">
            <w:pPr>
              <w:jc w:val="cente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12" w:space="0" w:color="auto"/>
            </w:tcBorders>
            <w:shd w:val="clear" w:color="auto" w:fill="D9D9D9"/>
          </w:tcPr>
          <w:p w:rsidR="0007768D" w:rsidRPr="00F771FD" w:rsidRDefault="0007768D" w:rsidP="0007768D">
            <w:pPr>
              <w:rPr>
                <w:rFonts w:asciiTheme="majorEastAsia" w:eastAsiaTheme="majorEastAsia" w:hAnsiTheme="majorEastAsia"/>
              </w:rPr>
            </w:pPr>
          </w:p>
        </w:tc>
        <w:tc>
          <w:tcPr>
            <w:tcW w:w="2937" w:type="dxa"/>
            <w:tcBorders>
              <w:top w:val="single" w:sz="4" w:space="0" w:color="000000"/>
              <w:left w:val="single" w:sz="12" w:space="0" w:color="auto"/>
              <w:bottom w:val="single" w:sz="4" w:space="0" w:color="000000"/>
              <w:right w:val="single" w:sz="4" w:space="0" w:color="000000"/>
            </w:tcBorders>
            <w:shd w:val="clear" w:color="auto" w:fill="D9D9D9"/>
          </w:tcPr>
          <w:p w:rsidR="0007768D" w:rsidRPr="00F771FD" w:rsidRDefault="0007768D" w:rsidP="0007768D">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rsidR="0007768D" w:rsidRPr="00F771FD" w:rsidRDefault="0007768D" w:rsidP="0007768D">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rsidR="0007768D" w:rsidRPr="00F771FD" w:rsidRDefault="0007768D" w:rsidP="0007768D">
            <w:pPr>
              <w:rPr>
                <w:rFonts w:asciiTheme="majorEastAsia" w:eastAsiaTheme="majorEastAsia" w:hAnsiTheme="majorEastAsia"/>
              </w:rPr>
            </w:pPr>
          </w:p>
        </w:tc>
      </w:tr>
      <w:tr w:rsidR="0007768D" w:rsidRPr="007A3C55" w:rsidTr="0007768D">
        <w:tc>
          <w:tcPr>
            <w:tcW w:w="2825" w:type="dxa"/>
            <w:tcBorders>
              <w:top w:val="single" w:sz="4" w:space="0" w:color="000000"/>
              <w:left w:val="single" w:sz="4" w:space="0" w:color="000000"/>
              <w:bottom w:val="single" w:sz="4" w:space="0" w:color="000000"/>
              <w:right w:val="single" w:sz="4" w:space="0" w:color="000000"/>
            </w:tcBorders>
          </w:tcPr>
          <w:p w:rsidR="0007768D" w:rsidRPr="007A3C55" w:rsidRDefault="0007768D" w:rsidP="0007768D">
            <w:pPr>
              <w:pBdr>
                <w:top w:val="nil"/>
                <w:left w:val="nil"/>
                <w:bottom w:val="nil"/>
                <w:right w:val="nil"/>
                <w:between w:val="nil"/>
              </w:pBdr>
              <w:ind w:left="400" w:hanging="400"/>
              <w:rPr>
                <w:rFonts w:asciiTheme="minorHAnsi" w:hAnsiTheme="minorHAnsi"/>
                <w:color w:val="000000"/>
              </w:rPr>
            </w:pPr>
            <w:r w:rsidRPr="0007768D">
              <w:rPr>
                <w:rFonts w:asciiTheme="minorHAnsi" w:hAnsiTheme="minorHAnsi" w:hint="eastAsia"/>
                <w:color w:val="000000"/>
              </w:rPr>
              <w:t>１</w:t>
            </w:r>
            <w:r w:rsidRPr="0007768D">
              <w:rPr>
                <w:rFonts w:asciiTheme="minorHAnsi" w:hAnsiTheme="minorHAnsi" w:hint="eastAsia"/>
                <w:color w:val="000000"/>
              </w:rPr>
              <w:tab/>
            </w:r>
            <w:r w:rsidRPr="0007768D">
              <w:rPr>
                <w:rFonts w:asciiTheme="minorHAnsi" w:hAnsiTheme="minorHAnsi" w:hint="eastAsia"/>
                <w:color w:val="000000"/>
              </w:rPr>
              <w:t>測る</w:t>
            </w:r>
          </w:p>
        </w:tc>
        <w:tc>
          <w:tcPr>
            <w:tcW w:w="453" w:type="dxa"/>
            <w:tcBorders>
              <w:top w:val="single" w:sz="4" w:space="0" w:color="000000"/>
              <w:left w:val="single" w:sz="4" w:space="0" w:color="000000"/>
              <w:bottom w:val="single" w:sz="4" w:space="0" w:color="000000"/>
              <w:right w:val="single" w:sz="4" w:space="0" w:color="000000"/>
            </w:tcBorders>
          </w:tcPr>
          <w:p w:rsidR="0007768D" w:rsidRPr="007A3C55" w:rsidRDefault="005202F1" w:rsidP="0007768D">
            <w:pPr>
              <w:jc w:val="center"/>
              <w:rPr>
                <w:rFonts w:asciiTheme="minorHAnsi" w:hAnsiTheme="minorHAnsi"/>
              </w:rPr>
            </w:pPr>
            <w:r>
              <w:rPr>
                <w:rFonts w:asciiTheme="minorHAnsi" w:hAnsiTheme="minorHAnsi" w:hint="eastAsia"/>
              </w:rPr>
              <w:t>3</w:t>
            </w:r>
          </w:p>
        </w:tc>
        <w:tc>
          <w:tcPr>
            <w:tcW w:w="2937" w:type="dxa"/>
            <w:tcBorders>
              <w:top w:val="single" w:sz="4" w:space="0" w:color="000000"/>
              <w:left w:val="single" w:sz="4" w:space="0" w:color="000000"/>
              <w:bottom w:val="single" w:sz="4" w:space="0" w:color="000000"/>
              <w:right w:val="single" w:sz="12" w:space="0" w:color="auto"/>
            </w:tcBorders>
          </w:tcPr>
          <w:p w:rsidR="0007768D" w:rsidRPr="007A3C55" w:rsidRDefault="005202F1" w:rsidP="0007768D">
            <w:pPr>
              <w:rPr>
                <w:rFonts w:asciiTheme="minorHAnsi" w:hAnsiTheme="minorHAnsi"/>
              </w:rPr>
            </w:pPr>
            <w:r w:rsidRPr="005202F1">
              <w:rPr>
                <w:rFonts w:asciiTheme="minorHAnsi" w:hAnsiTheme="minorHAnsi" w:hint="eastAsia"/>
              </w:rPr>
              <w:t>長さや面積の単位を調べること</w:t>
            </w:r>
            <w:r w:rsidR="003F7E91">
              <w:rPr>
                <w:rFonts w:asciiTheme="minorHAnsi" w:hAnsiTheme="minorHAnsi" w:hint="eastAsia"/>
              </w:rPr>
              <w:t>が</w:t>
            </w:r>
            <w:r w:rsidRPr="005202F1">
              <w:rPr>
                <w:rFonts w:asciiTheme="minorHAnsi" w:hAnsiTheme="minorHAnsi" w:hint="eastAsia"/>
              </w:rPr>
              <w:t>できる。また，タレスのピラミッドの高さの測量を通して，図形の性質や三角比を用いた測量の方法について考察すること</w:t>
            </w:r>
            <w:r w:rsidR="003F7E91">
              <w:rPr>
                <w:rFonts w:asciiTheme="minorHAnsi" w:hAnsiTheme="minorHAnsi" w:hint="eastAsia"/>
              </w:rPr>
              <w:t>が</w:t>
            </w:r>
            <w:r w:rsidRPr="005202F1">
              <w:rPr>
                <w:rFonts w:asciiTheme="minorHAnsi" w:hAnsiTheme="minorHAnsi" w:hint="eastAsia"/>
              </w:rPr>
              <w:t>できる。</w:t>
            </w:r>
          </w:p>
        </w:tc>
        <w:tc>
          <w:tcPr>
            <w:tcW w:w="2937" w:type="dxa"/>
            <w:tcBorders>
              <w:top w:val="single" w:sz="4" w:space="0" w:color="000000"/>
              <w:left w:val="single" w:sz="12" w:space="0" w:color="auto"/>
              <w:bottom w:val="single" w:sz="4" w:space="0" w:color="000000"/>
              <w:right w:val="single" w:sz="4" w:space="0" w:color="000000"/>
            </w:tcBorders>
          </w:tcPr>
          <w:p w:rsidR="0007768D" w:rsidRPr="007A3C55" w:rsidRDefault="0007768D" w:rsidP="0007768D">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5202F1" w:rsidRPr="005202F1">
              <w:rPr>
                <w:rFonts w:asciiTheme="minorHAnsi" w:hAnsiTheme="minorHAnsi" w:hint="eastAsia"/>
                <w:color w:val="000000"/>
              </w:rPr>
              <w:t>長さや面積の単位を調べること</w:t>
            </w:r>
            <w:r w:rsidR="003F7E91">
              <w:rPr>
                <w:rFonts w:asciiTheme="minorHAnsi" w:hAnsiTheme="minorHAnsi" w:hint="eastAsia"/>
                <w:color w:val="000000"/>
              </w:rPr>
              <w:t>が</w:t>
            </w:r>
            <w:r w:rsidR="005202F1" w:rsidRPr="005202F1">
              <w:rPr>
                <w:rFonts w:asciiTheme="minorHAnsi" w:hAnsiTheme="minorHAnsi" w:hint="eastAsia"/>
                <w:color w:val="000000"/>
              </w:rPr>
              <w:t>できる。</w:t>
            </w:r>
          </w:p>
          <w:p w:rsidR="0007768D" w:rsidRPr="007A3C55" w:rsidRDefault="0007768D" w:rsidP="0007768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5202F1" w:rsidRPr="005202F1">
              <w:rPr>
                <w:rFonts w:asciiTheme="majorHAnsi" w:eastAsiaTheme="majorEastAsia" w:hAnsiTheme="majorHAnsi" w:cs="ＭＳ 明朝" w:hint="eastAsia"/>
                <w:sz w:val="16"/>
              </w:rPr>
              <w:t>p.92</w:t>
            </w:r>
            <w:r w:rsidR="005202F1" w:rsidRPr="005202F1">
              <w:rPr>
                <w:rFonts w:asciiTheme="majorHAnsi" w:eastAsiaTheme="majorEastAsia" w:hAnsiTheme="majorHAnsi" w:cs="ＭＳ 明朝" w:hint="eastAsia"/>
                <w:sz w:val="16"/>
              </w:rPr>
              <w:t>，</w:t>
            </w:r>
            <w:r w:rsidR="005202F1" w:rsidRPr="005202F1">
              <w:rPr>
                <w:rFonts w:asciiTheme="majorHAnsi" w:eastAsiaTheme="majorEastAsia" w:hAnsiTheme="majorHAnsi" w:cs="ＭＳ 明朝" w:hint="eastAsia"/>
                <w:sz w:val="16"/>
              </w:rPr>
              <w:t>94</w:t>
            </w:r>
            <w:r w:rsidR="005202F1" w:rsidRPr="005202F1">
              <w:rPr>
                <w:rFonts w:asciiTheme="majorHAnsi" w:eastAsiaTheme="majorEastAsia" w:hAnsiTheme="majorHAnsi" w:cs="ＭＳ 明朝" w:hint="eastAsia"/>
                <w:sz w:val="16"/>
              </w:rPr>
              <w:t>本文，問</w:t>
            </w:r>
            <w:r w:rsidR="005202F1" w:rsidRPr="005202F1">
              <w:rPr>
                <w:rFonts w:asciiTheme="majorHAnsi" w:eastAsiaTheme="majorEastAsia" w:hAnsiTheme="majorHAnsi" w:cs="ＭＳ 明朝" w:hint="eastAsia"/>
                <w:sz w:val="16"/>
              </w:rPr>
              <w:t>1</w:t>
            </w:r>
            <w:r w:rsidR="005202F1" w:rsidRPr="005202F1">
              <w:rPr>
                <w:rFonts w:asciiTheme="majorHAnsi" w:eastAsiaTheme="majorEastAsia" w:hAnsiTheme="majorHAnsi" w:cs="ＭＳ 明朝" w:hint="eastAsia"/>
                <w:sz w:val="16"/>
              </w:rPr>
              <w:t>～</w:t>
            </w:r>
            <w:r w:rsidR="005202F1" w:rsidRPr="005202F1">
              <w:rPr>
                <w:rFonts w:asciiTheme="majorHAnsi" w:eastAsiaTheme="majorEastAsia" w:hAnsiTheme="majorHAnsi" w:cs="ＭＳ 明朝" w:hint="eastAsia"/>
                <w:sz w:val="16"/>
              </w:rPr>
              <w:t>3</w:t>
            </w:r>
          </w:p>
        </w:tc>
        <w:tc>
          <w:tcPr>
            <w:tcW w:w="2937" w:type="dxa"/>
            <w:tcBorders>
              <w:top w:val="single" w:sz="4" w:space="0" w:color="000000"/>
              <w:left w:val="single" w:sz="4" w:space="0" w:color="000000"/>
              <w:bottom w:val="single" w:sz="4" w:space="0" w:color="000000"/>
              <w:right w:val="single" w:sz="4" w:space="0" w:color="000000"/>
            </w:tcBorders>
          </w:tcPr>
          <w:p w:rsidR="0007768D" w:rsidRPr="007A3C55" w:rsidRDefault="0007768D" w:rsidP="0007768D">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5202F1" w:rsidRPr="005202F1">
              <w:rPr>
                <w:rFonts w:asciiTheme="minorHAnsi" w:hAnsiTheme="minorHAnsi" w:hint="eastAsia"/>
                <w:color w:val="000000"/>
              </w:rPr>
              <w:t>タレスのピラミッドの高さの測量を通して，図形の性質や三角比を用いた測量の方法について考察すること</w:t>
            </w:r>
            <w:r w:rsidR="003F7E91">
              <w:rPr>
                <w:rFonts w:asciiTheme="minorHAnsi" w:hAnsiTheme="minorHAnsi" w:hint="eastAsia"/>
                <w:color w:val="000000"/>
              </w:rPr>
              <w:t>が</w:t>
            </w:r>
            <w:r w:rsidR="005202F1" w:rsidRPr="005202F1">
              <w:rPr>
                <w:rFonts w:asciiTheme="minorHAnsi" w:hAnsiTheme="minorHAnsi" w:hint="eastAsia"/>
                <w:color w:val="000000"/>
              </w:rPr>
              <w:t>できる。</w:t>
            </w:r>
          </w:p>
          <w:p w:rsidR="0007768D" w:rsidRPr="007A3C55" w:rsidRDefault="0007768D" w:rsidP="0007768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3F7E91" w:rsidRPr="003F7E91">
              <w:rPr>
                <w:rFonts w:asciiTheme="majorHAnsi" w:eastAsiaTheme="majorEastAsia" w:hAnsiTheme="majorHAnsi" w:cs="ＭＳ 明朝" w:hint="eastAsia"/>
                <w:sz w:val="16"/>
              </w:rPr>
              <w:t>p.93</w:t>
            </w:r>
            <w:r w:rsidR="003F7E91" w:rsidRPr="003F7E91">
              <w:rPr>
                <w:rFonts w:asciiTheme="majorHAnsi" w:eastAsiaTheme="majorEastAsia" w:hAnsiTheme="majorHAnsi" w:cs="ＭＳ 明朝" w:hint="eastAsia"/>
                <w:sz w:val="16"/>
              </w:rPr>
              <w:t>［考えてみよう］</w:t>
            </w:r>
          </w:p>
        </w:tc>
        <w:tc>
          <w:tcPr>
            <w:tcW w:w="2937" w:type="dxa"/>
            <w:tcBorders>
              <w:top w:val="single" w:sz="4" w:space="0" w:color="000000"/>
              <w:left w:val="single" w:sz="4" w:space="0" w:color="000000"/>
              <w:bottom w:val="single" w:sz="4" w:space="0" w:color="000000"/>
              <w:right w:val="single" w:sz="4" w:space="0" w:color="000000"/>
            </w:tcBorders>
          </w:tcPr>
          <w:p w:rsidR="0007768D" w:rsidRPr="007A3C55" w:rsidRDefault="0007768D" w:rsidP="0007768D">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3F7E91" w:rsidRPr="003F7E91">
              <w:rPr>
                <w:rFonts w:asciiTheme="minorHAnsi" w:hAnsiTheme="minorHAnsi" w:hint="eastAsia"/>
                <w:color w:val="000000"/>
              </w:rPr>
              <w:t>タレスのピラミッドの高さの測量を通して，図形の性質や三角比を用いた測量の方法について考察しようとしている。</w:t>
            </w:r>
          </w:p>
          <w:p w:rsidR="0007768D" w:rsidRPr="007A3C55" w:rsidRDefault="0007768D" w:rsidP="0007768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3F7E91" w:rsidRPr="003F7E91">
              <w:rPr>
                <w:rFonts w:asciiTheme="majorHAnsi" w:eastAsiaTheme="majorEastAsia" w:hAnsiTheme="majorHAnsi" w:cs="ＭＳ 明朝" w:hint="eastAsia"/>
                <w:sz w:val="16"/>
              </w:rPr>
              <w:t>p.93</w:t>
            </w:r>
            <w:r w:rsidR="003F7E91" w:rsidRPr="003F7E91">
              <w:rPr>
                <w:rFonts w:asciiTheme="majorHAnsi" w:eastAsiaTheme="majorEastAsia" w:hAnsiTheme="majorHAnsi" w:cs="ＭＳ 明朝" w:hint="eastAsia"/>
                <w:sz w:val="16"/>
              </w:rPr>
              <w:t>［考えてみよう］</w:t>
            </w:r>
          </w:p>
        </w:tc>
      </w:tr>
      <w:tr w:rsidR="0007768D" w:rsidRPr="007A3C55" w:rsidTr="0007768D">
        <w:tc>
          <w:tcPr>
            <w:tcW w:w="2825" w:type="dxa"/>
            <w:tcBorders>
              <w:top w:val="single" w:sz="4" w:space="0" w:color="000000"/>
              <w:left w:val="single" w:sz="4" w:space="0" w:color="000000"/>
              <w:bottom w:val="single" w:sz="4" w:space="0" w:color="000000"/>
              <w:right w:val="single" w:sz="4" w:space="0" w:color="000000"/>
            </w:tcBorders>
          </w:tcPr>
          <w:p w:rsidR="0007768D" w:rsidRPr="007A3C55" w:rsidRDefault="0007768D" w:rsidP="0007768D">
            <w:pPr>
              <w:pBdr>
                <w:top w:val="nil"/>
                <w:left w:val="nil"/>
                <w:bottom w:val="nil"/>
                <w:right w:val="nil"/>
                <w:between w:val="nil"/>
              </w:pBdr>
              <w:ind w:left="400" w:hanging="400"/>
              <w:rPr>
                <w:rFonts w:asciiTheme="minorHAnsi" w:hAnsiTheme="minorHAnsi"/>
                <w:color w:val="000000"/>
              </w:rPr>
            </w:pPr>
            <w:r w:rsidRPr="0007768D">
              <w:rPr>
                <w:rFonts w:asciiTheme="minorHAnsi" w:hAnsiTheme="minorHAnsi" w:hint="eastAsia"/>
                <w:color w:val="000000"/>
              </w:rPr>
              <w:t>２</w:t>
            </w:r>
            <w:r w:rsidRPr="0007768D">
              <w:rPr>
                <w:rFonts w:asciiTheme="minorHAnsi" w:hAnsiTheme="minorHAnsi" w:hint="eastAsia"/>
                <w:color w:val="000000"/>
              </w:rPr>
              <w:tab/>
            </w:r>
            <w:r w:rsidRPr="0007768D">
              <w:rPr>
                <w:rFonts w:asciiTheme="minorHAnsi" w:hAnsiTheme="minorHAnsi" w:hint="eastAsia"/>
                <w:color w:val="000000"/>
              </w:rPr>
              <w:t>量る</w:t>
            </w:r>
          </w:p>
        </w:tc>
        <w:tc>
          <w:tcPr>
            <w:tcW w:w="453" w:type="dxa"/>
            <w:tcBorders>
              <w:top w:val="single" w:sz="4" w:space="0" w:color="000000"/>
              <w:left w:val="single" w:sz="4" w:space="0" w:color="000000"/>
              <w:bottom w:val="single" w:sz="4" w:space="0" w:color="000000"/>
              <w:right w:val="single" w:sz="4" w:space="0" w:color="000000"/>
            </w:tcBorders>
          </w:tcPr>
          <w:p w:rsidR="0007768D" w:rsidRPr="007A3C55" w:rsidRDefault="005202F1" w:rsidP="0007768D">
            <w:pPr>
              <w:jc w:val="center"/>
              <w:rPr>
                <w:rFonts w:asciiTheme="minorHAnsi" w:hAnsiTheme="minorHAnsi"/>
              </w:rPr>
            </w:pPr>
            <w:r>
              <w:rPr>
                <w:rFonts w:asciiTheme="minorHAnsi" w:hAnsiTheme="minorHAnsi" w:hint="eastAsia"/>
              </w:rPr>
              <w:t>1</w:t>
            </w:r>
          </w:p>
        </w:tc>
        <w:tc>
          <w:tcPr>
            <w:tcW w:w="2937" w:type="dxa"/>
            <w:tcBorders>
              <w:top w:val="single" w:sz="4" w:space="0" w:color="000000"/>
              <w:left w:val="single" w:sz="4" w:space="0" w:color="000000"/>
              <w:bottom w:val="single" w:sz="4" w:space="0" w:color="000000"/>
              <w:right w:val="single" w:sz="12" w:space="0" w:color="auto"/>
            </w:tcBorders>
          </w:tcPr>
          <w:p w:rsidR="0007768D" w:rsidRPr="007A3C55" w:rsidRDefault="00B050C4" w:rsidP="0007768D">
            <w:pPr>
              <w:rPr>
                <w:rFonts w:asciiTheme="minorHAnsi" w:hAnsiTheme="minorHAnsi"/>
              </w:rPr>
            </w:pPr>
            <w:r w:rsidRPr="00B050C4">
              <w:rPr>
                <w:rFonts w:asciiTheme="minorHAnsi" w:hAnsiTheme="minorHAnsi" w:hint="eastAsia"/>
              </w:rPr>
              <w:t>体積や重さの単位を調べることができる。</w:t>
            </w:r>
          </w:p>
        </w:tc>
        <w:tc>
          <w:tcPr>
            <w:tcW w:w="2937" w:type="dxa"/>
            <w:tcBorders>
              <w:top w:val="single" w:sz="4" w:space="0" w:color="000000"/>
              <w:left w:val="single" w:sz="12" w:space="0" w:color="auto"/>
              <w:bottom w:val="single" w:sz="4" w:space="0" w:color="000000"/>
              <w:right w:val="single" w:sz="4" w:space="0" w:color="000000"/>
            </w:tcBorders>
          </w:tcPr>
          <w:p w:rsidR="0007768D" w:rsidRPr="007A3C55" w:rsidRDefault="0007768D" w:rsidP="0007768D">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B050C4" w:rsidRPr="00B050C4">
              <w:rPr>
                <w:rFonts w:asciiTheme="minorHAnsi" w:hAnsiTheme="minorHAnsi" w:hint="eastAsia"/>
                <w:color w:val="000000"/>
              </w:rPr>
              <w:t>体積や重さの単位を調べることができる。</w:t>
            </w:r>
          </w:p>
          <w:p w:rsidR="0007768D" w:rsidRPr="007A3C55" w:rsidRDefault="0007768D" w:rsidP="0007768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B050C4" w:rsidRPr="00B050C4">
              <w:rPr>
                <w:rFonts w:asciiTheme="majorHAnsi" w:eastAsiaTheme="majorEastAsia" w:hAnsiTheme="majorHAnsi" w:cs="ＭＳ 明朝" w:hint="eastAsia"/>
                <w:sz w:val="16"/>
              </w:rPr>
              <w:t>p.95</w:t>
            </w:r>
            <w:r w:rsidR="00B050C4" w:rsidRPr="00B050C4">
              <w:rPr>
                <w:rFonts w:asciiTheme="majorHAnsi" w:eastAsiaTheme="majorEastAsia" w:hAnsiTheme="majorHAnsi" w:cs="ＭＳ 明朝" w:hint="eastAsia"/>
                <w:sz w:val="16"/>
              </w:rPr>
              <w:t>本文，問</w:t>
            </w:r>
            <w:r w:rsidR="00B050C4" w:rsidRPr="00B050C4">
              <w:rPr>
                <w:rFonts w:asciiTheme="majorHAnsi" w:eastAsiaTheme="majorEastAsia" w:hAnsiTheme="majorHAnsi" w:cs="ＭＳ 明朝" w:hint="eastAsia"/>
                <w:sz w:val="16"/>
              </w:rPr>
              <w:t>4</w:t>
            </w:r>
          </w:p>
        </w:tc>
        <w:tc>
          <w:tcPr>
            <w:tcW w:w="2937" w:type="dxa"/>
            <w:tcBorders>
              <w:top w:val="single" w:sz="4" w:space="0" w:color="000000"/>
              <w:left w:val="single" w:sz="4" w:space="0" w:color="000000"/>
              <w:bottom w:val="single" w:sz="4" w:space="0" w:color="000000"/>
              <w:right w:val="single" w:sz="4" w:space="0" w:color="000000"/>
            </w:tcBorders>
          </w:tcPr>
          <w:p w:rsidR="0007768D" w:rsidRPr="007A3C55" w:rsidRDefault="0007768D" w:rsidP="0007768D">
            <w:pPr>
              <w:pBdr>
                <w:top w:val="nil"/>
                <w:left w:val="nil"/>
                <w:bottom w:val="nil"/>
                <w:right w:val="nil"/>
                <w:between w:val="nil"/>
              </w:pBdr>
              <w:rPr>
                <w:rFonts w:asciiTheme="minorHAnsi" w:hAnsiTheme="minorHAnsi"/>
              </w:rPr>
            </w:pPr>
          </w:p>
        </w:tc>
        <w:tc>
          <w:tcPr>
            <w:tcW w:w="2937" w:type="dxa"/>
            <w:tcBorders>
              <w:top w:val="single" w:sz="4" w:space="0" w:color="000000"/>
              <w:left w:val="single" w:sz="4" w:space="0" w:color="000000"/>
              <w:bottom w:val="single" w:sz="4" w:space="0" w:color="000000"/>
              <w:right w:val="single" w:sz="4" w:space="0" w:color="000000"/>
            </w:tcBorders>
          </w:tcPr>
          <w:p w:rsidR="0007768D" w:rsidRPr="007A3C55" w:rsidRDefault="0007768D" w:rsidP="0007768D">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B050C4" w:rsidRPr="00B050C4">
              <w:rPr>
                <w:rFonts w:asciiTheme="minorHAnsi" w:hAnsiTheme="minorHAnsi" w:hint="eastAsia"/>
                <w:color w:val="000000"/>
              </w:rPr>
              <w:t>重さの単位の漢字表記について，インターネットなどで調べようとしている。</w:t>
            </w:r>
          </w:p>
          <w:p w:rsidR="0007768D" w:rsidRPr="007A3C55" w:rsidRDefault="0007768D" w:rsidP="00B050C4">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B050C4" w:rsidRPr="00B050C4">
              <w:rPr>
                <w:rFonts w:asciiTheme="majorHAnsi" w:eastAsiaTheme="majorEastAsia" w:hAnsiTheme="majorHAnsi" w:cs="ＭＳ 明朝" w:hint="eastAsia"/>
                <w:sz w:val="16"/>
              </w:rPr>
              <w:t>p.95</w:t>
            </w:r>
            <w:r w:rsidR="00B050C4" w:rsidRPr="00B050C4">
              <w:rPr>
                <w:rFonts w:asciiTheme="majorHAnsi" w:eastAsiaTheme="majorEastAsia" w:hAnsiTheme="majorHAnsi" w:cs="ＭＳ 明朝" w:hint="eastAsia"/>
                <w:sz w:val="16"/>
              </w:rPr>
              <w:t>［考えてみよう］</w:t>
            </w:r>
          </w:p>
        </w:tc>
      </w:tr>
      <w:tr w:rsidR="0007768D" w:rsidRPr="007A3C55" w:rsidTr="0007768D">
        <w:tc>
          <w:tcPr>
            <w:tcW w:w="2825" w:type="dxa"/>
            <w:tcBorders>
              <w:top w:val="single" w:sz="4" w:space="0" w:color="000000"/>
              <w:left w:val="single" w:sz="4" w:space="0" w:color="000000"/>
              <w:bottom w:val="single" w:sz="4" w:space="0" w:color="000000"/>
              <w:right w:val="single" w:sz="4" w:space="0" w:color="000000"/>
            </w:tcBorders>
          </w:tcPr>
          <w:p w:rsidR="0007768D" w:rsidRPr="007A3C55" w:rsidRDefault="0007768D" w:rsidP="0007768D">
            <w:pPr>
              <w:pBdr>
                <w:top w:val="nil"/>
                <w:left w:val="nil"/>
                <w:bottom w:val="nil"/>
                <w:right w:val="nil"/>
                <w:between w:val="nil"/>
              </w:pBdr>
              <w:ind w:left="400" w:hanging="400"/>
              <w:rPr>
                <w:rFonts w:asciiTheme="minorHAnsi" w:hAnsiTheme="minorHAnsi"/>
                <w:color w:val="000000"/>
              </w:rPr>
            </w:pPr>
            <w:r w:rsidRPr="0007768D">
              <w:rPr>
                <w:rFonts w:asciiTheme="minorHAnsi" w:hAnsiTheme="minorHAnsi" w:hint="eastAsia"/>
                <w:color w:val="000000"/>
              </w:rPr>
              <w:t>３</w:t>
            </w:r>
            <w:r w:rsidRPr="0007768D">
              <w:rPr>
                <w:rFonts w:asciiTheme="minorHAnsi" w:hAnsiTheme="minorHAnsi" w:hint="eastAsia"/>
                <w:color w:val="000000"/>
              </w:rPr>
              <w:tab/>
            </w:r>
            <w:r w:rsidRPr="0007768D">
              <w:rPr>
                <w:rFonts w:asciiTheme="minorHAnsi" w:hAnsiTheme="minorHAnsi" w:hint="eastAsia"/>
                <w:color w:val="000000"/>
              </w:rPr>
              <w:t>計る</w:t>
            </w:r>
          </w:p>
        </w:tc>
        <w:tc>
          <w:tcPr>
            <w:tcW w:w="453" w:type="dxa"/>
            <w:tcBorders>
              <w:top w:val="single" w:sz="4" w:space="0" w:color="000000"/>
              <w:left w:val="single" w:sz="4" w:space="0" w:color="000000"/>
              <w:bottom w:val="single" w:sz="4" w:space="0" w:color="000000"/>
              <w:right w:val="single" w:sz="4" w:space="0" w:color="000000"/>
            </w:tcBorders>
          </w:tcPr>
          <w:p w:rsidR="0007768D" w:rsidRPr="007A3C55" w:rsidRDefault="005202F1" w:rsidP="0007768D">
            <w:pPr>
              <w:jc w:val="center"/>
              <w:rPr>
                <w:rFonts w:asciiTheme="minorHAnsi" w:hAnsiTheme="minorHAnsi"/>
              </w:rPr>
            </w:pPr>
            <w:r>
              <w:rPr>
                <w:rFonts w:asciiTheme="minorHAnsi" w:hAnsiTheme="minorHAnsi" w:hint="eastAsia"/>
              </w:rPr>
              <w:t>2</w:t>
            </w:r>
          </w:p>
        </w:tc>
        <w:tc>
          <w:tcPr>
            <w:tcW w:w="2937" w:type="dxa"/>
            <w:tcBorders>
              <w:top w:val="single" w:sz="4" w:space="0" w:color="000000"/>
              <w:left w:val="single" w:sz="4" w:space="0" w:color="000000"/>
              <w:bottom w:val="single" w:sz="4" w:space="0" w:color="000000"/>
              <w:right w:val="single" w:sz="12" w:space="0" w:color="auto"/>
            </w:tcBorders>
          </w:tcPr>
          <w:p w:rsidR="0007768D" w:rsidRPr="007A3C55" w:rsidRDefault="00B050C4" w:rsidP="0007768D">
            <w:pPr>
              <w:rPr>
                <w:rFonts w:asciiTheme="minorHAnsi" w:hAnsiTheme="minorHAnsi"/>
              </w:rPr>
            </w:pPr>
            <w:r w:rsidRPr="00B050C4">
              <w:rPr>
                <w:rFonts w:asciiTheme="minorHAnsi" w:hAnsiTheme="minorHAnsi" w:hint="eastAsia"/>
              </w:rPr>
              <w:t>古代の人々の時計や，暦（うるう年）について理解できる。また，うるう年を決めた理由を考えることができる。</w:t>
            </w:r>
          </w:p>
        </w:tc>
        <w:tc>
          <w:tcPr>
            <w:tcW w:w="2937" w:type="dxa"/>
            <w:tcBorders>
              <w:top w:val="single" w:sz="4" w:space="0" w:color="000000"/>
              <w:left w:val="single" w:sz="12" w:space="0" w:color="auto"/>
              <w:bottom w:val="single" w:sz="4" w:space="0" w:color="000000"/>
              <w:right w:val="single" w:sz="4" w:space="0" w:color="000000"/>
            </w:tcBorders>
          </w:tcPr>
          <w:p w:rsidR="0007768D" w:rsidRPr="007A3C55" w:rsidRDefault="0007768D" w:rsidP="0007768D">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B050C4" w:rsidRPr="00B050C4">
              <w:rPr>
                <w:rFonts w:asciiTheme="minorHAnsi" w:hAnsiTheme="minorHAnsi" w:hint="eastAsia"/>
                <w:color w:val="000000"/>
              </w:rPr>
              <w:t>古代の人々の時計や暦（うるう年）について理解している。</w:t>
            </w:r>
          </w:p>
          <w:p w:rsidR="0007768D" w:rsidRPr="007A3C55" w:rsidRDefault="0007768D" w:rsidP="0007768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B050C4" w:rsidRPr="00B050C4">
              <w:rPr>
                <w:rFonts w:asciiTheme="majorHAnsi" w:eastAsiaTheme="majorEastAsia" w:hAnsiTheme="majorHAnsi" w:cs="ＭＳ 明朝" w:hint="eastAsia"/>
                <w:sz w:val="16"/>
              </w:rPr>
              <w:t>p.96</w:t>
            </w:r>
            <w:r w:rsidR="00B050C4" w:rsidRPr="00B050C4">
              <w:rPr>
                <w:rFonts w:asciiTheme="majorHAnsi" w:eastAsiaTheme="majorEastAsia" w:hAnsiTheme="majorHAnsi" w:cs="ＭＳ 明朝" w:hint="eastAsia"/>
                <w:sz w:val="16"/>
              </w:rPr>
              <w:t>本文，問</w:t>
            </w:r>
            <w:r w:rsidR="00B050C4" w:rsidRPr="00B050C4">
              <w:rPr>
                <w:rFonts w:asciiTheme="majorHAnsi" w:eastAsiaTheme="majorEastAsia" w:hAnsiTheme="majorHAnsi" w:cs="ＭＳ 明朝" w:hint="eastAsia"/>
                <w:sz w:val="16"/>
              </w:rPr>
              <w:t>5</w:t>
            </w:r>
          </w:p>
        </w:tc>
        <w:tc>
          <w:tcPr>
            <w:tcW w:w="2937" w:type="dxa"/>
            <w:tcBorders>
              <w:top w:val="single" w:sz="4" w:space="0" w:color="000000"/>
              <w:left w:val="single" w:sz="4" w:space="0" w:color="000000"/>
              <w:bottom w:val="single" w:sz="4" w:space="0" w:color="000000"/>
              <w:right w:val="single" w:sz="4" w:space="0" w:color="000000"/>
            </w:tcBorders>
          </w:tcPr>
          <w:p w:rsidR="0007768D" w:rsidRPr="007A3C55" w:rsidRDefault="0007768D" w:rsidP="0007768D">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B050C4" w:rsidRPr="00B050C4">
              <w:rPr>
                <w:rFonts w:asciiTheme="minorHAnsi" w:hAnsiTheme="minorHAnsi" w:hint="eastAsia"/>
                <w:color w:val="000000"/>
              </w:rPr>
              <w:t>うるう年を決めた理由を考えることができる。</w:t>
            </w:r>
          </w:p>
          <w:p w:rsidR="0007768D" w:rsidRPr="007A3C55" w:rsidRDefault="0007768D" w:rsidP="0007768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B050C4" w:rsidRPr="00B050C4">
              <w:rPr>
                <w:rFonts w:asciiTheme="majorHAnsi" w:eastAsiaTheme="majorEastAsia" w:hAnsiTheme="majorHAnsi" w:cs="ＭＳ 明朝" w:hint="eastAsia"/>
                <w:sz w:val="16"/>
              </w:rPr>
              <w:t>p.97</w:t>
            </w:r>
            <w:r w:rsidR="00B050C4" w:rsidRPr="00B050C4">
              <w:rPr>
                <w:rFonts w:asciiTheme="majorHAnsi" w:eastAsiaTheme="majorEastAsia" w:hAnsiTheme="majorHAnsi" w:cs="ＭＳ 明朝" w:hint="eastAsia"/>
                <w:sz w:val="16"/>
              </w:rPr>
              <w:t>［考えてみよう］</w:t>
            </w:r>
          </w:p>
        </w:tc>
        <w:tc>
          <w:tcPr>
            <w:tcW w:w="2937" w:type="dxa"/>
            <w:tcBorders>
              <w:top w:val="single" w:sz="4" w:space="0" w:color="000000"/>
              <w:left w:val="single" w:sz="4" w:space="0" w:color="000000"/>
              <w:bottom w:val="single" w:sz="4" w:space="0" w:color="000000"/>
              <w:right w:val="single" w:sz="4" w:space="0" w:color="000000"/>
            </w:tcBorders>
          </w:tcPr>
          <w:p w:rsidR="0007768D" w:rsidRPr="007A3C55" w:rsidRDefault="0007768D" w:rsidP="0007768D">
            <w:pPr>
              <w:pBdr>
                <w:top w:val="nil"/>
                <w:left w:val="nil"/>
                <w:bottom w:val="nil"/>
                <w:right w:val="nil"/>
                <w:between w:val="nil"/>
              </w:pBdr>
              <w:rPr>
                <w:rFonts w:asciiTheme="minorHAnsi" w:hAnsiTheme="minorHAnsi"/>
              </w:rPr>
            </w:pPr>
          </w:p>
        </w:tc>
      </w:tr>
      <w:tr w:rsidR="0007768D" w:rsidRPr="00F771FD" w:rsidTr="0007768D">
        <w:tc>
          <w:tcPr>
            <w:tcW w:w="2825" w:type="dxa"/>
            <w:tcBorders>
              <w:top w:val="single" w:sz="4" w:space="0" w:color="000000"/>
              <w:left w:val="single" w:sz="4" w:space="0" w:color="000000"/>
              <w:bottom w:val="single" w:sz="4" w:space="0" w:color="000000"/>
              <w:right w:val="single" w:sz="4" w:space="0" w:color="000000"/>
            </w:tcBorders>
            <w:shd w:val="clear" w:color="auto" w:fill="D9D9D9"/>
          </w:tcPr>
          <w:p w:rsidR="0007768D" w:rsidRPr="00F771FD" w:rsidRDefault="0007768D" w:rsidP="0007768D">
            <w:pPr>
              <w:rPr>
                <w:rFonts w:asciiTheme="majorEastAsia" w:eastAsiaTheme="majorEastAsia" w:hAnsiTheme="majorEastAsia" w:cs="Arial"/>
              </w:rPr>
            </w:pPr>
            <w:r w:rsidRPr="0007768D">
              <w:rPr>
                <w:rFonts w:asciiTheme="majorEastAsia" w:eastAsiaTheme="majorEastAsia" w:hAnsiTheme="majorEastAsia" w:hint="eastAsia"/>
              </w:rPr>
              <w:t>４節</w:t>
            </w:r>
            <w:r w:rsidRPr="0007768D">
              <w:rPr>
                <w:rFonts w:asciiTheme="majorEastAsia" w:eastAsiaTheme="majorEastAsia" w:hAnsiTheme="majorEastAsia" w:hint="eastAsia"/>
              </w:rPr>
              <w:tab/>
              <w:t>数学で遊ぶ</w:t>
            </w:r>
          </w:p>
        </w:tc>
        <w:tc>
          <w:tcPr>
            <w:tcW w:w="453" w:type="dxa"/>
            <w:tcBorders>
              <w:top w:val="single" w:sz="4" w:space="0" w:color="000000"/>
              <w:left w:val="single" w:sz="4" w:space="0" w:color="000000"/>
              <w:bottom w:val="single" w:sz="4" w:space="0" w:color="000000"/>
              <w:right w:val="single" w:sz="4" w:space="0" w:color="000000"/>
            </w:tcBorders>
            <w:shd w:val="clear" w:color="auto" w:fill="D9D9D9"/>
          </w:tcPr>
          <w:p w:rsidR="0007768D" w:rsidRPr="00F771FD" w:rsidRDefault="0007768D" w:rsidP="0007768D">
            <w:pPr>
              <w:jc w:val="cente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12" w:space="0" w:color="auto"/>
            </w:tcBorders>
            <w:shd w:val="clear" w:color="auto" w:fill="D9D9D9"/>
          </w:tcPr>
          <w:p w:rsidR="0007768D" w:rsidRPr="00F771FD" w:rsidRDefault="0007768D" w:rsidP="0007768D">
            <w:pPr>
              <w:rPr>
                <w:rFonts w:asciiTheme="majorEastAsia" w:eastAsiaTheme="majorEastAsia" w:hAnsiTheme="majorEastAsia"/>
              </w:rPr>
            </w:pPr>
          </w:p>
        </w:tc>
        <w:tc>
          <w:tcPr>
            <w:tcW w:w="2937" w:type="dxa"/>
            <w:tcBorders>
              <w:top w:val="single" w:sz="4" w:space="0" w:color="000000"/>
              <w:left w:val="single" w:sz="12" w:space="0" w:color="auto"/>
              <w:bottom w:val="single" w:sz="4" w:space="0" w:color="000000"/>
              <w:right w:val="single" w:sz="4" w:space="0" w:color="000000"/>
            </w:tcBorders>
            <w:shd w:val="clear" w:color="auto" w:fill="D9D9D9"/>
          </w:tcPr>
          <w:p w:rsidR="0007768D" w:rsidRPr="00F771FD" w:rsidRDefault="0007768D" w:rsidP="0007768D">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rsidR="0007768D" w:rsidRPr="00F771FD" w:rsidRDefault="0007768D" w:rsidP="0007768D">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rsidR="0007768D" w:rsidRPr="00F771FD" w:rsidRDefault="0007768D" w:rsidP="0007768D">
            <w:pPr>
              <w:rPr>
                <w:rFonts w:asciiTheme="majorEastAsia" w:eastAsiaTheme="majorEastAsia" w:hAnsiTheme="majorEastAsia"/>
              </w:rPr>
            </w:pPr>
          </w:p>
        </w:tc>
      </w:tr>
      <w:tr w:rsidR="0007768D" w:rsidRPr="007A3C55" w:rsidTr="0007768D">
        <w:tc>
          <w:tcPr>
            <w:tcW w:w="2825" w:type="dxa"/>
            <w:tcBorders>
              <w:top w:val="single" w:sz="4" w:space="0" w:color="000000"/>
              <w:left w:val="single" w:sz="4" w:space="0" w:color="000000"/>
              <w:bottom w:val="single" w:sz="4" w:space="0" w:color="000000"/>
              <w:right w:val="single" w:sz="4" w:space="0" w:color="000000"/>
            </w:tcBorders>
          </w:tcPr>
          <w:p w:rsidR="0007768D" w:rsidRPr="007A3C55" w:rsidRDefault="0007768D" w:rsidP="0007768D">
            <w:pPr>
              <w:pBdr>
                <w:top w:val="nil"/>
                <w:left w:val="nil"/>
                <w:bottom w:val="nil"/>
                <w:right w:val="nil"/>
                <w:between w:val="nil"/>
              </w:pBdr>
              <w:ind w:left="400" w:hanging="400"/>
              <w:rPr>
                <w:rFonts w:asciiTheme="minorHAnsi" w:hAnsiTheme="minorHAnsi"/>
                <w:color w:val="000000"/>
              </w:rPr>
            </w:pPr>
            <w:r w:rsidRPr="0007768D">
              <w:rPr>
                <w:rFonts w:asciiTheme="minorHAnsi" w:hAnsiTheme="minorHAnsi" w:hint="eastAsia"/>
                <w:color w:val="000000"/>
              </w:rPr>
              <w:t>１　数で遊ぼう（魔方陣）</w:t>
            </w:r>
          </w:p>
        </w:tc>
        <w:tc>
          <w:tcPr>
            <w:tcW w:w="453" w:type="dxa"/>
            <w:tcBorders>
              <w:top w:val="single" w:sz="4" w:space="0" w:color="000000"/>
              <w:left w:val="single" w:sz="4" w:space="0" w:color="000000"/>
              <w:bottom w:val="single" w:sz="4" w:space="0" w:color="000000"/>
              <w:right w:val="single" w:sz="4" w:space="0" w:color="000000"/>
            </w:tcBorders>
          </w:tcPr>
          <w:p w:rsidR="0007768D" w:rsidRPr="007A3C55" w:rsidRDefault="005202F1" w:rsidP="0007768D">
            <w:pPr>
              <w:jc w:val="center"/>
              <w:rPr>
                <w:rFonts w:asciiTheme="minorHAnsi" w:hAnsiTheme="minorHAnsi"/>
              </w:rPr>
            </w:pPr>
            <w:r>
              <w:rPr>
                <w:rFonts w:asciiTheme="minorHAnsi" w:hAnsiTheme="minorHAnsi" w:hint="eastAsia"/>
              </w:rPr>
              <w:t>2</w:t>
            </w:r>
          </w:p>
        </w:tc>
        <w:tc>
          <w:tcPr>
            <w:tcW w:w="2937" w:type="dxa"/>
            <w:tcBorders>
              <w:top w:val="single" w:sz="4" w:space="0" w:color="000000"/>
              <w:left w:val="single" w:sz="4" w:space="0" w:color="000000"/>
              <w:bottom w:val="single" w:sz="4" w:space="0" w:color="000000"/>
              <w:right w:val="single" w:sz="12" w:space="0" w:color="auto"/>
            </w:tcBorders>
          </w:tcPr>
          <w:p w:rsidR="0007768D" w:rsidRPr="007A3C55" w:rsidRDefault="00B050C4" w:rsidP="0007768D">
            <w:pPr>
              <w:rPr>
                <w:rFonts w:asciiTheme="minorHAnsi" w:hAnsiTheme="minorHAnsi"/>
              </w:rPr>
            </w:pPr>
            <w:r w:rsidRPr="00B050C4">
              <w:rPr>
                <w:rFonts w:asciiTheme="minorHAnsi" w:hAnsiTheme="minorHAnsi" w:hint="eastAsia"/>
              </w:rPr>
              <w:t>魔方陣のしくみや解き方を筋道立てて考えることができる。また，魔方陣をつくることができる。</w:t>
            </w:r>
          </w:p>
        </w:tc>
        <w:tc>
          <w:tcPr>
            <w:tcW w:w="2937" w:type="dxa"/>
            <w:tcBorders>
              <w:top w:val="single" w:sz="4" w:space="0" w:color="000000"/>
              <w:left w:val="single" w:sz="12" w:space="0" w:color="auto"/>
              <w:bottom w:val="single" w:sz="4" w:space="0" w:color="000000"/>
              <w:right w:val="single" w:sz="4" w:space="0" w:color="000000"/>
            </w:tcBorders>
          </w:tcPr>
          <w:p w:rsidR="0007768D" w:rsidRPr="007A3C55" w:rsidRDefault="0007768D" w:rsidP="0007768D">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B050C4" w:rsidRPr="00B050C4">
              <w:rPr>
                <w:rFonts w:asciiTheme="minorHAnsi" w:hAnsiTheme="minorHAnsi" w:hint="eastAsia"/>
                <w:color w:val="000000"/>
              </w:rPr>
              <w:t>魔方陣をつくることができる。</w:t>
            </w:r>
          </w:p>
          <w:p w:rsidR="0007768D" w:rsidRPr="007A3C55" w:rsidRDefault="0007768D" w:rsidP="0007768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B050C4" w:rsidRPr="00B050C4">
              <w:rPr>
                <w:rFonts w:asciiTheme="majorHAnsi" w:eastAsiaTheme="majorEastAsia" w:hAnsiTheme="majorHAnsi" w:cs="ＭＳ 明朝" w:hint="eastAsia"/>
                <w:sz w:val="16"/>
              </w:rPr>
              <w:t>問</w:t>
            </w:r>
            <w:r w:rsidR="00B050C4" w:rsidRPr="00B050C4">
              <w:rPr>
                <w:rFonts w:asciiTheme="majorHAnsi" w:eastAsiaTheme="majorEastAsia" w:hAnsiTheme="majorHAnsi" w:cs="ＭＳ 明朝" w:hint="eastAsia"/>
                <w:sz w:val="16"/>
              </w:rPr>
              <w:t>1</w:t>
            </w:r>
            <w:r w:rsidR="00B050C4" w:rsidRPr="00B050C4">
              <w:rPr>
                <w:rFonts w:asciiTheme="majorHAnsi" w:eastAsiaTheme="majorEastAsia" w:hAnsiTheme="majorHAnsi" w:cs="ＭＳ 明朝" w:hint="eastAsia"/>
                <w:sz w:val="16"/>
              </w:rPr>
              <w:t>～</w:t>
            </w:r>
            <w:r w:rsidR="00B050C4" w:rsidRPr="00B050C4">
              <w:rPr>
                <w:rFonts w:asciiTheme="majorHAnsi" w:eastAsiaTheme="majorEastAsia" w:hAnsiTheme="majorHAnsi" w:cs="ＭＳ 明朝" w:hint="eastAsia"/>
                <w:sz w:val="16"/>
              </w:rPr>
              <w:t>3</w:t>
            </w:r>
          </w:p>
        </w:tc>
        <w:tc>
          <w:tcPr>
            <w:tcW w:w="2937" w:type="dxa"/>
            <w:tcBorders>
              <w:top w:val="single" w:sz="4" w:space="0" w:color="000000"/>
              <w:left w:val="single" w:sz="4" w:space="0" w:color="000000"/>
              <w:bottom w:val="single" w:sz="4" w:space="0" w:color="000000"/>
              <w:right w:val="single" w:sz="4" w:space="0" w:color="000000"/>
            </w:tcBorders>
          </w:tcPr>
          <w:p w:rsidR="0007768D" w:rsidRPr="007A3C55" w:rsidRDefault="0007768D" w:rsidP="0007768D">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B050C4" w:rsidRPr="00B050C4">
              <w:rPr>
                <w:rFonts w:asciiTheme="minorHAnsi" w:hAnsiTheme="minorHAnsi" w:hint="eastAsia"/>
                <w:color w:val="000000"/>
              </w:rPr>
              <w:t>魔方陣のしくみや解き方を筋道立てて考えることができる。</w:t>
            </w:r>
          </w:p>
          <w:p w:rsidR="0007768D" w:rsidRPr="007A3C55" w:rsidRDefault="0007768D" w:rsidP="0007768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B050C4" w:rsidRPr="00B050C4">
              <w:rPr>
                <w:rFonts w:asciiTheme="majorHAnsi" w:eastAsiaTheme="majorEastAsia" w:hAnsiTheme="majorHAnsi" w:cs="ＭＳ 明朝" w:hint="eastAsia"/>
                <w:sz w:val="16"/>
              </w:rPr>
              <w:t>p.98</w:t>
            </w:r>
            <w:r w:rsidR="00B050C4" w:rsidRPr="00B050C4">
              <w:rPr>
                <w:rFonts w:asciiTheme="majorHAnsi" w:eastAsiaTheme="majorEastAsia" w:hAnsiTheme="majorHAnsi" w:cs="ＭＳ 明朝" w:hint="eastAsia"/>
                <w:sz w:val="16"/>
              </w:rPr>
              <w:t>［考えてみよう］</w:t>
            </w:r>
          </w:p>
        </w:tc>
        <w:tc>
          <w:tcPr>
            <w:tcW w:w="2937" w:type="dxa"/>
            <w:tcBorders>
              <w:top w:val="single" w:sz="4" w:space="0" w:color="000000"/>
              <w:left w:val="single" w:sz="4" w:space="0" w:color="000000"/>
              <w:bottom w:val="single" w:sz="4" w:space="0" w:color="000000"/>
              <w:right w:val="single" w:sz="4" w:space="0" w:color="000000"/>
            </w:tcBorders>
          </w:tcPr>
          <w:p w:rsidR="0007768D" w:rsidRPr="007A3C55" w:rsidRDefault="0007768D" w:rsidP="0007768D">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B050C4" w:rsidRPr="00B050C4">
              <w:rPr>
                <w:rFonts w:asciiTheme="minorHAnsi" w:hAnsiTheme="minorHAnsi" w:hint="eastAsia"/>
                <w:color w:val="000000"/>
              </w:rPr>
              <w:t>魔方陣のしくみや解き方を筋道立てて考えようとしている。</w:t>
            </w:r>
          </w:p>
          <w:p w:rsidR="0007768D" w:rsidRPr="007A3C55" w:rsidRDefault="0007768D" w:rsidP="0007768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B050C4" w:rsidRPr="00B050C4">
              <w:rPr>
                <w:rFonts w:asciiTheme="majorHAnsi" w:eastAsiaTheme="majorEastAsia" w:hAnsiTheme="majorHAnsi" w:cs="ＭＳ 明朝" w:hint="eastAsia"/>
                <w:sz w:val="16"/>
              </w:rPr>
              <w:t>p.98</w:t>
            </w:r>
            <w:r w:rsidR="00B050C4" w:rsidRPr="00B050C4">
              <w:rPr>
                <w:rFonts w:asciiTheme="majorHAnsi" w:eastAsiaTheme="majorEastAsia" w:hAnsiTheme="majorHAnsi" w:cs="ＭＳ 明朝" w:hint="eastAsia"/>
                <w:sz w:val="16"/>
              </w:rPr>
              <w:t>［考えてみよう］</w:t>
            </w:r>
          </w:p>
        </w:tc>
      </w:tr>
      <w:tr w:rsidR="0007768D" w:rsidRPr="007A3C55" w:rsidTr="0007768D">
        <w:tc>
          <w:tcPr>
            <w:tcW w:w="2825" w:type="dxa"/>
            <w:tcBorders>
              <w:top w:val="single" w:sz="4" w:space="0" w:color="000000"/>
              <w:left w:val="single" w:sz="4" w:space="0" w:color="000000"/>
              <w:bottom w:val="single" w:sz="4" w:space="0" w:color="000000"/>
              <w:right w:val="single" w:sz="4" w:space="0" w:color="000000"/>
            </w:tcBorders>
          </w:tcPr>
          <w:p w:rsidR="0007768D" w:rsidRPr="007A3C55" w:rsidRDefault="0007768D" w:rsidP="0007768D">
            <w:pPr>
              <w:pBdr>
                <w:top w:val="nil"/>
                <w:left w:val="nil"/>
                <w:bottom w:val="nil"/>
                <w:right w:val="nil"/>
                <w:between w:val="nil"/>
              </w:pBdr>
              <w:ind w:left="400" w:hanging="400"/>
              <w:rPr>
                <w:rFonts w:asciiTheme="minorHAnsi" w:hAnsiTheme="minorHAnsi"/>
                <w:color w:val="000000"/>
              </w:rPr>
            </w:pPr>
            <w:r w:rsidRPr="0007768D">
              <w:rPr>
                <w:rFonts w:asciiTheme="minorHAnsi" w:hAnsiTheme="minorHAnsi" w:hint="eastAsia"/>
                <w:color w:val="000000"/>
              </w:rPr>
              <w:t>２　図形で遊ぼう</w:t>
            </w:r>
          </w:p>
        </w:tc>
        <w:tc>
          <w:tcPr>
            <w:tcW w:w="453" w:type="dxa"/>
            <w:tcBorders>
              <w:top w:val="single" w:sz="4" w:space="0" w:color="000000"/>
              <w:left w:val="single" w:sz="4" w:space="0" w:color="000000"/>
              <w:bottom w:val="single" w:sz="4" w:space="0" w:color="000000"/>
              <w:right w:val="single" w:sz="4" w:space="0" w:color="000000"/>
            </w:tcBorders>
          </w:tcPr>
          <w:p w:rsidR="0007768D" w:rsidRPr="007A3C55" w:rsidRDefault="005202F1" w:rsidP="0007768D">
            <w:pPr>
              <w:jc w:val="center"/>
              <w:rPr>
                <w:rFonts w:asciiTheme="minorHAnsi" w:hAnsiTheme="minorHAnsi"/>
              </w:rPr>
            </w:pPr>
            <w:r>
              <w:rPr>
                <w:rFonts w:asciiTheme="minorHAnsi" w:hAnsiTheme="minorHAnsi" w:hint="eastAsia"/>
              </w:rPr>
              <w:t>2</w:t>
            </w:r>
          </w:p>
        </w:tc>
        <w:tc>
          <w:tcPr>
            <w:tcW w:w="2937" w:type="dxa"/>
            <w:tcBorders>
              <w:top w:val="single" w:sz="4" w:space="0" w:color="000000"/>
              <w:left w:val="single" w:sz="4" w:space="0" w:color="000000"/>
              <w:bottom w:val="single" w:sz="4" w:space="0" w:color="000000"/>
              <w:right w:val="single" w:sz="12" w:space="0" w:color="auto"/>
            </w:tcBorders>
          </w:tcPr>
          <w:p w:rsidR="0007768D" w:rsidRPr="007A3C55" w:rsidRDefault="009754CF" w:rsidP="00C955E6">
            <w:pPr>
              <w:rPr>
                <w:rFonts w:asciiTheme="minorHAnsi" w:hAnsiTheme="minorHAnsi"/>
              </w:rPr>
            </w:pPr>
            <w:r w:rsidRPr="009754CF">
              <w:rPr>
                <w:rFonts w:asciiTheme="minorHAnsi" w:hAnsiTheme="minorHAnsi" w:hint="eastAsia"/>
              </w:rPr>
              <w:t>これまでに学んだことを用いて図形の不思議を解明する。また，新しいパズルをつくることができる。</w:t>
            </w:r>
          </w:p>
        </w:tc>
        <w:tc>
          <w:tcPr>
            <w:tcW w:w="2937" w:type="dxa"/>
            <w:tcBorders>
              <w:top w:val="single" w:sz="4" w:space="0" w:color="000000"/>
              <w:left w:val="single" w:sz="12" w:space="0" w:color="auto"/>
              <w:bottom w:val="single" w:sz="4" w:space="0" w:color="000000"/>
              <w:right w:val="single" w:sz="4" w:space="0" w:color="000000"/>
            </w:tcBorders>
          </w:tcPr>
          <w:p w:rsidR="0007768D" w:rsidRPr="007A3C55" w:rsidRDefault="0007768D" w:rsidP="0007768D">
            <w:pPr>
              <w:ind w:left="200" w:hangingChars="100" w:hanging="200"/>
              <w:rPr>
                <w:rFonts w:asciiTheme="minorHAnsi" w:hAnsiTheme="minorHAnsi"/>
              </w:rPr>
            </w:pPr>
          </w:p>
        </w:tc>
        <w:tc>
          <w:tcPr>
            <w:tcW w:w="2937" w:type="dxa"/>
            <w:tcBorders>
              <w:top w:val="single" w:sz="4" w:space="0" w:color="000000"/>
              <w:left w:val="single" w:sz="4" w:space="0" w:color="000000"/>
              <w:bottom w:val="single" w:sz="4" w:space="0" w:color="000000"/>
              <w:right w:val="single" w:sz="4" w:space="0" w:color="000000"/>
            </w:tcBorders>
          </w:tcPr>
          <w:p w:rsidR="0007768D" w:rsidRPr="007A3C55" w:rsidRDefault="0007768D" w:rsidP="0007768D">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9754CF" w:rsidRPr="009754CF">
              <w:rPr>
                <w:rFonts w:asciiTheme="minorHAnsi" w:hAnsiTheme="minorHAnsi" w:hint="eastAsia"/>
                <w:color w:val="000000"/>
              </w:rPr>
              <w:t>これまでに学んだことを用いて図形の不思議を解明したり，新しいパズルをつくったりすることができる。</w:t>
            </w:r>
          </w:p>
          <w:p w:rsidR="0007768D" w:rsidRPr="007A3C55" w:rsidRDefault="0007768D" w:rsidP="0007768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9754CF" w:rsidRPr="009754CF">
              <w:rPr>
                <w:rFonts w:asciiTheme="majorHAnsi" w:eastAsiaTheme="majorEastAsia" w:hAnsiTheme="majorHAnsi" w:cs="ＭＳ 明朝" w:hint="eastAsia"/>
                <w:sz w:val="16"/>
              </w:rPr>
              <w:t>p.100</w:t>
            </w:r>
            <w:r w:rsidR="009754CF" w:rsidRPr="009754CF">
              <w:rPr>
                <w:rFonts w:asciiTheme="majorHAnsi" w:eastAsiaTheme="majorEastAsia" w:hAnsiTheme="majorHAnsi" w:cs="ＭＳ 明朝" w:hint="eastAsia"/>
                <w:sz w:val="16"/>
              </w:rPr>
              <w:t>，</w:t>
            </w:r>
            <w:r w:rsidR="009754CF" w:rsidRPr="009754CF">
              <w:rPr>
                <w:rFonts w:asciiTheme="majorHAnsi" w:eastAsiaTheme="majorEastAsia" w:hAnsiTheme="majorHAnsi" w:cs="ＭＳ 明朝" w:hint="eastAsia"/>
                <w:sz w:val="16"/>
              </w:rPr>
              <w:t>101</w:t>
            </w:r>
            <w:r w:rsidR="009754CF" w:rsidRPr="009754CF">
              <w:rPr>
                <w:rFonts w:asciiTheme="majorHAnsi" w:eastAsiaTheme="majorEastAsia" w:hAnsiTheme="majorHAnsi" w:cs="ＭＳ 明朝" w:hint="eastAsia"/>
                <w:sz w:val="16"/>
              </w:rPr>
              <w:t>［考えてみよう］</w:t>
            </w:r>
          </w:p>
        </w:tc>
        <w:tc>
          <w:tcPr>
            <w:tcW w:w="2937" w:type="dxa"/>
            <w:tcBorders>
              <w:top w:val="single" w:sz="4" w:space="0" w:color="000000"/>
              <w:left w:val="single" w:sz="4" w:space="0" w:color="000000"/>
              <w:bottom w:val="single" w:sz="4" w:space="0" w:color="000000"/>
              <w:right w:val="single" w:sz="4" w:space="0" w:color="000000"/>
            </w:tcBorders>
          </w:tcPr>
          <w:p w:rsidR="0007768D" w:rsidRPr="007A3C55" w:rsidRDefault="0007768D" w:rsidP="0007768D">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9754CF" w:rsidRPr="009754CF">
              <w:rPr>
                <w:rFonts w:asciiTheme="minorHAnsi" w:hAnsiTheme="minorHAnsi" w:hint="eastAsia"/>
                <w:color w:val="000000"/>
              </w:rPr>
              <w:t>これまでに学んだことを振り返って，図形の不思議を解明しようとしている。</w:t>
            </w:r>
          </w:p>
          <w:p w:rsidR="0007768D" w:rsidRPr="007A3C55" w:rsidRDefault="0007768D" w:rsidP="0007768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9754CF" w:rsidRPr="009754CF">
              <w:rPr>
                <w:rFonts w:asciiTheme="majorHAnsi" w:eastAsiaTheme="majorEastAsia" w:hAnsiTheme="majorHAnsi" w:cs="ＭＳ 明朝" w:hint="eastAsia"/>
                <w:sz w:val="16"/>
              </w:rPr>
              <w:t>p.100</w:t>
            </w:r>
            <w:r w:rsidR="009754CF" w:rsidRPr="009754CF">
              <w:rPr>
                <w:rFonts w:asciiTheme="majorHAnsi" w:eastAsiaTheme="majorEastAsia" w:hAnsiTheme="majorHAnsi" w:cs="ＭＳ 明朝" w:hint="eastAsia"/>
                <w:sz w:val="16"/>
              </w:rPr>
              <w:t>，</w:t>
            </w:r>
            <w:r w:rsidR="009754CF" w:rsidRPr="009754CF">
              <w:rPr>
                <w:rFonts w:asciiTheme="majorHAnsi" w:eastAsiaTheme="majorEastAsia" w:hAnsiTheme="majorHAnsi" w:cs="ＭＳ 明朝" w:hint="eastAsia"/>
                <w:sz w:val="16"/>
              </w:rPr>
              <w:t>101</w:t>
            </w:r>
            <w:r w:rsidR="009754CF" w:rsidRPr="009754CF">
              <w:rPr>
                <w:rFonts w:asciiTheme="majorHAnsi" w:eastAsiaTheme="majorEastAsia" w:hAnsiTheme="majorHAnsi" w:cs="ＭＳ 明朝" w:hint="eastAsia"/>
                <w:sz w:val="16"/>
              </w:rPr>
              <w:t>［考えてみよう］</w:t>
            </w:r>
          </w:p>
        </w:tc>
      </w:tr>
      <w:tr w:rsidR="0007768D" w:rsidRPr="007A3C55" w:rsidTr="00DC4A3A">
        <w:trPr>
          <w:trHeight w:val="1304"/>
        </w:trPr>
        <w:tc>
          <w:tcPr>
            <w:tcW w:w="2825" w:type="dxa"/>
            <w:tcBorders>
              <w:top w:val="single" w:sz="4" w:space="0" w:color="000000"/>
              <w:left w:val="single" w:sz="4" w:space="0" w:color="000000"/>
              <w:bottom w:val="single" w:sz="4" w:space="0" w:color="000000"/>
              <w:right w:val="single" w:sz="4" w:space="0" w:color="000000"/>
            </w:tcBorders>
          </w:tcPr>
          <w:p w:rsidR="0007768D" w:rsidRPr="007A3C55" w:rsidRDefault="0007768D" w:rsidP="0007768D">
            <w:pPr>
              <w:pBdr>
                <w:top w:val="nil"/>
                <w:left w:val="nil"/>
                <w:bottom w:val="nil"/>
                <w:right w:val="nil"/>
                <w:between w:val="nil"/>
              </w:pBdr>
              <w:ind w:left="400" w:hanging="400"/>
              <w:rPr>
                <w:rFonts w:asciiTheme="minorHAnsi" w:hAnsiTheme="minorHAnsi"/>
                <w:color w:val="000000"/>
              </w:rPr>
            </w:pPr>
            <w:r w:rsidRPr="0007768D">
              <w:rPr>
                <w:rFonts w:asciiTheme="minorHAnsi" w:hAnsiTheme="minorHAnsi" w:hint="eastAsia"/>
                <w:color w:val="000000"/>
              </w:rPr>
              <w:t>３　規則性で遊ぼう</w:t>
            </w:r>
          </w:p>
        </w:tc>
        <w:tc>
          <w:tcPr>
            <w:tcW w:w="453" w:type="dxa"/>
            <w:tcBorders>
              <w:top w:val="single" w:sz="4" w:space="0" w:color="000000"/>
              <w:left w:val="single" w:sz="4" w:space="0" w:color="000000"/>
              <w:bottom w:val="single" w:sz="4" w:space="0" w:color="000000"/>
              <w:right w:val="single" w:sz="4" w:space="0" w:color="000000"/>
            </w:tcBorders>
          </w:tcPr>
          <w:p w:rsidR="0007768D" w:rsidRPr="007A3C55" w:rsidRDefault="005202F1" w:rsidP="0007768D">
            <w:pPr>
              <w:jc w:val="center"/>
              <w:rPr>
                <w:rFonts w:asciiTheme="minorHAnsi" w:hAnsiTheme="minorHAnsi"/>
              </w:rPr>
            </w:pPr>
            <w:r>
              <w:rPr>
                <w:rFonts w:asciiTheme="minorHAnsi" w:hAnsiTheme="minorHAnsi" w:hint="eastAsia"/>
              </w:rPr>
              <w:t>2</w:t>
            </w:r>
          </w:p>
        </w:tc>
        <w:tc>
          <w:tcPr>
            <w:tcW w:w="2937" w:type="dxa"/>
            <w:tcBorders>
              <w:top w:val="single" w:sz="4" w:space="0" w:color="000000"/>
              <w:left w:val="single" w:sz="4" w:space="0" w:color="000000"/>
              <w:bottom w:val="single" w:sz="4" w:space="0" w:color="000000"/>
              <w:right w:val="single" w:sz="12" w:space="0" w:color="auto"/>
            </w:tcBorders>
          </w:tcPr>
          <w:p w:rsidR="0007768D" w:rsidRPr="007A3C55" w:rsidRDefault="00C955E6" w:rsidP="0007768D">
            <w:pPr>
              <w:rPr>
                <w:rFonts w:asciiTheme="minorHAnsi" w:hAnsiTheme="minorHAnsi"/>
              </w:rPr>
            </w:pPr>
            <w:r w:rsidRPr="00C955E6">
              <w:rPr>
                <w:rFonts w:asciiTheme="minorHAnsi" w:hAnsiTheme="minorHAnsi" w:hint="eastAsia"/>
              </w:rPr>
              <w:t>ハノイの塔の問題を解くことで，規則性を考えることのよさを知ること</w:t>
            </w:r>
            <w:r>
              <w:rPr>
                <w:rFonts w:asciiTheme="minorHAnsi" w:hAnsiTheme="minorHAnsi" w:hint="eastAsia"/>
              </w:rPr>
              <w:t>が</w:t>
            </w:r>
            <w:r w:rsidRPr="00C955E6">
              <w:rPr>
                <w:rFonts w:asciiTheme="minorHAnsi" w:hAnsiTheme="minorHAnsi" w:hint="eastAsia"/>
              </w:rPr>
              <w:t>でき</w:t>
            </w:r>
            <w:bookmarkStart w:id="0" w:name="_GoBack"/>
            <w:bookmarkEnd w:id="0"/>
            <w:r w:rsidRPr="00C955E6">
              <w:rPr>
                <w:rFonts w:asciiTheme="minorHAnsi" w:hAnsiTheme="minorHAnsi" w:hint="eastAsia"/>
              </w:rPr>
              <w:t>る。</w:t>
            </w:r>
          </w:p>
        </w:tc>
        <w:tc>
          <w:tcPr>
            <w:tcW w:w="2937" w:type="dxa"/>
            <w:tcBorders>
              <w:top w:val="single" w:sz="4" w:space="0" w:color="000000"/>
              <w:left w:val="single" w:sz="12" w:space="0" w:color="auto"/>
              <w:bottom w:val="single" w:sz="4" w:space="0" w:color="000000"/>
              <w:right w:val="single" w:sz="4" w:space="0" w:color="000000"/>
            </w:tcBorders>
          </w:tcPr>
          <w:p w:rsidR="0007768D" w:rsidRPr="007A3C55" w:rsidRDefault="0007768D" w:rsidP="0007768D">
            <w:pPr>
              <w:ind w:left="200" w:hangingChars="100" w:hanging="200"/>
              <w:rPr>
                <w:rFonts w:asciiTheme="minorHAnsi" w:hAnsiTheme="minorHAnsi"/>
              </w:rPr>
            </w:pPr>
          </w:p>
        </w:tc>
        <w:tc>
          <w:tcPr>
            <w:tcW w:w="2937" w:type="dxa"/>
            <w:tcBorders>
              <w:top w:val="single" w:sz="4" w:space="0" w:color="000000"/>
              <w:left w:val="single" w:sz="4" w:space="0" w:color="000000"/>
              <w:bottom w:val="single" w:sz="4" w:space="0" w:color="000000"/>
              <w:right w:val="single" w:sz="4" w:space="0" w:color="000000"/>
            </w:tcBorders>
          </w:tcPr>
          <w:p w:rsidR="0007768D" w:rsidRPr="007A3C55" w:rsidRDefault="0007768D" w:rsidP="0007768D">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C955E6" w:rsidRPr="00C955E6">
              <w:rPr>
                <w:rFonts w:asciiTheme="minorHAnsi" w:hAnsiTheme="minorHAnsi" w:hint="eastAsia"/>
                <w:color w:val="000000"/>
              </w:rPr>
              <w:t>規則性を考えることで，ハノイの塔の問題を考察することができる。</w:t>
            </w:r>
          </w:p>
          <w:p w:rsidR="0007768D" w:rsidRPr="007A3C55" w:rsidRDefault="0007768D" w:rsidP="0007768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C955E6" w:rsidRPr="00C955E6">
              <w:rPr>
                <w:rFonts w:asciiTheme="majorHAnsi" w:eastAsiaTheme="majorEastAsia" w:hAnsiTheme="majorHAnsi" w:cs="ＭＳ 明朝" w:hint="eastAsia"/>
                <w:sz w:val="16"/>
              </w:rPr>
              <w:t>p.102</w:t>
            </w:r>
            <w:r w:rsidR="00C955E6" w:rsidRPr="00C955E6">
              <w:rPr>
                <w:rFonts w:asciiTheme="majorHAnsi" w:eastAsiaTheme="majorEastAsia" w:hAnsiTheme="majorHAnsi" w:cs="ＭＳ 明朝" w:hint="eastAsia"/>
                <w:sz w:val="16"/>
              </w:rPr>
              <w:t>，</w:t>
            </w:r>
            <w:r w:rsidR="00C955E6" w:rsidRPr="00C955E6">
              <w:rPr>
                <w:rFonts w:asciiTheme="majorHAnsi" w:eastAsiaTheme="majorEastAsia" w:hAnsiTheme="majorHAnsi" w:cs="ＭＳ 明朝" w:hint="eastAsia"/>
                <w:sz w:val="16"/>
              </w:rPr>
              <w:t>103</w:t>
            </w:r>
            <w:r w:rsidR="00C955E6" w:rsidRPr="00C955E6">
              <w:rPr>
                <w:rFonts w:asciiTheme="majorHAnsi" w:eastAsiaTheme="majorEastAsia" w:hAnsiTheme="majorHAnsi" w:cs="ＭＳ 明朝" w:hint="eastAsia"/>
                <w:sz w:val="16"/>
              </w:rPr>
              <w:t>［考えてみよう］</w:t>
            </w:r>
          </w:p>
        </w:tc>
        <w:tc>
          <w:tcPr>
            <w:tcW w:w="2937" w:type="dxa"/>
            <w:tcBorders>
              <w:top w:val="single" w:sz="4" w:space="0" w:color="000000"/>
              <w:left w:val="single" w:sz="4" w:space="0" w:color="000000"/>
              <w:bottom w:val="single" w:sz="4" w:space="0" w:color="000000"/>
              <w:right w:val="single" w:sz="4" w:space="0" w:color="000000"/>
            </w:tcBorders>
          </w:tcPr>
          <w:p w:rsidR="0007768D" w:rsidRPr="007A3C55" w:rsidRDefault="0007768D" w:rsidP="0007768D">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C955E6">
              <w:rPr>
                <w:rFonts w:asciiTheme="minorHAnsi" w:hAnsiTheme="minorHAnsi" w:hint="eastAsia"/>
                <w:color w:val="000000"/>
              </w:rPr>
              <w:t>ハノイの塔の問題を解くことで，規則性を考えることのよさを知</w:t>
            </w:r>
            <w:r w:rsidR="00C955E6" w:rsidRPr="00C955E6">
              <w:rPr>
                <w:rFonts w:asciiTheme="minorHAnsi" w:hAnsiTheme="minorHAnsi" w:hint="eastAsia"/>
                <w:color w:val="000000"/>
              </w:rPr>
              <w:t>ろうとしている。</w:t>
            </w:r>
          </w:p>
          <w:p w:rsidR="0007768D" w:rsidRPr="007A3C55" w:rsidRDefault="0007768D" w:rsidP="0007768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C955E6" w:rsidRPr="00C955E6">
              <w:rPr>
                <w:rFonts w:asciiTheme="majorHAnsi" w:eastAsiaTheme="majorEastAsia" w:hAnsiTheme="majorHAnsi" w:cs="ＭＳ 明朝" w:hint="eastAsia"/>
                <w:sz w:val="16"/>
              </w:rPr>
              <w:t>p.102</w:t>
            </w:r>
            <w:r w:rsidR="00C955E6" w:rsidRPr="00C955E6">
              <w:rPr>
                <w:rFonts w:asciiTheme="majorHAnsi" w:eastAsiaTheme="majorEastAsia" w:hAnsiTheme="majorHAnsi" w:cs="ＭＳ 明朝" w:hint="eastAsia"/>
                <w:sz w:val="16"/>
              </w:rPr>
              <w:t>，</w:t>
            </w:r>
            <w:r w:rsidR="00C955E6" w:rsidRPr="00C955E6">
              <w:rPr>
                <w:rFonts w:asciiTheme="majorHAnsi" w:eastAsiaTheme="majorEastAsia" w:hAnsiTheme="majorHAnsi" w:cs="ＭＳ 明朝" w:hint="eastAsia"/>
                <w:sz w:val="16"/>
              </w:rPr>
              <w:t>103</w:t>
            </w:r>
            <w:r w:rsidR="00C955E6" w:rsidRPr="00C955E6">
              <w:rPr>
                <w:rFonts w:asciiTheme="majorHAnsi" w:eastAsiaTheme="majorEastAsia" w:hAnsiTheme="majorHAnsi" w:cs="ＭＳ 明朝" w:hint="eastAsia"/>
                <w:sz w:val="16"/>
              </w:rPr>
              <w:t>［考えてみよう］</w:t>
            </w:r>
          </w:p>
        </w:tc>
      </w:tr>
      <w:tr w:rsidR="0007768D" w:rsidRPr="007A3C55" w:rsidTr="0007768D">
        <w:tc>
          <w:tcPr>
            <w:tcW w:w="2825" w:type="dxa"/>
            <w:tcBorders>
              <w:top w:val="single" w:sz="4" w:space="0" w:color="000000"/>
              <w:left w:val="single" w:sz="4" w:space="0" w:color="000000"/>
              <w:bottom w:val="single" w:sz="4" w:space="0" w:color="000000"/>
              <w:right w:val="single" w:sz="4" w:space="0" w:color="000000"/>
            </w:tcBorders>
          </w:tcPr>
          <w:p w:rsidR="0007768D" w:rsidRPr="007A3C55" w:rsidRDefault="0007768D" w:rsidP="0007768D">
            <w:pPr>
              <w:pBdr>
                <w:top w:val="nil"/>
                <w:left w:val="nil"/>
                <w:bottom w:val="nil"/>
                <w:right w:val="nil"/>
                <w:between w:val="nil"/>
              </w:pBdr>
              <w:ind w:left="400" w:hanging="400"/>
              <w:rPr>
                <w:rFonts w:asciiTheme="minorHAnsi" w:hAnsiTheme="minorHAnsi"/>
                <w:color w:val="000000"/>
              </w:rPr>
            </w:pPr>
            <w:r w:rsidRPr="0007768D">
              <w:rPr>
                <w:rFonts w:asciiTheme="minorHAnsi" w:hAnsiTheme="minorHAnsi" w:hint="eastAsia"/>
                <w:color w:val="000000"/>
              </w:rPr>
              <w:lastRenderedPageBreak/>
              <w:t>４　論理で遊ぼう（帽子の色あて）</w:t>
            </w:r>
          </w:p>
        </w:tc>
        <w:tc>
          <w:tcPr>
            <w:tcW w:w="453" w:type="dxa"/>
            <w:tcBorders>
              <w:top w:val="single" w:sz="4" w:space="0" w:color="000000"/>
              <w:left w:val="single" w:sz="4" w:space="0" w:color="000000"/>
              <w:bottom w:val="single" w:sz="4" w:space="0" w:color="000000"/>
              <w:right w:val="single" w:sz="4" w:space="0" w:color="000000"/>
            </w:tcBorders>
          </w:tcPr>
          <w:p w:rsidR="0007768D" w:rsidRPr="007A3C55" w:rsidRDefault="005202F1" w:rsidP="0007768D">
            <w:pPr>
              <w:jc w:val="center"/>
              <w:rPr>
                <w:rFonts w:asciiTheme="minorHAnsi" w:hAnsiTheme="minorHAnsi"/>
              </w:rPr>
            </w:pPr>
            <w:r>
              <w:rPr>
                <w:rFonts w:asciiTheme="minorHAnsi" w:hAnsiTheme="minorHAnsi" w:hint="eastAsia"/>
              </w:rPr>
              <w:t>2</w:t>
            </w:r>
          </w:p>
        </w:tc>
        <w:tc>
          <w:tcPr>
            <w:tcW w:w="2937" w:type="dxa"/>
            <w:tcBorders>
              <w:top w:val="single" w:sz="4" w:space="0" w:color="000000"/>
              <w:left w:val="single" w:sz="4" w:space="0" w:color="000000"/>
              <w:bottom w:val="single" w:sz="4" w:space="0" w:color="000000"/>
              <w:right w:val="single" w:sz="12" w:space="0" w:color="auto"/>
            </w:tcBorders>
          </w:tcPr>
          <w:p w:rsidR="0007768D" w:rsidRPr="007A3C55" w:rsidRDefault="00C955E6" w:rsidP="0007768D">
            <w:pPr>
              <w:rPr>
                <w:rFonts w:asciiTheme="minorHAnsi" w:hAnsiTheme="minorHAnsi"/>
              </w:rPr>
            </w:pPr>
            <w:r w:rsidRPr="00C955E6">
              <w:rPr>
                <w:rFonts w:asciiTheme="minorHAnsi" w:hAnsiTheme="minorHAnsi" w:hint="eastAsia"/>
              </w:rPr>
              <w:t>帽子の色当てパズルを解くことで，論理的に考えることのよさを知ること</w:t>
            </w:r>
            <w:r>
              <w:rPr>
                <w:rFonts w:asciiTheme="minorHAnsi" w:hAnsiTheme="minorHAnsi" w:hint="eastAsia"/>
              </w:rPr>
              <w:t>が</w:t>
            </w:r>
            <w:r w:rsidRPr="00C955E6">
              <w:rPr>
                <w:rFonts w:asciiTheme="minorHAnsi" w:hAnsiTheme="minorHAnsi" w:hint="eastAsia"/>
              </w:rPr>
              <w:t>できる。</w:t>
            </w:r>
          </w:p>
        </w:tc>
        <w:tc>
          <w:tcPr>
            <w:tcW w:w="2937" w:type="dxa"/>
            <w:tcBorders>
              <w:top w:val="single" w:sz="4" w:space="0" w:color="000000"/>
              <w:left w:val="single" w:sz="12" w:space="0" w:color="auto"/>
              <w:bottom w:val="single" w:sz="4" w:space="0" w:color="000000"/>
              <w:right w:val="single" w:sz="4" w:space="0" w:color="000000"/>
            </w:tcBorders>
          </w:tcPr>
          <w:p w:rsidR="0007768D" w:rsidRPr="007A3C55" w:rsidRDefault="0007768D" w:rsidP="0007768D">
            <w:pPr>
              <w:ind w:left="200" w:hangingChars="100" w:hanging="200"/>
              <w:rPr>
                <w:rFonts w:asciiTheme="minorHAnsi" w:hAnsiTheme="minorHAnsi"/>
              </w:rPr>
            </w:pPr>
          </w:p>
        </w:tc>
        <w:tc>
          <w:tcPr>
            <w:tcW w:w="2937" w:type="dxa"/>
            <w:tcBorders>
              <w:top w:val="single" w:sz="4" w:space="0" w:color="000000"/>
              <w:left w:val="single" w:sz="4" w:space="0" w:color="000000"/>
              <w:bottom w:val="single" w:sz="4" w:space="0" w:color="000000"/>
              <w:right w:val="single" w:sz="4" w:space="0" w:color="000000"/>
            </w:tcBorders>
          </w:tcPr>
          <w:p w:rsidR="0007768D" w:rsidRPr="007A3C55" w:rsidRDefault="0007768D" w:rsidP="0007768D">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C955E6" w:rsidRPr="00C955E6">
              <w:rPr>
                <w:rFonts w:asciiTheme="minorHAnsi" w:hAnsiTheme="minorHAnsi" w:hint="eastAsia"/>
                <w:color w:val="000000"/>
              </w:rPr>
              <w:t>論理的に考えることで，帽子の色</w:t>
            </w:r>
            <w:r w:rsidR="00C955E6">
              <w:rPr>
                <w:rFonts w:asciiTheme="minorHAnsi" w:hAnsiTheme="minorHAnsi" w:hint="eastAsia"/>
                <w:color w:val="000000"/>
              </w:rPr>
              <w:t>あ</w:t>
            </w:r>
            <w:r w:rsidR="00C955E6" w:rsidRPr="00C955E6">
              <w:rPr>
                <w:rFonts w:asciiTheme="minorHAnsi" w:hAnsiTheme="minorHAnsi" w:hint="eastAsia"/>
                <w:color w:val="000000"/>
              </w:rPr>
              <w:t>てパズルなどの解き方を考察することができる。</w:t>
            </w:r>
          </w:p>
          <w:p w:rsidR="0007768D" w:rsidRPr="007A3C55" w:rsidRDefault="0007768D" w:rsidP="0007768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C955E6" w:rsidRPr="00C955E6">
              <w:rPr>
                <w:rFonts w:asciiTheme="majorHAnsi" w:eastAsiaTheme="majorEastAsia" w:hAnsiTheme="majorHAnsi" w:cs="ＭＳ 明朝" w:hint="eastAsia"/>
                <w:sz w:val="16"/>
              </w:rPr>
              <w:t>p.104</w:t>
            </w:r>
            <w:r w:rsidR="00C955E6" w:rsidRPr="00C955E6">
              <w:rPr>
                <w:rFonts w:asciiTheme="majorHAnsi" w:eastAsiaTheme="majorEastAsia" w:hAnsiTheme="majorHAnsi" w:cs="ＭＳ 明朝" w:hint="eastAsia"/>
                <w:sz w:val="16"/>
              </w:rPr>
              <w:t>，</w:t>
            </w:r>
            <w:r w:rsidR="00C955E6" w:rsidRPr="00C955E6">
              <w:rPr>
                <w:rFonts w:asciiTheme="majorHAnsi" w:eastAsiaTheme="majorEastAsia" w:hAnsiTheme="majorHAnsi" w:cs="ＭＳ 明朝" w:hint="eastAsia"/>
                <w:sz w:val="16"/>
              </w:rPr>
              <w:t>105</w:t>
            </w:r>
            <w:r w:rsidR="00C955E6" w:rsidRPr="00C955E6">
              <w:rPr>
                <w:rFonts w:asciiTheme="majorHAnsi" w:eastAsiaTheme="majorEastAsia" w:hAnsiTheme="majorHAnsi" w:cs="ＭＳ 明朝" w:hint="eastAsia"/>
                <w:sz w:val="16"/>
              </w:rPr>
              <w:t>［考えてみよう］</w:t>
            </w:r>
          </w:p>
        </w:tc>
        <w:tc>
          <w:tcPr>
            <w:tcW w:w="2937" w:type="dxa"/>
            <w:tcBorders>
              <w:top w:val="single" w:sz="4" w:space="0" w:color="000000"/>
              <w:left w:val="single" w:sz="4" w:space="0" w:color="000000"/>
              <w:bottom w:val="single" w:sz="4" w:space="0" w:color="000000"/>
              <w:right w:val="single" w:sz="4" w:space="0" w:color="000000"/>
            </w:tcBorders>
          </w:tcPr>
          <w:p w:rsidR="0007768D" w:rsidRPr="00C955E6" w:rsidRDefault="0007768D" w:rsidP="00C955E6">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C955E6">
              <w:rPr>
                <w:rFonts w:asciiTheme="minorHAnsi" w:hAnsiTheme="minorHAnsi" w:hint="eastAsia"/>
                <w:color w:val="000000"/>
              </w:rPr>
              <w:t>帽子の色あ</w:t>
            </w:r>
            <w:r w:rsidR="00C955E6" w:rsidRPr="00C955E6">
              <w:rPr>
                <w:rFonts w:asciiTheme="minorHAnsi" w:hAnsiTheme="minorHAnsi" w:hint="eastAsia"/>
                <w:color w:val="000000"/>
              </w:rPr>
              <w:t>てパズルなどを解くことで，論理的に考えることのよさを知ろうとしている。</w:t>
            </w:r>
          </w:p>
          <w:p w:rsidR="0007768D" w:rsidRPr="007A3C55" w:rsidRDefault="0007768D" w:rsidP="0007768D">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00C955E6" w:rsidRPr="00C955E6">
              <w:rPr>
                <w:rFonts w:asciiTheme="majorHAnsi" w:eastAsiaTheme="majorEastAsia" w:hAnsiTheme="majorHAnsi" w:cs="ＭＳ 明朝" w:hint="eastAsia"/>
                <w:sz w:val="16"/>
              </w:rPr>
              <w:t>p.104</w:t>
            </w:r>
            <w:r w:rsidR="00C955E6" w:rsidRPr="00C955E6">
              <w:rPr>
                <w:rFonts w:asciiTheme="majorHAnsi" w:eastAsiaTheme="majorEastAsia" w:hAnsiTheme="majorHAnsi" w:cs="ＭＳ 明朝" w:hint="eastAsia"/>
                <w:sz w:val="16"/>
              </w:rPr>
              <w:t>，</w:t>
            </w:r>
            <w:r w:rsidR="00C955E6" w:rsidRPr="00C955E6">
              <w:rPr>
                <w:rFonts w:asciiTheme="majorHAnsi" w:eastAsiaTheme="majorEastAsia" w:hAnsiTheme="majorHAnsi" w:cs="ＭＳ 明朝" w:hint="eastAsia"/>
                <w:sz w:val="16"/>
              </w:rPr>
              <w:t>105</w:t>
            </w:r>
            <w:r w:rsidR="00C955E6" w:rsidRPr="00C955E6">
              <w:rPr>
                <w:rFonts w:asciiTheme="majorHAnsi" w:eastAsiaTheme="majorEastAsia" w:hAnsiTheme="majorHAnsi" w:cs="ＭＳ 明朝" w:hint="eastAsia"/>
                <w:sz w:val="16"/>
              </w:rPr>
              <w:t>［考えてみよう］</w:t>
            </w:r>
          </w:p>
        </w:tc>
      </w:tr>
      <w:tr w:rsidR="00C955E6" w:rsidRPr="007A3C55" w:rsidTr="0007768D">
        <w:tc>
          <w:tcPr>
            <w:tcW w:w="2825" w:type="dxa"/>
            <w:tcBorders>
              <w:top w:val="single" w:sz="4" w:space="0" w:color="000000"/>
              <w:left w:val="single" w:sz="4" w:space="0" w:color="000000"/>
              <w:bottom w:val="single" w:sz="4" w:space="0" w:color="000000"/>
              <w:right w:val="single" w:sz="4" w:space="0" w:color="000000"/>
            </w:tcBorders>
          </w:tcPr>
          <w:p w:rsidR="00C955E6" w:rsidRPr="007A3C55" w:rsidRDefault="00C955E6" w:rsidP="00C955E6">
            <w:pPr>
              <w:pBdr>
                <w:top w:val="nil"/>
                <w:left w:val="nil"/>
                <w:bottom w:val="nil"/>
                <w:right w:val="nil"/>
                <w:between w:val="nil"/>
              </w:pBdr>
              <w:ind w:left="400" w:hanging="400"/>
              <w:rPr>
                <w:rFonts w:asciiTheme="minorHAnsi" w:hAnsiTheme="minorHAnsi"/>
                <w:color w:val="000000"/>
              </w:rPr>
            </w:pPr>
            <w:r w:rsidRPr="0007768D">
              <w:rPr>
                <w:rFonts w:asciiTheme="minorHAnsi" w:hAnsiTheme="minorHAnsi" w:hint="eastAsia"/>
                <w:color w:val="000000"/>
              </w:rPr>
              <w:t>５　和算で遊ぼう（塵劫記</w:t>
            </w:r>
          </w:p>
        </w:tc>
        <w:tc>
          <w:tcPr>
            <w:tcW w:w="453" w:type="dxa"/>
            <w:tcBorders>
              <w:top w:val="single" w:sz="4" w:space="0" w:color="000000"/>
              <w:left w:val="single" w:sz="4" w:space="0" w:color="000000"/>
              <w:bottom w:val="single" w:sz="4" w:space="0" w:color="000000"/>
              <w:right w:val="single" w:sz="4" w:space="0" w:color="000000"/>
            </w:tcBorders>
          </w:tcPr>
          <w:p w:rsidR="00C955E6" w:rsidRPr="007A3C55" w:rsidRDefault="00C955E6" w:rsidP="00C955E6">
            <w:pPr>
              <w:jc w:val="center"/>
              <w:rPr>
                <w:rFonts w:asciiTheme="minorHAnsi" w:hAnsiTheme="minorHAnsi"/>
              </w:rPr>
            </w:pPr>
            <w:r>
              <w:rPr>
                <w:rFonts w:asciiTheme="minorHAnsi" w:hAnsiTheme="minorHAnsi" w:hint="eastAsia"/>
              </w:rPr>
              <w:t>2</w:t>
            </w:r>
          </w:p>
        </w:tc>
        <w:tc>
          <w:tcPr>
            <w:tcW w:w="2937" w:type="dxa"/>
            <w:tcBorders>
              <w:top w:val="single" w:sz="4" w:space="0" w:color="000000"/>
              <w:left w:val="single" w:sz="4" w:space="0" w:color="000000"/>
              <w:bottom w:val="single" w:sz="4" w:space="0" w:color="000000"/>
              <w:right w:val="single" w:sz="12" w:space="0" w:color="auto"/>
            </w:tcBorders>
          </w:tcPr>
          <w:p w:rsidR="00C955E6" w:rsidRPr="007A3C55" w:rsidRDefault="00C955E6" w:rsidP="00C955E6">
            <w:pPr>
              <w:rPr>
                <w:rFonts w:asciiTheme="minorHAnsi" w:hAnsiTheme="minorHAnsi"/>
              </w:rPr>
            </w:pPr>
            <w:r w:rsidRPr="00C955E6">
              <w:rPr>
                <w:rFonts w:asciiTheme="minorHAnsi" w:hAnsiTheme="minorHAnsi" w:hint="eastAsia"/>
              </w:rPr>
              <w:t>「塵劫記」の問題を通して，数学と文化の人間との関わりについての認識を深めること</w:t>
            </w:r>
            <w:r>
              <w:rPr>
                <w:rFonts w:asciiTheme="minorHAnsi" w:hAnsiTheme="minorHAnsi" w:hint="eastAsia"/>
              </w:rPr>
              <w:t>が</w:t>
            </w:r>
            <w:r w:rsidRPr="00C955E6">
              <w:rPr>
                <w:rFonts w:asciiTheme="minorHAnsi" w:hAnsiTheme="minorHAnsi" w:hint="eastAsia"/>
              </w:rPr>
              <w:t>できる。</w:t>
            </w:r>
          </w:p>
        </w:tc>
        <w:tc>
          <w:tcPr>
            <w:tcW w:w="2937" w:type="dxa"/>
            <w:tcBorders>
              <w:top w:val="single" w:sz="4" w:space="0" w:color="000000"/>
              <w:left w:val="single" w:sz="12" w:space="0" w:color="auto"/>
              <w:bottom w:val="single" w:sz="4" w:space="0" w:color="000000"/>
              <w:right w:val="single" w:sz="4" w:space="0" w:color="000000"/>
            </w:tcBorders>
          </w:tcPr>
          <w:p w:rsidR="00C955E6" w:rsidRPr="007A3C55" w:rsidRDefault="00C955E6" w:rsidP="00C955E6">
            <w:pPr>
              <w:ind w:left="200" w:hangingChars="100" w:hanging="200"/>
              <w:rPr>
                <w:rFonts w:asciiTheme="minorHAnsi" w:hAnsiTheme="minorHAnsi"/>
              </w:rPr>
            </w:pPr>
          </w:p>
        </w:tc>
        <w:tc>
          <w:tcPr>
            <w:tcW w:w="2937" w:type="dxa"/>
            <w:tcBorders>
              <w:top w:val="single" w:sz="4" w:space="0" w:color="000000"/>
              <w:left w:val="single" w:sz="4" w:space="0" w:color="000000"/>
              <w:bottom w:val="single" w:sz="4" w:space="0" w:color="000000"/>
              <w:right w:val="single" w:sz="4" w:space="0" w:color="000000"/>
            </w:tcBorders>
          </w:tcPr>
          <w:p w:rsidR="00C955E6" w:rsidRPr="007A3C55" w:rsidRDefault="00C955E6" w:rsidP="00C955E6">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Pr="00C955E6">
              <w:rPr>
                <w:rFonts w:asciiTheme="minorHAnsi" w:hAnsiTheme="minorHAnsi" w:hint="eastAsia"/>
                <w:color w:val="000000"/>
              </w:rPr>
              <w:t>「塵劫記」の問題を考察することができる。</w:t>
            </w:r>
          </w:p>
          <w:p w:rsidR="00C955E6" w:rsidRPr="007A3C55" w:rsidRDefault="00C955E6" w:rsidP="00C955E6">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Pr="00C955E6">
              <w:rPr>
                <w:rFonts w:asciiTheme="majorHAnsi" w:eastAsiaTheme="majorEastAsia" w:hAnsiTheme="majorHAnsi" w:cs="ＭＳ 明朝" w:hint="eastAsia"/>
                <w:sz w:val="16"/>
              </w:rPr>
              <w:t>p.106</w:t>
            </w:r>
            <w:r w:rsidRPr="00C955E6">
              <w:rPr>
                <w:rFonts w:asciiTheme="majorHAnsi" w:eastAsiaTheme="majorEastAsia" w:hAnsiTheme="majorHAnsi" w:cs="ＭＳ 明朝" w:hint="eastAsia"/>
                <w:sz w:val="16"/>
              </w:rPr>
              <w:t>，</w:t>
            </w:r>
            <w:r w:rsidRPr="00C955E6">
              <w:rPr>
                <w:rFonts w:asciiTheme="majorHAnsi" w:eastAsiaTheme="majorEastAsia" w:hAnsiTheme="majorHAnsi" w:cs="ＭＳ 明朝" w:hint="eastAsia"/>
                <w:sz w:val="16"/>
              </w:rPr>
              <w:t>107</w:t>
            </w:r>
            <w:r w:rsidRPr="00C955E6">
              <w:rPr>
                <w:rFonts w:asciiTheme="majorHAnsi" w:eastAsiaTheme="majorEastAsia" w:hAnsiTheme="majorHAnsi" w:cs="ＭＳ 明朝" w:hint="eastAsia"/>
                <w:sz w:val="16"/>
              </w:rPr>
              <w:t>［考えてみよう］，問</w:t>
            </w:r>
            <w:r w:rsidRPr="00C955E6">
              <w:rPr>
                <w:rFonts w:asciiTheme="majorHAnsi" w:eastAsiaTheme="majorEastAsia" w:hAnsiTheme="majorHAnsi" w:cs="ＭＳ 明朝" w:hint="eastAsia"/>
                <w:sz w:val="16"/>
              </w:rPr>
              <w:t>5</w:t>
            </w:r>
            <w:r w:rsidRPr="00C955E6">
              <w:rPr>
                <w:rFonts w:asciiTheme="majorHAnsi" w:eastAsiaTheme="majorEastAsia" w:hAnsiTheme="majorHAnsi" w:cs="ＭＳ 明朝" w:hint="eastAsia"/>
                <w:sz w:val="16"/>
              </w:rPr>
              <w:t>，</w:t>
            </w:r>
            <w:r w:rsidRPr="00C955E6">
              <w:rPr>
                <w:rFonts w:asciiTheme="majorHAnsi" w:eastAsiaTheme="majorEastAsia" w:hAnsiTheme="majorHAnsi" w:cs="ＭＳ 明朝" w:hint="eastAsia"/>
                <w:sz w:val="16"/>
              </w:rPr>
              <w:t>6</w:t>
            </w:r>
          </w:p>
        </w:tc>
        <w:tc>
          <w:tcPr>
            <w:tcW w:w="2937" w:type="dxa"/>
            <w:tcBorders>
              <w:top w:val="single" w:sz="4" w:space="0" w:color="000000"/>
              <w:left w:val="single" w:sz="4" w:space="0" w:color="000000"/>
              <w:bottom w:val="single" w:sz="4" w:space="0" w:color="000000"/>
              <w:right w:val="single" w:sz="4" w:space="0" w:color="000000"/>
            </w:tcBorders>
          </w:tcPr>
          <w:p w:rsidR="00C955E6" w:rsidRPr="007A3C55" w:rsidRDefault="00C955E6" w:rsidP="00C955E6">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Pr="00C955E6">
              <w:rPr>
                <w:rFonts w:asciiTheme="minorHAnsi" w:hAnsiTheme="minorHAnsi" w:hint="eastAsia"/>
                <w:color w:val="000000"/>
              </w:rPr>
              <w:t>数学と文化の人間との関わりについての認識を深めようとしている。</w:t>
            </w:r>
          </w:p>
          <w:p w:rsidR="00C955E6" w:rsidRPr="007A3C55" w:rsidRDefault="00C955E6" w:rsidP="00C955E6">
            <w:pPr>
              <w:pBdr>
                <w:top w:val="nil"/>
                <w:left w:val="nil"/>
                <w:bottom w:val="nil"/>
                <w:right w:val="nil"/>
                <w:between w:val="nil"/>
              </w:pBdr>
              <w:ind w:leftChars="100" w:left="360" w:hangingChars="100" w:hanging="160"/>
              <w:rPr>
                <w:rFonts w:asciiTheme="minorHAnsi" w:hAnsiTheme="minorHAnsi"/>
              </w:rPr>
            </w:pPr>
            <w:r w:rsidRPr="00310A4D">
              <w:rPr>
                <w:rFonts w:asciiTheme="majorHAnsi" w:eastAsiaTheme="majorEastAsia" w:hAnsiTheme="majorHAnsi" w:cs="ＭＳ 明朝" w:hint="eastAsia"/>
                <w:sz w:val="16"/>
              </w:rPr>
              <w:t>※</w:t>
            </w:r>
            <w:r w:rsidRPr="00C955E6">
              <w:rPr>
                <w:rFonts w:asciiTheme="majorHAnsi" w:eastAsiaTheme="majorEastAsia" w:hAnsiTheme="majorHAnsi" w:cs="ＭＳ 明朝" w:hint="eastAsia"/>
                <w:sz w:val="16"/>
              </w:rPr>
              <w:t>p.106</w:t>
            </w:r>
            <w:r w:rsidRPr="00C955E6">
              <w:rPr>
                <w:rFonts w:asciiTheme="majorHAnsi" w:eastAsiaTheme="majorEastAsia" w:hAnsiTheme="majorHAnsi" w:cs="ＭＳ 明朝" w:hint="eastAsia"/>
                <w:sz w:val="16"/>
              </w:rPr>
              <w:t>，</w:t>
            </w:r>
            <w:r w:rsidRPr="00C955E6">
              <w:rPr>
                <w:rFonts w:asciiTheme="majorHAnsi" w:eastAsiaTheme="majorEastAsia" w:hAnsiTheme="majorHAnsi" w:cs="ＭＳ 明朝" w:hint="eastAsia"/>
                <w:sz w:val="16"/>
              </w:rPr>
              <w:t>107</w:t>
            </w:r>
            <w:r w:rsidRPr="00C955E6">
              <w:rPr>
                <w:rFonts w:asciiTheme="majorHAnsi" w:eastAsiaTheme="majorEastAsia" w:hAnsiTheme="majorHAnsi" w:cs="ＭＳ 明朝" w:hint="eastAsia"/>
                <w:sz w:val="16"/>
              </w:rPr>
              <w:t>［考えてみよう］，問</w:t>
            </w:r>
            <w:r w:rsidRPr="00C955E6">
              <w:rPr>
                <w:rFonts w:asciiTheme="majorHAnsi" w:eastAsiaTheme="majorEastAsia" w:hAnsiTheme="majorHAnsi" w:cs="ＭＳ 明朝" w:hint="eastAsia"/>
                <w:sz w:val="16"/>
              </w:rPr>
              <w:t>5</w:t>
            </w:r>
            <w:r w:rsidRPr="00C955E6">
              <w:rPr>
                <w:rFonts w:asciiTheme="majorHAnsi" w:eastAsiaTheme="majorEastAsia" w:hAnsiTheme="majorHAnsi" w:cs="ＭＳ 明朝" w:hint="eastAsia"/>
                <w:sz w:val="16"/>
              </w:rPr>
              <w:t>，</w:t>
            </w:r>
            <w:r w:rsidRPr="00C955E6">
              <w:rPr>
                <w:rFonts w:asciiTheme="majorHAnsi" w:eastAsiaTheme="majorEastAsia" w:hAnsiTheme="majorHAnsi" w:cs="ＭＳ 明朝" w:hint="eastAsia"/>
                <w:sz w:val="16"/>
              </w:rPr>
              <w:t>6</w:t>
            </w:r>
          </w:p>
        </w:tc>
      </w:tr>
    </w:tbl>
    <w:p w:rsidR="002C3E6F" w:rsidRDefault="002C3E6F">
      <w:pPr>
        <w:rPr>
          <w:rFonts w:asciiTheme="minorHAnsi" w:hAnsiTheme="minorHAnsi"/>
        </w:rPr>
      </w:pPr>
    </w:p>
    <w:p w:rsidR="002C3E6F" w:rsidRPr="002C3E6F" w:rsidRDefault="002C3E6F" w:rsidP="004E77A2">
      <w:pPr>
        <w:ind w:leftChars="354" w:left="708"/>
        <w:rPr>
          <w:rFonts w:asciiTheme="minorHAnsi" w:hAnsiTheme="minorHAnsi"/>
        </w:rPr>
      </w:pPr>
      <w:r w:rsidRPr="002C3E6F">
        <w:rPr>
          <w:rFonts w:asciiTheme="minorHAnsi" w:hAnsiTheme="minorHAnsi" w:hint="eastAsia"/>
        </w:rPr>
        <w:t>＊〔１</w:t>
      </w:r>
      <w:r w:rsidRPr="002C3E6F">
        <w:rPr>
          <w:rFonts w:asciiTheme="minorHAnsi" w:hAnsiTheme="minorHAnsi" w:hint="eastAsia"/>
        </w:rPr>
        <w:t xml:space="preserve"> </w:t>
      </w:r>
      <w:r w:rsidRPr="002C3E6F">
        <w:rPr>
          <w:rFonts w:asciiTheme="minorHAnsi" w:hAnsiTheme="minorHAnsi" w:hint="eastAsia"/>
        </w:rPr>
        <w:t>学習の到達目標〕は，文部科学省</w:t>
      </w:r>
      <w:r w:rsidR="00F771FD">
        <w:rPr>
          <w:rFonts w:asciiTheme="minorHAnsi" w:hAnsiTheme="minorHAnsi" w:hint="eastAsia"/>
        </w:rPr>
        <w:t>(2018)</w:t>
      </w:r>
      <w:r w:rsidRPr="002C3E6F">
        <w:rPr>
          <w:rFonts w:asciiTheme="minorHAnsi" w:hAnsiTheme="minorHAnsi" w:hint="eastAsia"/>
        </w:rPr>
        <w:t>「高等学校学習指導要領</w:t>
      </w:r>
      <w:r w:rsidRPr="002C3E6F">
        <w:rPr>
          <w:rFonts w:asciiTheme="minorHAnsi" w:hAnsiTheme="minorHAnsi" w:hint="eastAsia"/>
        </w:rPr>
        <w:t>(</w:t>
      </w:r>
      <w:r w:rsidRPr="002C3E6F">
        <w:rPr>
          <w:rFonts w:asciiTheme="minorHAnsi" w:hAnsiTheme="minorHAnsi" w:hint="eastAsia"/>
        </w:rPr>
        <w:t>平成</w:t>
      </w:r>
      <w:r w:rsidRPr="002C3E6F">
        <w:rPr>
          <w:rFonts w:asciiTheme="minorHAnsi" w:hAnsiTheme="minorHAnsi" w:hint="eastAsia"/>
        </w:rPr>
        <w:t>30</w:t>
      </w:r>
      <w:r w:rsidRPr="002C3E6F">
        <w:rPr>
          <w:rFonts w:asciiTheme="minorHAnsi" w:hAnsiTheme="minorHAnsi" w:hint="eastAsia"/>
        </w:rPr>
        <w:t>年告示</w:t>
      </w:r>
      <w:r w:rsidRPr="002C3E6F">
        <w:rPr>
          <w:rFonts w:asciiTheme="minorHAnsi" w:hAnsiTheme="minorHAnsi" w:hint="eastAsia"/>
        </w:rPr>
        <w:t>)</w:t>
      </w:r>
      <w:r w:rsidRPr="002C3E6F">
        <w:rPr>
          <w:rFonts w:asciiTheme="minorHAnsi" w:hAnsiTheme="minorHAnsi" w:hint="eastAsia"/>
        </w:rPr>
        <w:t>」より作成しています。</w:t>
      </w:r>
    </w:p>
    <w:p w:rsidR="002C3E6F" w:rsidRPr="007A3C55" w:rsidRDefault="002C3E6F" w:rsidP="004E77A2">
      <w:pPr>
        <w:ind w:leftChars="354" w:left="708"/>
        <w:rPr>
          <w:rFonts w:asciiTheme="minorHAnsi" w:hAnsiTheme="minorHAnsi"/>
        </w:rPr>
      </w:pPr>
      <w:r w:rsidRPr="002C3E6F">
        <w:rPr>
          <w:rFonts w:asciiTheme="minorHAnsi" w:hAnsiTheme="minorHAnsi" w:hint="eastAsia"/>
        </w:rPr>
        <w:t>＊〔２</w:t>
      </w:r>
      <w:r w:rsidRPr="002C3E6F">
        <w:rPr>
          <w:rFonts w:asciiTheme="minorHAnsi" w:hAnsiTheme="minorHAnsi" w:hint="eastAsia"/>
        </w:rPr>
        <w:t xml:space="preserve"> </w:t>
      </w:r>
      <w:r w:rsidRPr="002C3E6F">
        <w:rPr>
          <w:rFonts w:asciiTheme="minorHAnsi" w:hAnsiTheme="minorHAnsi" w:hint="eastAsia"/>
        </w:rPr>
        <w:t>評価の観点の趣旨〕は，国立教育政策研究所</w:t>
      </w:r>
      <w:r w:rsidRPr="002C3E6F">
        <w:rPr>
          <w:rFonts w:asciiTheme="minorHAnsi" w:hAnsiTheme="minorHAnsi" w:hint="eastAsia"/>
        </w:rPr>
        <w:t>(2021)</w:t>
      </w:r>
      <w:r w:rsidRPr="002C3E6F">
        <w:rPr>
          <w:rFonts w:asciiTheme="minorHAnsi" w:hAnsiTheme="minorHAnsi" w:hint="eastAsia"/>
        </w:rPr>
        <w:t>「「指導と評価の一体化」のための学習評価に関する参考資料</w:t>
      </w:r>
      <w:r w:rsidRPr="002C3E6F">
        <w:rPr>
          <w:rFonts w:asciiTheme="minorHAnsi" w:hAnsiTheme="minorHAnsi" w:hint="eastAsia"/>
        </w:rPr>
        <w:t xml:space="preserve"> </w:t>
      </w:r>
      <w:r w:rsidRPr="002C3E6F">
        <w:rPr>
          <w:rFonts w:asciiTheme="minorHAnsi" w:hAnsiTheme="minorHAnsi" w:hint="eastAsia"/>
        </w:rPr>
        <w:t>高等学校</w:t>
      </w:r>
      <w:r w:rsidRPr="002C3E6F">
        <w:rPr>
          <w:rFonts w:asciiTheme="minorHAnsi" w:hAnsiTheme="minorHAnsi" w:hint="eastAsia"/>
        </w:rPr>
        <w:t xml:space="preserve"> </w:t>
      </w:r>
      <w:r w:rsidRPr="002C3E6F">
        <w:rPr>
          <w:rFonts w:asciiTheme="minorHAnsi" w:hAnsiTheme="minorHAnsi" w:hint="eastAsia"/>
        </w:rPr>
        <w:t>数学」より作成しています。</w:t>
      </w:r>
    </w:p>
    <w:sectPr w:rsidR="002C3E6F" w:rsidRPr="007A3C55" w:rsidSect="00097DA6">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134" w:right="907" w:bottom="1134" w:left="907" w:header="851"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41F" w:rsidRDefault="007D741F">
      <w:r>
        <w:separator/>
      </w:r>
    </w:p>
  </w:endnote>
  <w:endnote w:type="continuationSeparator" w:id="0">
    <w:p w:rsidR="007D741F" w:rsidRDefault="007D7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Noto Sans Symbols">
    <w:altName w:val="Times New Roman"/>
    <w:charset w:val="00"/>
    <w:family w:val="auto"/>
    <w:pitch w:val="default"/>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auto"/>
    <w:pitch w:val="default"/>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2D7" w:rsidRDefault="009242D7">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2D7" w:rsidRDefault="009242D7">
    <w:pPr>
      <w:pBdr>
        <w:top w:val="nil"/>
        <w:left w:val="nil"/>
        <w:bottom w:val="nil"/>
        <w:right w:val="nil"/>
        <w:between w:val="nil"/>
      </w:pBdr>
      <w:tabs>
        <w:tab w:val="center" w:pos="4252"/>
        <w:tab w:val="right" w:pos="8504"/>
      </w:tabs>
      <w:jc w:val="center"/>
      <w:rPr>
        <w:color w:val="000000"/>
      </w:rPr>
    </w:pPr>
    <w:r>
      <w:rPr>
        <w:color w:val="000000"/>
      </w:rPr>
      <w:fldChar w:fldCharType="begin"/>
    </w:r>
    <w:r>
      <w:rPr>
        <w:rFonts w:eastAsia="Century"/>
        <w:color w:val="000000"/>
      </w:rPr>
      <w:instrText>PAGE</w:instrText>
    </w:r>
    <w:r>
      <w:rPr>
        <w:color w:val="000000"/>
      </w:rPr>
      <w:fldChar w:fldCharType="separate"/>
    </w:r>
    <w:r w:rsidR="00DC4A3A">
      <w:rPr>
        <w:rFonts w:eastAsia="Century"/>
        <w:noProof/>
        <w:color w:val="000000"/>
      </w:rPr>
      <w:t>9</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2D7" w:rsidRDefault="009242D7">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41F" w:rsidRDefault="007D741F">
      <w:r>
        <w:separator/>
      </w:r>
    </w:p>
  </w:footnote>
  <w:footnote w:type="continuationSeparator" w:id="0">
    <w:p w:rsidR="007D741F" w:rsidRDefault="007D7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2D7" w:rsidRDefault="009242D7">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2D7" w:rsidRDefault="009242D7">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2D7" w:rsidRDefault="009242D7">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2D1314"/>
    <w:multiLevelType w:val="hybridMultilevel"/>
    <w:tmpl w:val="F8F0A1DE"/>
    <w:lvl w:ilvl="0" w:tplc="EE1686A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EE1686A0">
      <w:start w:val="1"/>
      <w:numFmt w:val="bullet"/>
      <w:lvlText w:val=""/>
      <w:lvlJc w:val="left"/>
      <w:pPr>
        <w:ind w:left="1412"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95C33D7"/>
    <w:multiLevelType w:val="multilevel"/>
    <w:tmpl w:val="FCB0B438"/>
    <w:lvl w:ilvl="0">
      <w:start w:val="1"/>
      <w:numFmt w:val="bullet"/>
      <w:lvlText w:val="※"/>
      <w:lvlJc w:val="left"/>
      <w:pPr>
        <w:ind w:left="1412" w:hanging="420"/>
      </w:pPr>
      <w:rPr>
        <w:rFonts w:ascii="ＭＳ 明朝" w:eastAsia="ＭＳ 明朝" w:hAnsi="ＭＳ 明朝" w:hint="eastAsia"/>
      </w:rPr>
    </w:lvl>
    <w:lvl w:ilvl="1">
      <w:start w:val="1"/>
      <w:numFmt w:val="bullet"/>
      <w:lvlText w:val="⮚"/>
      <w:lvlJc w:val="left"/>
      <w:pPr>
        <w:ind w:left="2080" w:hanging="420"/>
      </w:pPr>
      <w:rPr>
        <w:rFonts w:ascii="Noto Sans Symbols" w:eastAsia="Noto Sans Symbols" w:hAnsi="Noto Sans Symbols" w:cs="Noto Sans Symbols"/>
      </w:rPr>
    </w:lvl>
    <w:lvl w:ilvl="2">
      <w:start w:val="1"/>
      <w:numFmt w:val="bullet"/>
      <w:lvlText w:val="✧"/>
      <w:lvlJc w:val="left"/>
      <w:pPr>
        <w:ind w:left="2500" w:hanging="420"/>
      </w:pPr>
      <w:rPr>
        <w:rFonts w:ascii="Noto Sans Symbols" w:eastAsia="Noto Sans Symbols" w:hAnsi="Noto Sans Symbols" w:cs="Noto Sans Symbols"/>
      </w:rPr>
    </w:lvl>
    <w:lvl w:ilvl="3">
      <w:start w:val="1"/>
      <w:numFmt w:val="bullet"/>
      <w:lvlText w:val="●"/>
      <w:lvlJc w:val="left"/>
      <w:pPr>
        <w:ind w:left="2920" w:hanging="420"/>
      </w:pPr>
      <w:rPr>
        <w:rFonts w:ascii="Noto Sans Symbols" w:eastAsia="Noto Sans Symbols" w:hAnsi="Noto Sans Symbols" w:cs="Noto Sans Symbols"/>
      </w:rPr>
    </w:lvl>
    <w:lvl w:ilvl="4">
      <w:start w:val="1"/>
      <w:numFmt w:val="bullet"/>
      <w:lvlText w:val="⮚"/>
      <w:lvlJc w:val="left"/>
      <w:pPr>
        <w:ind w:left="3340" w:hanging="420"/>
      </w:pPr>
      <w:rPr>
        <w:rFonts w:ascii="Noto Sans Symbols" w:eastAsia="Noto Sans Symbols" w:hAnsi="Noto Sans Symbols" w:cs="Noto Sans Symbols"/>
      </w:rPr>
    </w:lvl>
    <w:lvl w:ilvl="5">
      <w:start w:val="1"/>
      <w:numFmt w:val="bullet"/>
      <w:lvlText w:val="✧"/>
      <w:lvlJc w:val="left"/>
      <w:pPr>
        <w:ind w:left="3760" w:hanging="420"/>
      </w:pPr>
      <w:rPr>
        <w:rFonts w:ascii="Noto Sans Symbols" w:eastAsia="Noto Sans Symbols" w:hAnsi="Noto Sans Symbols" w:cs="Noto Sans Symbols"/>
      </w:rPr>
    </w:lvl>
    <w:lvl w:ilvl="6">
      <w:start w:val="1"/>
      <w:numFmt w:val="bullet"/>
      <w:lvlText w:val="●"/>
      <w:lvlJc w:val="left"/>
      <w:pPr>
        <w:ind w:left="4180" w:hanging="420"/>
      </w:pPr>
      <w:rPr>
        <w:rFonts w:ascii="Noto Sans Symbols" w:eastAsia="Noto Sans Symbols" w:hAnsi="Noto Sans Symbols" w:cs="Noto Sans Symbols"/>
      </w:rPr>
    </w:lvl>
    <w:lvl w:ilvl="7">
      <w:start w:val="1"/>
      <w:numFmt w:val="bullet"/>
      <w:lvlText w:val="⮚"/>
      <w:lvlJc w:val="left"/>
      <w:pPr>
        <w:ind w:left="4600" w:hanging="420"/>
      </w:pPr>
      <w:rPr>
        <w:rFonts w:ascii="Noto Sans Symbols" w:eastAsia="Noto Sans Symbols" w:hAnsi="Noto Sans Symbols" w:cs="Noto Sans Symbols"/>
      </w:rPr>
    </w:lvl>
    <w:lvl w:ilvl="8">
      <w:start w:val="1"/>
      <w:numFmt w:val="bullet"/>
      <w:lvlText w:val="✧"/>
      <w:lvlJc w:val="left"/>
      <w:pPr>
        <w:ind w:left="5020" w:hanging="420"/>
      </w:pPr>
      <w:rPr>
        <w:rFonts w:ascii="Noto Sans Symbols" w:eastAsia="Noto Sans Symbols" w:hAnsi="Noto Sans Symbols" w:cs="Noto Sans Symbols"/>
      </w:rPr>
    </w:lvl>
  </w:abstractNum>
  <w:abstractNum w:abstractNumId="2" w15:restartNumberingAfterBreak="0">
    <w:nsid w:val="452F4F5C"/>
    <w:multiLevelType w:val="multilevel"/>
    <w:tmpl w:val="94ACFA14"/>
    <w:lvl w:ilvl="0">
      <w:start w:val="1"/>
      <w:numFmt w:val="decimal"/>
      <w:pStyle w:va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1"/>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7393BD8"/>
    <w:multiLevelType w:val="multilevel"/>
    <w:tmpl w:val="1206BD1C"/>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412"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num w:numId="1">
    <w:abstractNumId w:val="3"/>
  </w:num>
  <w:num w:numId="2">
    <w:abstractNumId w:val="1"/>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C20"/>
    <w:rsid w:val="0000421C"/>
    <w:rsid w:val="00004779"/>
    <w:rsid w:val="00005539"/>
    <w:rsid w:val="000279BF"/>
    <w:rsid w:val="00037549"/>
    <w:rsid w:val="00043A29"/>
    <w:rsid w:val="00067FD6"/>
    <w:rsid w:val="0007538B"/>
    <w:rsid w:val="0007768D"/>
    <w:rsid w:val="00097DA6"/>
    <w:rsid w:val="000E0FAB"/>
    <w:rsid w:val="001412AC"/>
    <w:rsid w:val="001607D2"/>
    <w:rsid w:val="001A2A7C"/>
    <w:rsid w:val="001B143F"/>
    <w:rsid w:val="00207839"/>
    <w:rsid w:val="00222A0D"/>
    <w:rsid w:val="002B1F90"/>
    <w:rsid w:val="002C3E6F"/>
    <w:rsid w:val="002E72E0"/>
    <w:rsid w:val="002E7E60"/>
    <w:rsid w:val="00310A4D"/>
    <w:rsid w:val="003C47E4"/>
    <w:rsid w:val="003E391C"/>
    <w:rsid w:val="003F5517"/>
    <w:rsid w:val="003F7E91"/>
    <w:rsid w:val="004155FA"/>
    <w:rsid w:val="004842C8"/>
    <w:rsid w:val="004C25A4"/>
    <w:rsid w:val="004E77A2"/>
    <w:rsid w:val="005202F1"/>
    <w:rsid w:val="005237AB"/>
    <w:rsid w:val="005D247B"/>
    <w:rsid w:val="005F0994"/>
    <w:rsid w:val="006A4992"/>
    <w:rsid w:val="006C77EF"/>
    <w:rsid w:val="007A3C55"/>
    <w:rsid w:val="007D198C"/>
    <w:rsid w:val="007D741F"/>
    <w:rsid w:val="007E208D"/>
    <w:rsid w:val="00823F42"/>
    <w:rsid w:val="008D0C84"/>
    <w:rsid w:val="009242D7"/>
    <w:rsid w:val="009637A4"/>
    <w:rsid w:val="009712CA"/>
    <w:rsid w:val="009754CF"/>
    <w:rsid w:val="009864A1"/>
    <w:rsid w:val="00994FC0"/>
    <w:rsid w:val="0099599C"/>
    <w:rsid w:val="009B4FA3"/>
    <w:rsid w:val="009C3398"/>
    <w:rsid w:val="009E1BA5"/>
    <w:rsid w:val="00A0164C"/>
    <w:rsid w:val="00A0647E"/>
    <w:rsid w:val="00A51EF1"/>
    <w:rsid w:val="00A728B0"/>
    <w:rsid w:val="00AA424F"/>
    <w:rsid w:val="00AD50F6"/>
    <w:rsid w:val="00AE4A2B"/>
    <w:rsid w:val="00AF1203"/>
    <w:rsid w:val="00B04529"/>
    <w:rsid w:val="00B050C4"/>
    <w:rsid w:val="00B2392B"/>
    <w:rsid w:val="00B75318"/>
    <w:rsid w:val="00B95137"/>
    <w:rsid w:val="00BD2159"/>
    <w:rsid w:val="00C30C89"/>
    <w:rsid w:val="00C43432"/>
    <w:rsid w:val="00C86F1A"/>
    <w:rsid w:val="00C955E6"/>
    <w:rsid w:val="00D57A05"/>
    <w:rsid w:val="00D73D73"/>
    <w:rsid w:val="00D82AEC"/>
    <w:rsid w:val="00DB3C62"/>
    <w:rsid w:val="00DC4A3A"/>
    <w:rsid w:val="00DF5AA7"/>
    <w:rsid w:val="00E041F1"/>
    <w:rsid w:val="00E275E8"/>
    <w:rsid w:val="00E960D2"/>
    <w:rsid w:val="00EA3F76"/>
    <w:rsid w:val="00F771FD"/>
    <w:rsid w:val="00FA728A"/>
    <w:rsid w:val="00FE5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5793"/>
    <w:pPr>
      <w:snapToGrid w:val="0"/>
    </w:pPr>
  </w:style>
  <w:style w:type="paragraph" w:styleId="10">
    <w:name w:val="heading 1"/>
    <w:basedOn w:val="a"/>
    <w:next w:val="a"/>
    <w:pPr>
      <w:keepNext/>
      <w:keepLines/>
      <w:spacing w:before="480" w:after="120"/>
      <w:outlineLvl w:val="0"/>
    </w:pPr>
    <w:rPr>
      <w:b/>
      <w:sz w:val="48"/>
      <w:szCs w:val="48"/>
    </w:rPr>
  </w:style>
  <w:style w:type="paragraph" w:styleId="20">
    <w:name w:val="heading 2"/>
    <w:basedOn w:val="a"/>
    <w:next w:val="a"/>
    <w:link w:val="21"/>
    <w:uiPriority w:val="9"/>
    <w:unhideWhenUsed/>
    <w:qFormat/>
    <w:rsid w:val="00386488"/>
    <w:pPr>
      <w:keepNext/>
      <w:outlineLvl w:val="1"/>
    </w:pPr>
    <w:rPr>
      <w:rFonts w:asciiTheme="majorHAnsi" w:eastAsiaTheme="majorEastAsia" w:hAnsiTheme="majorHAnsi" w:cstheme="majorBidi"/>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21">
    <w:name w:val="見出し 2 (文字)"/>
    <w:basedOn w:val="a0"/>
    <w:link w:val="20"/>
    <w:uiPriority w:val="9"/>
    <w:rsid w:val="00386488"/>
    <w:rPr>
      <w:rFonts w:asciiTheme="majorHAnsi" w:eastAsiaTheme="majorEastAsia" w:hAnsiTheme="majorHAnsi" w:cstheme="majorBidi"/>
      <w:sz w:val="20"/>
    </w:rPr>
  </w:style>
  <w:style w:type="table" w:styleId="a4">
    <w:name w:val="Table Grid"/>
    <w:basedOn w:val="a1"/>
    <w:uiPriority w:val="59"/>
    <w:rsid w:val="00386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204A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204A0"/>
    <w:rPr>
      <w:rFonts w:asciiTheme="majorHAnsi" w:eastAsiaTheme="majorEastAsia" w:hAnsiTheme="majorHAnsi" w:cstheme="majorBidi"/>
      <w:sz w:val="18"/>
      <w:szCs w:val="18"/>
    </w:rPr>
  </w:style>
  <w:style w:type="paragraph" w:styleId="a7">
    <w:name w:val="List Paragraph"/>
    <w:basedOn w:val="a"/>
    <w:link w:val="a8"/>
    <w:uiPriority w:val="34"/>
    <w:qFormat/>
    <w:rsid w:val="002006EA"/>
    <w:pPr>
      <w:ind w:leftChars="400" w:left="840"/>
    </w:pPr>
  </w:style>
  <w:style w:type="paragraph" w:styleId="a9">
    <w:name w:val="header"/>
    <w:basedOn w:val="a"/>
    <w:link w:val="aa"/>
    <w:uiPriority w:val="99"/>
    <w:unhideWhenUsed/>
    <w:rsid w:val="00F35757"/>
    <w:pPr>
      <w:tabs>
        <w:tab w:val="center" w:pos="4252"/>
        <w:tab w:val="right" w:pos="8504"/>
      </w:tabs>
    </w:pPr>
  </w:style>
  <w:style w:type="character" w:customStyle="1" w:styleId="aa">
    <w:name w:val="ヘッダー (文字)"/>
    <w:basedOn w:val="a0"/>
    <w:link w:val="a9"/>
    <w:uiPriority w:val="99"/>
    <w:rsid w:val="00F35757"/>
    <w:rPr>
      <w:sz w:val="20"/>
    </w:rPr>
  </w:style>
  <w:style w:type="paragraph" w:styleId="ab">
    <w:name w:val="footer"/>
    <w:basedOn w:val="a"/>
    <w:link w:val="ac"/>
    <w:uiPriority w:val="99"/>
    <w:unhideWhenUsed/>
    <w:rsid w:val="00F35757"/>
    <w:pPr>
      <w:tabs>
        <w:tab w:val="center" w:pos="4252"/>
        <w:tab w:val="right" w:pos="8504"/>
      </w:tabs>
    </w:pPr>
  </w:style>
  <w:style w:type="character" w:customStyle="1" w:styleId="ac">
    <w:name w:val="フッター (文字)"/>
    <w:basedOn w:val="a0"/>
    <w:link w:val="ab"/>
    <w:uiPriority w:val="99"/>
    <w:rsid w:val="00F35757"/>
    <w:rPr>
      <w:sz w:val="20"/>
    </w:rPr>
  </w:style>
  <w:style w:type="paragraph" w:customStyle="1" w:styleId="1">
    <w:name w:val="スタイル1"/>
    <w:basedOn w:val="a7"/>
    <w:link w:val="11"/>
    <w:qFormat/>
    <w:rsid w:val="002E019D"/>
    <w:pPr>
      <w:numPr>
        <w:ilvl w:val="3"/>
        <w:numId w:val="3"/>
      </w:numPr>
      <w:ind w:leftChars="0" w:left="100" w:hangingChars="100" w:hanging="100"/>
    </w:pPr>
  </w:style>
  <w:style w:type="paragraph" w:customStyle="1" w:styleId="2">
    <w:name w:val="スタイル2"/>
    <w:basedOn w:val="1"/>
    <w:link w:val="22"/>
    <w:qFormat/>
    <w:rsid w:val="004222C6"/>
    <w:pPr>
      <w:numPr>
        <w:ilvl w:val="0"/>
        <w:numId w:val="4"/>
      </w:numPr>
      <w:ind w:leftChars="100" w:left="200" w:hanging="100"/>
    </w:pPr>
    <w:rPr>
      <w:rFonts w:asciiTheme="majorHAnsi" w:eastAsiaTheme="majorEastAsia" w:hAnsiTheme="majorHAnsi"/>
      <w:sz w:val="16"/>
    </w:rPr>
  </w:style>
  <w:style w:type="paragraph" w:customStyle="1" w:styleId="40">
    <w:name w:val="スタイル4"/>
    <w:basedOn w:val="a"/>
    <w:next w:val="a"/>
    <w:link w:val="41"/>
    <w:qFormat/>
    <w:rsid w:val="00CB5788"/>
    <w:pPr>
      <w:keepNext/>
      <w:ind w:left="300" w:hangingChars="300" w:hanging="300"/>
    </w:pPr>
    <w:rPr>
      <w:rFonts w:asciiTheme="majorHAnsi" w:eastAsiaTheme="majorEastAsia" w:hAnsiTheme="majorHAnsi"/>
    </w:rPr>
  </w:style>
  <w:style w:type="character" w:customStyle="1" w:styleId="a8">
    <w:name w:val="リスト段落 (文字)"/>
    <w:basedOn w:val="a0"/>
    <w:link w:val="a7"/>
    <w:uiPriority w:val="34"/>
    <w:rsid w:val="00E14ABA"/>
    <w:rPr>
      <w:sz w:val="20"/>
    </w:rPr>
  </w:style>
  <w:style w:type="character" w:customStyle="1" w:styleId="11">
    <w:name w:val="スタイル1 (文字)"/>
    <w:basedOn w:val="a8"/>
    <w:link w:val="1"/>
    <w:rsid w:val="002E019D"/>
    <w:rPr>
      <w:sz w:val="20"/>
    </w:rPr>
  </w:style>
  <w:style w:type="character" w:customStyle="1" w:styleId="22">
    <w:name w:val="スタイル2 (文字)"/>
    <w:basedOn w:val="11"/>
    <w:link w:val="2"/>
    <w:rsid w:val="004222C6"/>
    <w:rPr>
      <w:rFonts w:asciiTheme="majorHAnsi" w:eastAsiaTheme="majorEastAsia" w:hAnsiTheme="majorHAnsi"/>
      <w:sz w:val="16"/>
    </w:rPr>
  </w:style>
  <w:style w:type="paragraph" w:customStyle="1" w:styleId="30">
    <w:name w:val="スタイル3"/>
    <w:basedOn w:val="a"/>
    <w:link w:val="31"/>
    <w:qFormat/>
    <w:rsid w:val="00CB5788"/>
    <w:pPr>
      <w:ind w:left="200" w:hangingChars="200" w:hanging="200"/>
    </w:pPr>
  </w:style>
  <w:style w:type="character" w:customStyle="1" w:styleId="41">
    <w:name w:val="スタイル4 (文字)"/>
    <w:basedOn w:val="a0"/>
    <w:link w:val="40"/>
    <w:rsid w:val="00CB5788"/>
    <w:rPr>
      <w:rFonts w:asciiTheme="majorHAnsi" w:eastAsiaTheme="majorEastAsia" w:hAnsiTheme="majorHAnsi"/>
      <w:sz w:val="20"/>
    </w:rPr>
  </w:style>
  <w:style w:type="character" w:customStyle="1" w:styleId="31">
    <w:name w:val="スタイル3 (文字)"/>
    <w:basedOn w:val="a0"/>
    <w:link w:val="30"/>
    <w:rsid w:val="00CB5788"/>
    <w:rPr>
      <w:sz w:val="20"/>
    </w:rPr>
  </w:style>
  <w:style w:type="paragraph" w:customStyle="1" w:styleId="50">
    <w:name w:val="スタイル5"/>
    <w:basedOn w:val="a"/>
    <w:qFormat/>
    <w:rsid w:val="00F74601"/>
    <w:pPr>
      <w:ind w:left="300" w:hangingChars="300" w:hanging="300"/>
    </w:pPr>
    <w:rPr>
      <w:rFonts w:asciiTheme="majorHAnsi" w:eastAsiaTheme="majorEastAsia" w:hAnsiTheme="majorHAnsi"/>
    </w:rPr>
  </w:style>
  <w:style w:type="paragraph" w:customStyle="1" w:styleId="60">
    <w:name w:val="スタイル6"/>
    <w:basedOn w:val="20"/>
    <w:qFormat/>
    <w:rsid w:val="0092674E"/>
    <w:pPr>
      <w:spacing w:beforeLines="100" w:before="100"/>
    </w:pPr>
  </w:style>
  <w:style w:type="character" w:styleId="ad">
    <w:name w:val="Placeholder Text"/>
    <w:basedOn w:val="a0"/>
    <w:uiPriority w:val="99"/>
    <w:semiHidden/>
    <w:rsid w:val="00AC7912"/>
    <w:rPr>
      <w:color w:val="808080"/>
    </w:rPr>
  </w:style>
  <w:style w:type="paragraph" w:customStyle="1" w:styleId="ae">
    <w:name w:val="章節タイトル"/>
    <w:basedOn w:val="a"/>
    <w:next w:val="a"/>
    <w:link w:val="af"/>
    <w:qFormat/>
    <w:rsid w:val="00811004"/>
    <w:pPr>
      <w:keepNext/>
      <w:ind w:left="300" w:hangingChars="300" w:hanging="300"/>
    </w:pPr>
    <w:rPr>
      <w:rFonts w:asciiTheme="majorHAnsi" w:eastAsiaTheme="majorEastAsia" w:hAnsiTheme="majorHAnsi"/>
    </w:rPr>
  </w:style>
  <w:style w:type="paragraph" w:customStyle="1" w:styleId="af0">
    <w:name w:val="項タイトル"/>
    <w:basedOn w:val="a"/>
    <w:link w:val="af1"/>
    <w:qFormat/>
    <w:rsid w:val="00811004"/>
    <w:pPr>
      <w:ind w:left="200" w:hangingChars="200" w:hanging="200"/>
    </w:pPr>
  </w:style>
  <w:style w:type="character" w:customStyle="1" w:styleId="af">
    <w:name w:val="章節タイトル (文字)"/>
    <w:basedOn w:val="a0"/>
    <w:link w:val="ae"/>
    <w:rsid w:val="00811004"/>
    <w:rPr>
      <w:rFonts w:asciiTheme="majorHAnsi" w:eastAsiaTheme="majorEastAsia" w:hAnsiTheme="majorHAnsi"/>
      <w:sz w:val="20"/>
    </w:rPr>
  </w:style>
  <w:style w:type="character" w:customStyle="1" w:styleId="af1">
    <w:name w:val="項タイトル (文字)"/>
    <w:basedOn w:val="a0"/>
    <w:link w:val="af0"/>
    <w:rsid w:val="00811004"/>
    <w:rPr>
      <w:sz w:val="20"/>
    </w:rPr>
  </w:style>
  <w:style w:type="paragraph" w:styleId="af2">
    <w:name w:val="Subtitle"/>
    <w:basedOn w:val="a"/>
    <w:next w:val="a"/>
    <w:pPr>
      <w:keepNext/>
      <w:keepLines/>
      <w:spacing w:before="360" w:after="80"/>
    </w:pPr>
    <w:rPr>
      <w:rFonts w:ascii="Georgia" w:eastAsia="Georgia" w:hAnsi="Georgia" w:cs="Georgia"/>
      <w:i/>
      <w:color w:val="666666"/>
      <w:sz w:val="48"/>
      <w:szCs w:val="48"/>
    </w:rPr>
  </w:style>
  <w:style w:type="table" w:customStyle="1" w:styleId="af3">
    <w:basedOn w:val="TableNormal"/>
    <w:tblPr>
      <w:tblStyleRowBandSize w:val="1"/>
      <w:tblStyleColBandSize w:val="1"/>
      <w:tblCellMar>
        <w:left w:w="85" w:type="dxa"/>
        <w:right w:w="85" w:type="dxa"/>
      </w:tblCellMar>
    </w:tblPr>
  </w:style>
  <w:style w:type="table" w:customStyle="1" w:styleId="af4">
    <w:basedOn w:val="TableNormal"/>
    <w:tblPr>
      <w:tblStyleRowBandSize w:val="1"/>
      <w:tblStyleColBandSize w:val="1"/>
      <w:tblCellMar>
        <w:left w:w="85" w:type="dxa"/>
        <w:right w:w="85" w:type="dxa"/>
      </w:tblCellMar>
    </w:tblPr>
  </w:style>
  <w:style w:type="table" w:customStyle="1" w:styleId="af5">
    <w:basedOn w:val="TableNormal"/>
    <w:tblPr>
      <w:tblStyleRowBandSize w:val="1"/>
      <w:tblStyleColBandSize w:val="1"/>
      <w:tblCellMar>
        <w:left w:w="85" w:type="dxa"/>
        <w:right w:w="85" w:type="dxa"/>
      </w:tblCellMar>
    </w:tblPr>
  </w:style>
  <w:style w:type="table" w:customStyle="1" w:styleId="af6">
    <w:basedOn w:val="TableNormal"/>
    <w:tblPr>
      <w:tblStyleRowBandSize w:val="1"/>
      <w:tblStyleColBandSize w:val="1"/>
      <w:tblCellMar>
        <w:left w:w="85" w:type="dxa"/>
        <w:right w:w="85" w:type="dxa"/>
      </w:tblCellMar>
    </w:tblPr>
  </w:style>
  <w:style w:type="table" w:customStyle="1" w:styleId="af7">
    <w:basedOn w:val="TableNormal"/>
    <w:tblPr>
      <w:tblStyleRowBandSize w:val="1"/>
      <w:tblStyleColBandSize w:val="1"/>
      <w:tblCellMar>
        <w:left w:w="85" w:type="dxa"/>
        <w:right w:w="8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Vta7Lr7PoDGZlYF+/KxOY+U6AQ==">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1303</Words>
  <Characters>7428</Characters>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東京書籍株式会社</Company>
  <LinksUpToDate>false</LinksUpToDate>
  <CharactersWithSpaces>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東京書籍株式会社</dc:creator>
  <cp:lastModifiedBy/>
  <dcterms:created xsi:type="dcterms:W3CDTF">2022-01-27T16:39:00Z</dcterms:created>
  <dcterms:modified xsi:type="dcterms:W3CDTF">2022-01-28T01:20:00Z</dcterms:modified>
</cp:coreProperties>
</file>