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F476" w14:textId="2EC45F3F" w:rsidR="00B81FC1" w:rsidRPr="00386488" w:rsidRDefault="00386488" w:rsidP="006A29D4">
      <w:pPr>
        <w:spacing w:line="320" w:lineRule="exact"/>
        <w:jc w:val="center"/>
        <w:rPr>
          <w:rFonts w:asciiTheme="majorHAnsi" w:eastAsiaTheme="majorEastAsia" w:hAnsiTheme="majorHAnsi" w:cs="ＭＳ 明朝"/>
          <w:sz w:val="32"/>
          <w:szCs w:val="32"/>
          <w:lang w:eastAsia="zh-TW"/>
        </w:rPr>
      </w:pPr>
      <w:r w:rsidRPr="00386488">
        <w:rPr>
          <w:rFonts w:asciiTheme="majorHAnsi" w:eastAsiaTheme="majorEastAsia" w:hAnsiTheme="majorHAnsi"/>
          <w:sz w:val="32"/>
          <w:szCs w:val="32"/>
          <w:lang w:eastAsia="zh-TW"/>
        </w:rPr>
        <w:t xml:space="preserve">評価規準例　</w:t>
      </w:r>
      <w:r w:rsidR="00A21137" w:rsidRPr="003A2F5A">
        <w:rPr>
          <w:rFonts w:asciiTheme="majorHAnsi" w:eastAsiaTheme="majorEastAsia" w:hAnsiTheme="majorHAnsi"/>
          <w:szCs w:val="20"/>
          <w:lang w:eastAsia="zh-TW"/>
        </w:rPr>
        <w:t>数学</w:t>
      </w:r>
      <w:r w:rsidR="00A21137" w:rsidRPr="003A2F5A">
        <w:rPr>
          <w:rFonts w:asciiTheme="majorHAnsi" w:eastAsiaTheme="majorEastAsia" w:hAnsiTheme="majorHAnsi" w:cs="ＭＳ 明朝" w:hint="eastAsia"/>
          <w:szCs w:val="20"/>
          <w:lang w:eastAsia="zh-TW"/>
        </w:rPr>
        <w:t>Ⅰ</w:t>
      </w:r>
      <w:r w:rsidR="00A21137" w:rsidRPr="003A2F5A">
        <w:rPr>
          <w:rFonts w:asciiTheme="majorHAnsi" w:eastAsiaTheme="majorEastAsia" w:hAnsiTheme="majorHAnsi" w:hint="eastAsia"/>
          <w:szCs w:val="20"/>
          <w:lang w:eastAsia="zh-TW"/>
        </w:rPr>
        <w:t xml:space="preserve"> </w:t>
      </w:r>
      <w:r w:rsidR="00C269E9">
        <w:rPr>
          <w:rFonts w:asciiTheme="majorHAnsi" w:eastAsiaTheme="majorEastAsia" w:hAnsiTheme="majorHAnsi" w:hint="eastAsia"/>
          <w:szCs w:val="20"/>
          <w:lang w:eastAsia="zh-TW"/>
        </w:rPr>
        <w:t>Select</w:t>
      </w:r>
      <w:r w:rsidR="00A21137" w:rsidRPr="00386488">
        <w:rPr>
          <w:lang w:eastAsia="zh-TW"/>
        </w:rPr>
        <w:t>（東書</w:t>
      </w:r>
      <w:r w:rsidR="00A21137" w:rsidRPr="00386488">
        <w:rPr>
          <w:rFonts w:hint="eastAsia"/>
          <w:lang w:eastAsia="zh-TW"/>
        </w:rPr>
        <w:t xml:space="preserve"> </w:t>
      </w:r>
      <w:r w:rsidR="00A21137" w:rsidRPr="00386488">
        <w:rPr>
          <w:lang w:eastAsia="zh-TW"/>
        </w:rPr>
        <w:t>数</w:t>
      </w:r>
      <w:r w:rsidR="00A21137" w:rsidRPr="00386488">
        <w:rPr>
          <w:rFonts w:ascii="ＭＳ 明朝" w:eastAsia="ＭＳ 明朝" w:hAnsi="ＭＳ 明朝" w:cs="ＭＳ 明朝" w:hint="eastAsia"/>
          <w:lang w:eastAsia="zh-TW"/>
        </w:rPr>
        <w:t>Ⅰ</w:t>
      </w:r>
      <w:r w:rsidR="00A21137" w:rsidRPr="00386488">
        <w:rPr>
          <w:rFonts w:hint="eastAsia"/>
          <w:lang w:eastAsia="zh-TW"/>
        </w:rPr>
        <w:t xml:space="preserve"> </w:t>
      </w:r>
      <w:r w:rsidR="00EC750E">
        <w:rPr>
          <w:rFonts w:hint="eastAsia"/>
          <w:lang w:eastAsia="zh-TW"/>
        </w:rPr>
        <w:t>002-90</w:t>
      </w:r>
      <w:r w:rsidR="00C269E9">
        <w:rPr>
          <w:rFonts w:hint="eastAsia"/>
          <w:lang w:eastAsia="zh-TW"/>
        </w:rPr>
        <w:t>3</w:t>
      </w:r>
      <w:r w:rsidR="00A21137" w:rsidRPr="00386488">
        <w:rPr>
          <w:rFonts w:hint="eastAsia"/>
          <w:lang w:eastAsia="zh-TW"/>
        </w:rPr>
        <w:t>）</w:t>
      </w:r>
    </w:p>
    <w:p w14:paraId="78133E3D" w14:textId="77777777" w:rsidR="00386488" w:rsidRPr="00C269E9" w:rsidRDefault="00386488" w:rsidP="00EE6E3D">
      <w:pPr>
        <w:spacing w:line="240" w:lineRule="exact"/>
        <w:rPr>
          <w:lang w:eastAsia="zh-TW"/>
        </w:rPr>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A034A3" w14:paraId="7C526790" w14:textId="77777777" w:rsidTr="00A74BF6">
        <w:trPr>
          <w:cantSplit/>
        </w:trPr>
        <w:tc>
          <w:tcPr>
            <w:tcW w:w="2779" w:type="dxa"/>
            <w:tcBorders>
              <w:top w:val="nil"/>
              <w:left w:val="nil"/>
              <w:bottom w:val="nil"/>
            </w:tcBorders>
          </w:tcPr>
          <w:p w14:paraId="42748E42" w14:textId="3D7A5AAA" w:rsidR="00A034A3" w:rsidRPr="008A470E" w:rsidRDefault="00A034A3" w:rsidP="00E85793">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0C824309" w14:textId="635F07A1" w:rsidR="00A034A3" w:rsidRDefault="00A034A3" w:rsidP="00A034A3">
            <w:pPr>
              <w:ind w:firstLineChars="100" w:firstLine="200"/>
            </w:pPr>
            <w:r>
              <w:rPr>
                <w:rFonts w:hint="eastAsia"/>
              </w:rPr>
              <w:t>数学的な見方・考え方を働かせ，数学的活動を通して，数学的に考える資質・能力を次のとおり育成することを目指す。</w:t>
            </w:r>
          </w:p>
        </w:tc>
      </w:tr>
      <w:tr w:rsidR="00F31C98" w14:paraId="026AD296" w14:textId="77777777" w:rsidTr="00A74BF6">
        <w:trPr>
          <w:cantSplit/>
        </w:trPr>
        <w:tc>
          <w:tcPr>
            <w:tcW w:w="2779" w:type="dxa"/>
            <w:tcBorders>
              <w:top w:val="nil"/>
              <w:left w:val="nil"/>
              <w:bottom w:val="nil"/>
            </w:tcBorders>
          </w:tcPr>
          <w:p w14:paraId="15478F2B" w14:textId="7D18DA44" w:rsidR="00F31C98" w:rsidRPr="008A470E" w:rsidRDefault="00F31C98" w:rsidP="00F31C98">
            <w:pPr>
              <w:rPr>
                <w:rFonts w:asciiTheme="majorHAnsi" w:eastAsiaTheme="majorEastAsia" w:hAnsiTheme="majorHAnsi"/>
              </w:rPr>
            </w:pPr>
          </w:p>
        </w:tc>
        <w:tc>
          <w:tcPr>
            <w:tcW w:w="4110" w:type="dxa"/>
          </w:tcPr>
          <w:p w14:paraId="15899F68" w14:textId="52575D50" w:rsidR="00F31C98" w:rsidRDefault="00A034A3" w:rsidP="00FF3055">
            <w:pPr>
              <w:ind w:left="250" w:hangingChars="125" w:hanging="250"/>
            </w:pPr>
            <w:r>
              <w:rPr>
                <w:rFonts w:hint="eastAsia"/>
              </w:rPr>
              <w:t>(1)</w:t>
            </w:r>
            <w:r w:rsidR="00F31C98">
              <w:rPr>
                <w:rFonts w:hint="eastAsia"/>
              </w:rPr>
              <w:t xml:space="preserve">　数と式，図形と計量，</w:t>
            </w:r>
            <w:r w:rsidR="00BC6022">
              <w:rPr>
                <w:rFonts w:hint="eastAsia"/>
              </w:rPr>
              <w:t>2</w:t>
            </w:r>
            <w:r w:rsidR="00F31C98">
              <w:rPr>
                <w:rFonts w:hint="eastAsia"/>
              </w:rPr>
              <w:t>次関数</w:t>
            </w:r>
            <w:r w:rsidR="001C791A">
              <w:rPr>
                <w:rFonts w:hint="eastAsia"/>
              </w:rPr>
              <w:t>及び</w:t>
            </w:r>
            <w:r w:rsidR="00F31C98">
              <w:rPr>
                <w:rFonts w:hint="eastAsia"/>
              </w:rPr>
              <w:t>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5BB5170C" w14:textId="3B1A60FB" w:rsidR="00F31C98" w:rsidRDefault="00A034A3" w:rsidP="00FF3055">
            <w:pPr>
              <w:ind w:left="250" w:hangingChars="125" w:hanging="250"/>
            </w:pPr>
            <w:r>
              <w:rPr>
                <w:rFonts w:hint="eastAsia"/>
              </w:rPr>
              <w:t>(2)</w:t>
            </w:r>
            <w:r w:rsidR="00F31C98">
              <w:rPr>
                <w:rFonts w:hint="eastAsia"/>
              </w:rPr>
              <w:t xml:space="preserve">　命題の条件や結論に着目し，数や式を多面的に見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754C1266" w14:textId="393B5213" w:rsidR="00F31C98" w:rsidRDefault="00A034A3" w:rsidP="00FF3055">
            <w:pPr>
              <w:ind w:left="250" w:hangingChars="125" w:hanging="250"/>
            </w:pPr>
            <w:r>
              <w:rPr>
                <w:rFonts w:hint="eastAsia"/>
              </w:rPr>
              <w:t>(3)</w:t>
            </w:r>
            <w:r w:rsidR="00F31C98">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36B0AA86" w14:textId="77777777" w:rsidR="007D339E" w:rsidRDefault="007D339E" w:rsidP="00EE6E3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604D1" w14:paraId="7C639219" w14:textId="77777777" w:rsidTr="00D70CCA">
        <w:trPr>
          <w:cantSplit/>
        </w:trPr>
        <w:tc>
          <w:tcPr>
            <w:tcW w:w="2778" w:type="dxa"/>
            <w:tcBorders>
              <w:top w:val="nil"/>
              <w:left w:val="nil"/>
              <w:bottom w:val="nil"/>
            </w:tcBorders>
          </w:tcPr>
          <w:p w14:paraId="4D9304D9" w14:textId="77777777" w:rsidR="000604D1" w:rsidRPr="008A470E" w:rsidRDefault="000604D1" w:rsidP="000604D1">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C2DDBF7"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265C521F"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3EC73C5D" w14:textId="77777777" w:rsidR="000604D1" w:rsidRPr="008204A0" w:rsidRDefault="000604D1" w:rsidP="000604D1">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0604D1" w14:paraId="32B501BB" w14:textId="77777777" w:rsidTr="00D70CCA">
        <w:trPr>
          <w:cantSplit/>
        </w:trPr>
        <w:tc>
          <w:tcPr>
            <w:tcW w:w="2778" w:type="dxa"/>
            <w:tcBorders>
              <w:top w:val="nil"/>
              <w:left w:val="nil"/>
              <w:bottom w:val="nil"/>
            </w:tcBorders>
          </w:tcPr>
          <w:p w14:paraId="12E8D2E1" w14:textId="77777777" w:rsidR="000604D1" w:rsidRDefault="000604D1" w:rsidP="000604D1"/>
        </w:tc>
        <w:tc>
          <w:tcPr>
            <w:tcW w:w="4111" w:type="dxa"/>
          </w:tcPr>
          <w:p w14:paraId="586C4C31" w14:textId="72D00805" w:rsidR="00EF0E4C" w:rsidRPr="00D25084" w:rsidRDefault="00FF3055" w:rsidP="00FF3055">
            <w:pPr>
              <w:ind w:left="200" w:hangingChars="100" w:hanging="200"/>
            </w:pPr>
            <w:r>
              <w:rPr>
                <w:rFonts w:hint="eastAsia"/>
              </w:rPr>
              <w:t>・</w:t>
            </w:r>
            <w:r w:rsidR="00C24C48" w:rsidRPr="00D25084">
              <w:rPr>
                <w:rFonts w:hint="eastAsia"/>
              </w:rPr>
              <w:t>数と式，図形と計量，</w:t>
            </w:r>
            <w:r w:rsidR="00A034A3" w:rsidRPr="00D25084">
              <w:rPr>
                <w:rFonts w:hint="eastAsia"/>
              </w:rPr>
              <w:t>2</w:t>
            </w:r>
            <w:r w:rsidR="00C24C48" w:rsidRPr="00D25084">
              <w:rPr>
                <w:rFonts w:hint="eastAsia"/>
              </w:rPr>
              <w:t>次関数</w:t>
            </w:r>
            <w:r w:rsidR="001C791A" w:rsidRPr="00D25084">
              <w:rPr>
                <w:rFonts w:hint="eastAsia"/>
              </w:rPr>
              <w:t>及び</w:t>
            </w:r>
            <w:r w:rsidR="00C24C48" w:rsidRPr="00D25084">
              <w:rPr>
                <w:rFonts w:hint="eastAsia"/>
              </w:rPr>
              <w:t>データの分析についての基本的な概念や原理・法則を体系的に理解</w:t>
            </w:r>
            <w:r w:rsidR="009E27ED" w:rsidRPr="00D25084">
              <w:rPr>
                <w:rFonts w:hint="eastAsia"/>
              </w:rPr>
              <w:t>してい</w:t>
            </w:r>
            <w:r w:rsidR="00C24C48" w:rsidRPr="00D25084">
              <w:rPr>
                <w:rFonts w:hint="eastAsia"/>
              </w:rPr>
              <w:t>る</w:t>
            </w:r>
            <w:r w:rsidR="00EF0E4C" w:rsidRPr="00D25084">
              <w:rPr>
                <w:rFonts w:hint="eastAsia"/>
              </w:rPr>
              <w:t>。</w:t>
            </w:r>
          </w:p>
          <w:p w14:paraId="08EEB6B7" w14:textId="6CBC00C6" w:rsidR="000604D1" w:rsidRPr="00116C5A" w:rsidRDefault="00FF3055" w:rsidP="00FF3055">
            <w:pPr>
              <w:ind w:left="200" w:hangingChars="100" w:hanging="200"/>
            </w:pPr>
            <w:r>
              <w:rPr>
                <w:rFonts w:hint="eastAsia"/>
              </w:rPr>
              <w:t>・</w:t>
            </w:r>
            <w:r w:rsidR="00C24C48" w:rsidRPr="00116C5A">
              <w:rPr>
                <w:rFonts w:hint="eastAsia"/>
              </w:rPr>
              <w:t>事象を数学化したり，数学的に解釈したり，数学的に表現・処理したりする技能を身に付けている。</w:t>
            </w:r>
          </w:p>
        </w:tc>
        <w:tc>
          <w:tcPr>
            <w:tcW w:w="4111" w:type="dxa"/>
          </w:tcPr>
          <w:p w14:paraId="290C5849" w14:textId="16E9A423" w:rsidR="00EF0E4C" w:rsidRDefault="00FF3055" w:rsidP="00FF3055">
            <w:pPr>
              <w:ind w:left="200" w:hangingChars="100" w:hanging="200"/>
            </w:pPr>
            <w:r>
              <w:rPr>
                <w:rFonts w:hint="eastAsia"/>
              </w:rPr>
              <w:t>・</w:t>
            </w:r>
            <w:r w:rsidR="00C24C48">
              <w:rPr>
                <w:rFonts w:hint="eastAsia"/>
              </w:rPr>
              <w:t>命題の条件や結論に着目し，数や式を多面的に</w:t>
            </w:r>
            <w:r w:rsidR="00F31C98">
              <w:rPr>
                <w:rFonts w:hint="eastAsia"/>
              </w:rPr>
              <w:t>見たり</w:t>
            </w:r>
            <w:r w:rsidR="00C24C48">
              <w:rPr>
                <w:rFonts w:hint="eastAsia"/>
              </w:rPr>
              <w:t>目的に応じて適切に変形</w:t>
            </w:r>
            <w:r w:rsidR="00EF0E4C">
              <w:rPr>
                <w:rFonts w:hint="eastAsia"/>
              </w:rPr>
              <w:t>したりする</w:t>
            </w:r>
            <w:r w:rsidR="00445845">
              <w:rPr>
                <w:rFonts w:hint="eastAsia"/>
              </w:rPr>
              <w:t>力を身に付けている</w:t>
            </w:r>
            <w:r w:rsidR="00EF0E4C">
              <w:rPr>
                <w:rFonts w:hint="eastAsia"/>
              </w:rPr>
              <w:t>。</w:t>
            </w:r>
          </w:p>
          <w:p w14:paraId="66F2B07E" w14:textId="049BCCA6" w:rsidR="00EF0E4C" w:rsidRPr="00116C5A" w:rsidRDefault="00FF3055" w:rsidP="00FF3055">
            <w:pPr>
              <w:ind w:left="200" w:hangingChars="100" w:hanging="200"/>
            </w:pPr>
            <w:r>
              <w:rPr>
                <w:rFonts w:hint="eastAsia"/>
              </w:rPr>
              <w:t>・</w:t>
            </w:r>
            <w:r w:rsidR="00C24C48" w:rsidRPr="00116C5A">
              <w:rPr>
                <w:rFonts w:hint="eastAsia"/>
              </w:rPr>
              <w:t>図形の構成要素間の関係に着目し，図形の性質や計量について論理的に考察し表現する</w:t>
            </w:r>
            <w:r w:rsidR="00445845" w:rsidRPr="00116C5A">
              <w:rPr>
                <w:rFonts w:hint="eastAsia"/>
              </w:rPr>
              <w:t>力を身に付けている。</w:t>
            </w:r>
          </w:p>
          <w:p w14:paraId="21731B80" w14:textId="261DCFC0" w:rsidR="00EF0E4C" w:rsidRPr="00116C5A" w:rsidRDefault="00FF3055" w:rsidP="00FF3055">
            <w:pPr>
              <w:ind w:left="200" w:hangingChars="100" w:hanging="200"/>
            </w:pPr>
            <w:r>
              <w:rPr>
                <w:rFonts w:hint="eastAsia"/>
              </w:rPr>
              <w:t>・</w:t>
            </w:r>
            <w:r w:rsidR="00C24C48" w:rsidRPr="00116C5A">
              <w:rPr>
                <w:rFonts w:hint="eastAsia"/>
              </w:rPr>
              <w:t>関数関係に着目し，事象を的確に表現してその特徴を表，式，グラフを相互に関連付けて考察する</w:t>
            </w:r>
            <w:r w:rsidR="00445845" w:rsidRPr="00116C5A">
              <w:rPr>
                <w:rFonts w:hint="eastAsia"/>
              </w:rPr>
              <w:t>力を身に付けている。</w:t>
            </w:r>
          </w:p>
          <w:p w14:paraId="48E44E11" w14:textId="30D14F99" w:rsidR="000604D1" w:rsidRPr="00116C5A" w:rsidRDefault="00FF3055" w:rsidP="00FF3055">
            <w:pPr>
              <w:ind w:left="200" w:hangingChars="100" w:hanging="200"/>
            </w:pPr>
            <w:r>
              <w:rPr>
                <w:rFonts w:hint="eastAsia"/>
              </w:rPr>
              <w:t>・</w:t>
            </w:r>
            <w:r w:rsidR="00C24C48" w:rsidRPr="00116C5A">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445845" w:rsidRPr="00116C5A">
              <w:rPr>
                <w:rFonts w:hint="eastAsia"/>
              </w:rPr>
              <w:t>力を身に付けている。</w:t>
            </w:r>
          </w:p>
        </w:tc>
        <w:tc>
          <w:tcPr>
            <w:tcW w:w="4111" w:type="dxa"/>
          </w:tcPr>
          <w:p w14:paraId="1799794B" w14:textId="6A19C914" w:rsidR="00EF0E4C" w:rsidRPr="00D25084" w:rsidRDefault="00FF3055" w:rsidP="00FF3055">
            <w:pPr>
              <w:ind w:left="200" w:hangingChars="100" w:hanging="200"/>
            </w:pPr>
            <w:r>
              <w:rPr>
                <w:rFonts w:hint="eastAsia"/>
              </w:rPr>
              <w:t>・</w:t>
            </w:r>
            <w:r w:rsidR="00D37F90" w:rsidRPr="00D25084">
              <w:rPr>
                <w:rFonts w:hint="eastAsia"/>
              </w:rPr>
              <w:t>数学のよさを認識し数学を活用</w:t>
            </w:r>
            <w:r w:rsidR="00566AE7" w:rsidRPr="00D25084">
              <w:rPr>
                <w:rFonts w:hint="eastAsia"/>
              </w:rPr>
              <w:t>しようと</w:t>
            </w:r>
            <w:r w:rsidR="00D37F90" w:rsidRPr="00D25084">
              <w:rPr>
                <w:rFonts w:hint="eastAsia"/>
              </w:rPr>
              <w:t>したり，</w:t>
            </w:r>
            <w:r w:rsidR="00E500D6" w:rsidRPr="00D25084">
              <w:rPr>
                <w:rFonts w:hint="eastAsia"/>
              </w:rPr>
              <w:t>粘り強く考え数学的論拠に基づいて判断しようと</w:t>
            </w:r>
            <w:r w:rsidR="00566AE7" w:rsidRPr="00D25084">
              <w:rPr>
                <w:rFonts w:hint="eastAsia"/>
              </w:rPr>
              <w:t>したり</w:t>
            </w:r>
            <w:r w:rsidR="00D37F90" w:rsidRPr="00D25084">
              <w:rPr>
                <w:rFonts w:hint="eastAsia"/>
              </w:rPr>
              <w:t>している。</w:t>
            </w:r>
          </w:p>
          <w:p w14:paraId="7993B5DE" w14:textId="3CCDFDEF" w:rsidR="000604D1" w:rsidRPr="00D25084" w:rsidRDefault="00FF3055" w:rsidP="00FF3055">
            <w:pPr>
              <w:ind w:left="200" w:hangingChars="100" w:hanging="200"/>
            </w:pPr>
            <w:r>
              <w:rPr>
                <w:rFonts w:hint="eastAsia"/>
              </w:rPr>
              <w:t>・</w:t>
            </w:r>
            <w:r w:rsidR="00D37F90" w:rsidRPr="00D25084">
              <w:rPr>
                <w:rFonts w:hint="eastAsia"/>
              </w:rPr>
              <w:t>問題解決の過程を振り返って考察を深めたり，評価・改善したりしようとしている。</w:t>
            </w:r>
          </w:p>
        </w:tc>
      </w:tr>
    </w:tbl>
    <w:p w14:paraId="176D2312" w14:textId="4F396A88" w:rsidR="007A217C" w:rsidRPr="00536C4A" w:rsidRDefault="007A217C" w:rsidP="004A19F1">
      <w:pPr>
        <w:keepNext/>
        <w:spacing w:beforeLines="100" w:before="320"/>
      </w:pPr>
      <w:r w:rsidRPr="00F35757">
        <w:rPr>
          <w:rFonts w:asciiTheme="majorHAnsi" w:eastAsiaTheme="majorEastAsia" w:hAnsiTheme="majorHAnsi" w:hint="eastAsia"/>
        </w:rPr>
        <w:lastRenderedPageBreak/>
        <w:t>３　各章の観点別評価規準</w:t>
      </w:r>
      <w:r>
        <w:rPr>
          <w:rFonts w:asciiTheme="majorHAnsi" w:eastAsiaTheme="majorEastAsia" w:hAnsiTheme="majorHAnsi" w:hint="eastAsia"/>
        </w:rPr>
        <w:t>例</w:t>
      </w:r>
      <w:bookmarkStart w:id="0" w:name="_Hlk198114906"/>
      <w:r>
        <w:tab/>
      </w:r>
      <w:r w:rsidR="00873A70" w:rsidRPr="00536C4A">
        <w:rPr>
          <w:rFonts w:hint="eastAsia"/>
        </w:rPr>
        <w:t>※評価規準</w:t>
      </w:r>
      <w:r w:rsidRPr="00536C4A">
        <w:rPr>
          <w:rFonts w:hint="eastAsia"/>
        </w:rPr>
        <w:t>欄の「※」印は教科書該当箇所。</w:t>
      </w:r>
      <w:bookmarkEnd w:id="0"/>
    </w:p>
    <w:p w14:paraId="647B313C" w14:textId="6F9F170D" w:rsidR="00F7595F" w:rsidRPr="000D5E6A" w:rsidRDefault="002D7EF6"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D7A8F5D" wp14:editId="37B54481">
                <wp:simplePos x="0" y="0"/>
                <wp:positionH relativeFrom="column">
                  <wp:posOffset>9671050</wp:posOffset>
                </wp:positionH>
                <wp:positionV relativeFrom="paragraph">
                  <wp:posOffset>9963150</wp:posOffset>
                </wp:positionV>
                <wp:extent cx="2146935" cy="622935"/>
                <wp:effectExtent l="933450" t="0" r="0" b="843915"/>
                <wp:wrapNone/>
                <wp:docPr id="4" name="強調線吹き出し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8F5D"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" adj="-9183,50379,82,5251" filled="f" strokecolor="#f79646 [3209]" strokeweight="2pt">
                <v:textbo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0D5E6A">
        <w:rPr>
          <w:rFonts w:asciiTheme="majorEastAsia" w:eastAsiaTheme="majorEastAsia" w:hAnsiTheme="majorEastAsia" w:hint="eastAsia"/>
        </w:rPr>
        <w:t>１章　数と式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E207D1" w14:paraId="050E720B"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072A8662" w14:textId="5895524C" w:rsidR="00E207D1" w:rsidRPr="00B463A3" w:rsidRDefault="00E207D1" w:rsidP="00A90EEE">
            <w:pPr>
              <w:keepNext/>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04A11F7" w14:textId="14DBDA18" w:rsidR="00E207D1"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2934EDBD" w14:textId="432080E9" w:rsidR="00E207D1" w:rsidRPr="003A2F5A" w:rsidRDefault="00E207D1" w:rsidP="009E27ED">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057217F9" w14:textId="3D6885AB" w:rsidR="00E207D1" w:rsidRPr="003A2F5A" w:rsidRDefault="00E207D1" w:rsidP="007D339E">
            <w:pPr>
              <w:keepNext/>
              <w:jc w:val="center"/>
              <w:rPr>
                <w:rFonts w:asciiTheme="majorHAnsi" w:eastAsiaTheme="majorEastAsia" w:hAnsiTheme="majorHAnsi"/>
              </w:rPr>
            </w:pPr>
            <w:r w:rsidRPr="003A2F5A">
              <w:rPr>
                <w:rFonts w:asciiTheme="majorHAnsi" w:eastAsiaTheme="majorEastAsia" w:hAnsiTheme="majorHAnsi"/>
              </w:rPr>
              <w:t>評価規準</w:t>
            </w:r>
          </w:p>
        </w:tc>
      </w:tr>
      <w:tr w:rsidR="00EA2524" w14:paraId="6CB00168" w14:textId="77777777" w:rsidTr="00B463A3">
        <w:trPr>
          <w:tblHeader/>
        </w:trPr>
        <w:tc>
          <w:tcPr>
            <w:tcW w:w="2830" w:type="dxa"/>
            <w:vMerge/>
            <w:tcBorders>
              <w:left w:val="single" w:sz="4" w:space="0" w:color="auto"/>
              <w:bottom w:val="single" w:sz="4" w:space="0" w:color="auto"/>
            </w:tcBorders>
            <w:shd w:val="clear" w:color="auto" w:fill="auto"/>
          </w:tcPr>
          <w:p w14:paraId="1639C785" w14:textId="77777777" w:rsidR="00EA2524" w:rsidRDefault="00EA2524" w:rsidP="007D339E">
            <w:pPr>
              <w:keepNext/>
            </w:pPr>
          </w:p>
        </w:tc>
        <w:tc>
          <w:tcPr>
            <w:tcW w:w="449" w:type="dxa"/>
            <w:vMerge/>
            <w:tcBorders>
              <w:bottom w:val="single" w:sz="4" w:space="0" w:color="auto"/>
            </w:tcBorders>
            <w:shd w:val="clear" w:color="auto" w:fill="auto"/>
          </w:tcPr>
          <w:p w14:paraId="18750F3A" w14:textId="77777777" w:rsidR="00EA2524" w:rsidRPr="008204A0" w:rsidRDefault="00EA2524" w:rsidP="007D339E">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54B421BA" w14:textId="4F0F6B55" w:rsidR="00EA2524" w:rsidRPr="008204A0" w:rsidRDefault="00EA2524" w:rsidP="007D339E">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41A803A5" w14:textId="6E913BE8"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65A0B1F9" w14:textId="77777777"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60D87FE9" w14:textId="77777777" w:rsidR="00EA2524" w:rsidRPr="008204A0" w:rsidRDefault="00EA2524" w:rsidP="007D339E">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21137" w14:paraId="6DCE4C7B"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77777777" w:rsidR="00A21137" w:rsidRPr="00B463A3" w:rsidRDefault="00A21137" w:rsidP="00A90EEE">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w:t>
            </w:r>
            <w:r w:rsidRPr="00B463A3">
              <w:rPr>
                <w:rFonts w:asciiTheme="majorEastAsia" w:eastAsiaTheme="majorEastAsia" w:hAnsiTheme="majorEastAsia"/>
              </w:rPr>
              <w:t>式の計算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0FF43934"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Default="00A21137" w:rsidP="00A21137">
            <w:pPr>
              <w:keepNext/>
            </w:pPr>
          </w:p>
        </w:tc>
      </w:tr>
      <w:tr w:rsidR="00B0322F" w14:paraId="1D4B0A62" w14:textId="77777777" w:rsidTr="000413DB">
        <w:tc>
          <w:tcPr>
            <w:tcW w:w="2830" w:type="dxa"/>
            <w:tcBorders>
              <w:top w:val="single" w:sz="4" w:space="0" w:color="auto"/>
              <w:left w:val="single" w:sz="4" w:space="0" w:color="auto"/>
              <w:bottom w:val="single" w:sz="4" w:space="0" w:color="auto"/>
              <w:right w:val="single" w:sz="4" w:space="0" w:color="auto"/>
            </w:tcBorders>
          </w:tcPr>
          <w:p w14:paraId="1E58EE91" w14:textId="5EA03B98" w:rsidR="00B0322F" w:rsidRPr="00D25084" w:rsidRDefault="00B0322F" w:rsidP="00B0322F">
            <w:pPr>
              <w:ind w:left="400" w:hangingChars="200" w:hanging="400"/>
            </w:pPr>
            <w:r w:rsidRPr="00D25084">
              <w:t>１</w:t>
            </w:r>
            <w:r>
              <w:rPr>
                <w:rFonts w:hint="eastAsia"/>
              </w:rPr>
              <w:t xml:space="preserve">　単項式と多項式</w:t>
            </w:r>
          </w:p>
        </w:tc>
        <w:tc>
          <w:tcPr>
            <w:tcW w:w="449" w:type="dxa"/>
            <w:tcBorders>
              <w:top w:val="single" w:sz="4" w:space="0" w:color="auto"/>
              <w:left w:val="single" w:sz="4" w:space="0" w:color="auto"/>
              <w:bottom w:val="single" w:sz="4" w:space="0" w:color="auto"/>
              <w:right w:val="single" w:sz="4" w:space="0" w:color="auto"/>
            </w:tcBorders>
          </w:tcPr>
          <w:p w14:paraId="1A5373EE" w14:textId="1F92238B" w:rsidR="00B0322F" w:rsidRDefault="00B0322F" w:rsidP="00B0322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94370A4" w14:textId="4AFD7E39" w:rsidR="00B0322F" w:rsidRDefault="00B0322F" w:rsidP="00B0322F">
            <w:r w:rsidRPr="003B4109">
              <w:rPr>
                <w:rFonts w:hint="eastAsia"/>
              </w:rPr>
              <w:t>式に</w:t>
            </w:r>
            <w:r>
              <w:rPr>
                <w:rFonts w:hint="eastAsia"/>
              </w:rPr>
              <w:t>関する</w:t>
            </w:r>
            <w:r w:rsidRPr="003B4109">
              <w:rPr>
                <w:rFonts w:hint="eastAsia"/>
              </w:rPr>
              <w:t>用語の意味を理解する。また，特定の文字に着目することや，同類項，次数，定数項によって</w:t>
            </w:r>
            <w:r w:rsidR="005639E1">
              <w:rPr>
                <w:rFonts w:hint="eastAsia"/>
              </w:rPr>
              <w:t>多項式</w:t>
            </w:r>
            <w:r w:rsidRPr="003B4109">
              <w:rPr>
                <w:rFonts w:hint="eastAsia"/>
              </w:rPr>
              <w:t>を整理することなど，式についていろいろな見方ができる。</w:t>
            </w:r>
          </w:p>
        </w:tc>
        <w:tc>
          <w:tcPr>
            <w:tcW w:w="2936" w:type="dxa"/>
            <w:tcBorders>
              <w:top w:val="single" w:sz="4" w:space="0" w:color="auto"/>
              <w:left w:val="single" w:sz="12" w:space="0" w:color="auto"/>
              <w:bottom w:val="single" w:sz="4" w:space="0" w:color="auto"/>
              <w:right w:val="single" w:sz="4" w:space="0" w:color="auto"/>
            </w:tcBorders>
          </w:tcPr>
          <w:p w14:paraId="1F250988" w14:textId="7539A3F5" w:rsidR="00B0322F" w:rsidRPr="00D25084" w:rsidRDefault="00B0322F" w:rsidP="00B0322F">
            <w:pPr>
              <w:ind w:left="200" w:hangingChars="100" w:hanging="200"/>
            </w:pPr>
            <w:r>
              <w:rPr>
                <w:rFonts w:hint="eastAsia"/>
              </w:rPr>
              <w:t>・</w:t>
            </w:r>
            <w:r w:rsidRPr="00D25084">
              <w:rPr>
                <w:rFonts w:hint="eastAsia"/>
              </w:rPr>
              <w:t>単項式，多項式，項，次数，係数，定数項，同類項，多項式の次数，</w:t>
            </w:r>
            <m:oMath>
              <m:r>
                <w:rPr>
                  <w:rFonts w:ascii="Cambria Math" w:hAnsi="Cambria Math" w:hint="eastAsia"/>
                </w:rPr>
                <m:t>n</m:t>
              </m:r>
              <m:r>
                <w:rPr>
                  <w:rFonts w:ascii="Cambria Math" w:hAnsi="Cambria Math"/>
                </w:rPr>
                <m:t xml:space="preserve"> </m:t>
              </m:r>
            </m:oMath>
            <w:r w:rsidRPr="00D25084">
              <w:rPr>
                <w:rFonts w:hint="eastAsia"/>
              </w:rPr>
              <w:t>次式など，式についての用語の意味を理解し</w:t>
            </w:r>
            <w:r w:rsidR="00C55C5B">
              <w:rPr>
                <w:rFonts w:hint="eastAsia"/>
              </w:rPr>
              <w:t>，多項式を特定の文字に着目して整理することができる</w:t>
            </w:r>
            <w:r w:rsidRPr="00D25084">
              <w:rPr>
                <w:rFonts w:hint="eastAsia"/>
              </w:rPr>
              <w:t>。</w:t>
            </w:r>
          </w:p>
          <w:p w14:paraId="249ECDBC" w14:textId="5EE81640" w:rsidR="00B0322F" w:rsidRPr="00D25084" w:rsidRDefault="00B0322F" w:rsidP="00C55C5B">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00C55C5B">
              <w:rPr>
                <w:rFonts w:asciiTheme="majorHAnsi" w:eastAsiaTheme="majorEastAsia" w:hAnsiTheme="majorHAnsi" w:hint="eastAsia"/>
                <w:sz w:val="16"/>
              </w:rPr>
              <w:t>～</w:t>
            </w:r>
            <w:r w:rsidR="00C55C5B">
              <w:rPr>
                <w:rFonts w:asciiTheme="majorHAnsi" w:eastAsiaTheme="majorEastAsia" w:hAnsiTheme="majorHAnsi" w:hint="eastAsia"/>
                <w:sz w:val="16"/>
              </w:rPr>
              <w:t>5</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C55C5B">
              <w:rPr>
                <w:rFonts w:asciiTheme="majorHAnsi" w:eastAsiaTheme="majorEastAsia" w:hAnsiTheme="majorHAnsi" w:hint="eastAsia"/>
                <w:sz w:val="16"/>
              </w:rPr>
              <w:t>～</w:t>
            </w:r>
            <w:r w:rsidR="00C55C5B">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7B4759D1" w14:textId="44A2BD8A" w:rsidR="00B0322F" w:rsidRPr="00D25084" w:rsidRDefault="00B0322F" w:rsidP="00B0322F">
            <w:pPr>
              <w:ind w:leftChars="100" w:left="360" w:hangingChars="100" w:hanging="160"/>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6EF738CD" w14:textId="1762E31E" w:rsidR="00B0322F" w:rsidRPr="00D25084" w:rsidRDefault="00B0322F" w:rsidP="00B0322F">
            <w:pPr>
              <w:ind w:leftChars="100" w:left="360" w:hangingChars="100" w:hanging="160"/>
              <w:rPr>
                <w:rFonts w:asciiTheme="majorHAnsi" w:eastAsiaTheme="majorEastAsia" w:hAnsiTheme="majorHAnsi"/>
                <w:sz w:val="16"/>
              </w:rPr>
            </w:pPr>
          </w:p>
        </w:tc>
      </w:tr>
      <w:tr w:rsidR="00B0322F" w14:paraId="0374C4D1" w14:textId="77777777" w:rsidTr="000413DB">
        <w:tc>
          <w:tcPr>
            <w:tcW w:w="2830" w:type="dxa"/>
            <w:tcBorders>
              <w:top w:val="single" w:sz="4" w:space="0" w:color="auto"/>
              <w:left w:val="single" w:sz="4" w:space="0" w:color="auto"/>
              <w:bottom w:val="single" w:sz="4" w:space="0" w:color="auto"/>
              <w:right w:val="single" w:sz="4" w:space="0" w:color="auto"/>
            </w:tcBorders>
          </w:tcPr>
          <w:p w14:paraId="05E5477C" w14:textId="615EB541" w:rsidR="00B0322F" w:rsidRPr="00D25084" w:rsidRDefault="00B0322F" w:rsidP="00B0322F">
            <w:pPr>
              <w:ind w:left="400" w:hangingChars="200" w:hanging="400"/>
            </w:pPr>
            <w:r>
              <w:rPr>
                <w:rFonts w:hint="eastAsia"/>
              </w:rPr>
              <w:t>２　多項式の加法・減法・乗法</w:t>
            </w:r>
          </w:p>
        </w:tc>
        <w:tc>
          <w:tcPr>
            <w:tcW w:w="449" w:type="dxa"/>
            <w:tcBorders>
              <w:top w:val="single" w:sz="4" w:space="0" w:color="auto"/>
              <w:left w:val="single" w:sz="4" w:space="0" w:color="auto"/>
              <w:bottom w:val="single" w:sz="4" w:space="0" w:color="auto"/>
              <w:right w:val="single" w:sz="4" w:space="0" w:color="auto"/>
            </w:tcBorders>
          </w:tcPr>
          <w:p w14:paraId="47F402F7" w14:textId="446A427E" w:rsidR="00B0322F" w:rsidRDefault="00B0322F" w:rsidP="00B0322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772289EE" w14:textId="79E03136" w:rsidR="00B0322F" w:rsidRPr="004E4C6F" w:rsidRDefault="00B0322F" w:rsidP="00B0322F">
            <w:r w:rsidRPr="000C3711">
              <w:rPr>
                <w:rFonts w:hint="eastAsia"/>
              </w:rPr>
              <w:t>多項式の加法・減法，指数法則，多項式の乗法について基本的な計算ができる。</w:t>
            </w:r>
            <w:r w:rsidRPr="003B4109">
              <w:rPr>
                <w:rFonts w:hint="eastAsia"/>
              </w:rPr>
              <w:t>また，式の一部を別の文字に置き換えるなどして，見通しをもって展開することができる。</w:t>
            </w:r>
          </w:p>
        </w:tc>
        <w:tc>
          <w:tcPr>
            <w:tcW w:w="2936" w:type="dxa"/>
            <w:tcBorders>
              <w:top w:val="single" w:sz="4" w:space="0" w:color="auto"/>
              <w:left w:val="single" w:sz="12" w:space="0" w:color="auto"/>
              <w:bottom w:val="single" w:sz="4" w:space="0" w:color="auto"/>
              <w:right w:val="single" w:sz="4" w:space="0" w:color="auto"/>
            </w:tcBorders>
          </w:tcPr>
          <w:p w14:paraId="4AD924F9" w14:textId="77777777" w:rsidR="00A828F8" w:rsidRPr="00D25084" w:rsidRDefault="00A828F8" w:rsidP="00A828F8">
            <w:pPr>
              <w:ind w:left="200" w:hangingChars="100" w:hanging="200"/>
            </w:pPr>
            <w:r>
              <w:rPr>
                <w:rFonts w:hint="eastAsia"/>
              </w:rPr>
              <w:t>・</w:t>
            </w:r>
            <w:r w:rsidRPr="00D25084">
              <w:rPr>
                <w:rFonts w:hint="eastAsia"/>
              </w:rPr>
              <w:t>指数法則や乗法公式といった計算規則についての理解を深め，適切に式を変形することができる。</w:t>
            </w:r>
          </w:p>
          <w:p w14:paraId="03126541" w14:textId="50F9F88F" w:rsidR="00B0322F" w:rsidRDefault="00A828F8" w:rsidP="00A828F8">
            <w:pPr>
              <w:ind w:leftChars="100" w:left="360" w:hangingChars="100" w:hanging="160"/>
              <w:rPr>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C55C5B">
              <w:rPr>
                <w:rFonts w:asciiTheme="majorHAnsi" w:eastAsiaTheme="majorEastAsia" w:hAnsiTheme="majorHAnsi" w:hint="eastAsia"/>
                <w:sz w:val="16"/>
                <w:lang w:eastAsia="zh-TW"/>
              </w:rPr>
              <w:t>6</w:t>
            </w:r>
            <w:r>
              <w:rPr>
                <w:rFonts w:asciiTheme="majorHAnsi" w:eastAsiaTheme="majorEastAsia" w:hAnsiTheme="majorHAnsi" w:hint="eastAsia"/>
                <w:sz w:val="16"/>
                <w:lang w:eastAsia="zh-TW"/>
              </w:rPr>
              <w:t>～</w:t>
            </w:r>
            <w:r w:rsidR="00C55C5B">
              <w:rPr>
                <w:rFonts w:asciiTheme="majorHAnsi" w:eastAsiaTheme="majorEastAsia" w:hAnsiTheme="majorHAnsi" w:hint="eastAsia"/>
                <w:sz w:val="16"/>
                <w:lang w:eastAsia="zh-TW"/>
              </w:rPr>
              <w:t>13</w:t>
            </w:r>
            <w:r w:rsidRPr="00D25084">
              <w:rPr>
                <w:rFonts w:asciiTheme="majorHAnsi" w:eastAsiaTheme="majorEastAsia" w:hAnsiTheme="majorHAnsi" w:hint="eastAsia"/>
                <w:sz w:val="16"/>
                <w:lang w:eastAsia="zh-TW"/>
              </w:rPr>
              <w:t>，例題</w:t>
            </w:r>
            <w:r w:rsidRPr="00D25084">
              <w:rPr>
                <w:rFonts w:asciiTheme="majorHAnsi" w:eastAsiaTheme="majorEastAsia" w:hAnsiTheme="majorHAnsi" w:hint="eastAsia"/>
                <w:sz w:val="16"/>
                <w:lang w:eastAsia="zh-TW"/>
              </w:rPr>
              <w:t>1</w:t>
            </w:r>
            <w:r w:rsidRPr="00D25084">
              <w:rPr>
                <w:rFonts w:asciiTheme="majorHAnsi" w:eastAsiaTheme="majorEastAsia" w:hAnsiTheme="majorHAnsi" w:hint="eastAsia"/>
                <w:sz w:val="16"/>
                <w:lang w:eastAsia="zh-TW"/>
              </w:rPr>
              <w:t>，問</w:t>
            </w:r>
            <w:r w:rsidR="00C55C5B">
              <w:rPr>
                <w:rFonts w:asciiTheme="majorHAnsi" w:eastAsiaTheme="majorEastAsia" w:hAnsiTheme="majorHAnsi" w:hint="eastAsia"/>
                <w:sz w:val="16"/>
                <w:lang w:eastAsia="zh-TW"/>
              </w:rPr>
              <w:t>6</w:t>
            </w:r>
            <w:r>
              <w:rPr>
                <w:rFonts w:asciiTheme="majorHAnsi" w:eastAsiaTheme="majorEastAsia" w:hAnsiTheme="majorHAnsi" w:hint="eastAsia"/>
                <w:sz w:val="16"/>
                <w:lang w:eastAsia="zh-TW"/>
              </w:rPr>
              <w:t>～</w:t>
            </w:r>
            <w:r w:rsidR="00C55C5B">
              <w:rPr>
                <w:rFonts w:asciiTheme="majorHAnsi" w:eastAsiaTheme="majorEastAsia" w:hAnsiTheme="majorHAnsi" w:hint="eastAsia"/>
                <w:sz w:val="16"/>
                <w:lang w:eastAsia="zh-TW"/>
              </w:rPr>
              <w:t>14</w:t>
            </w:r>
          </w:p>
        </w:tc>
        <w:tc>
          <w:tcPr>
            <w:tcW w:w="2937" w:type="dxa"/>
            <w:tcBorders>
              <w:top w:val="single" w:sz="4" w:space="0" w:color="auto"/>
              <w:left w:val="single" w:sz="4" w:space="0" w:color="auto"/>
              <w:bottom w:val="single" w:sz="4" w:space="0" w:color="auto"/>
              <w:right w:val="single" w:sz="4" w:space="0" w:color="auto"/>
            </w:tcBorders>
          </w:tcPr>
          <w:p w14:paraId="5BE2CF73" w14:textId="1B8B2B76" w:rsidR="00E15D6C" w:rsidRDefault="00E15D6C" w:rsidP="00A828F8">
            <w:pPr>
              <w:ind w:left="200" w:hangingChars="100" w:hanging="200"/>
            </w:pPr>
            <w:r>
              <w:rPr>
                <w:rFonts w:hint="eastAsia"/>
              </w:rPr>
              <w:t>・文字を置き換えるなどして，ある乗法公式から別の乗法公式を導くことができる。</w:t>
            </w:r>
          </w:p>
          <w:p w14:paraId="481D25AC" w14:textId="2C8930B4" w:rsidR="00E15D6C" w:rsidRDefault="00E15D6C" w:rsidP="00E15D6C">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Think</w:t>
            </w:r>
          </w:p>
          <w:p w14:paraId="324E3DA3" w14:textId="1FBA3241" w:rsidR="00A828F8" w:rsidRPr="00D25084" w:rsidRDefault="00A828F8" w:rsidP="00A828F8">
            <w:pPr>
              <w:ind w:left="200" w:hangingChars="100" w:hanging="200"/>
            </w:pPr>
            <w:r>
              <w:rPr>
                <w:rFonts w:hint="eastAsia"/>
              </w:rPr>
              <w:t>・</w:t>
            </w:r>
            <w:r w:rsidR="005639E1">
              <w:rPr>
                <w:rFonts w:hint="eastAsia"/>
              </w:rPr>
              <w:t>複雑な乗法の式を，工夫</w:t>
            </w:r>
            <w:r w:rsidR="005639E1" w:rsidRPr="003B4109">
              <w:rPr>
                <w:rFonts w:hint="eastAsia"/>
              </w:rPr>
              <w:t>し，見通しをもって能率よく展開することができる。</w:t>
            </w:r>
          </w:p>
          <w:p w14:paraId="73C31067" w14:textId="498F067E" w:rsidR="00B0322F" w:rsidRPr="00016984" w:rsidRDefault="00A828F8" w:rsidP="0001698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例</w:t>
            </w:r>
            <w:r w:rsidR="00016984">
              <w:rPr>
                <w:rFonts w:asciiTheme="majorHAnsi" w:eastAsiaTheme="majorEastAsia" w:hAnsiTheme="majorHAnsi" w:hint="eastAsia"/>
                <w:sz w:val="16"/>
              </w:rPr>
              <w:t>14</w:t>
            </w:r>
            <w:r w:rsidR="00016984">
              <w:rPr>
                <w:rFonts w:asciiTheme="majorHAnsi" w:eastAsiaTheme="majorEastAsia" w:hAnsiTheme="majorHAnsi" w:hint="eastAsia"/>
                <w:sz w:val="16"/>
              </w:rPr>
              <w:t>，</w:t>
            </w:r>
            <w:r w:rsidR="0047494F">
              <w:rPr>
                <w:rFonts w:asciiTheme="majorHAnsi" w:eastAsiaTheme="majorEastAsia" w:hAnsiTheme="majorHAnsi" w:hint="eastAsia"/>
                <w:sz w:val="16"/>
              </w:rPr>
              <w:t>15</w:t>
            </w:r>
            <w:r w:rsidR="0047494F">
              <w:rPr>
                <w:rFonts w:asciiTheme="majorHAnsi" w:eastAsiaTheme="majorEastAsia" w:hAnsiTheme="majorHAnsi" w:hint="eastAsia"/>
                <w:sz w:val="16"/>
              </w:rPr>
              <w:t>，</w:t>
            </w:r>
            <w:r w:rsidR="00016984">
              <w:rPr>
                <w:rFonts w:asciiTheme="majorHAnsi" w:eastAsiaTheme="majorEastAsia" w:hAnsiTheme="majorHAnsi" w:hint="eastAsia"/>
                <w:sz w:val="16"/>
              </w:rPr>
              <w:t>例題</w:t>
            </w:r>
            <w:r w:rsidR="00016984">
              <w:rPr>
                <w:rFonts w:asciiTheme="majorHAnsi" w:eastAsiaTheme="majorEastAsia" w:hAnsiTheme="majorHAnsi" w:hint="eastAsia"/>
                <w:sz w:val="16"/>
              </w:rPr>
              <w:t>2</w:t>
            </w:r>
            <w:r w:rsidR="00016984">
              <w:rPr>
                <w:rFonts w:asciiTheme="majorHAnsi" w:eastAsiaTheme="majorEastAsia" w:hAnsiTheme="majorHAnsi" w:hint="eastAsia"/>
                <w:sz w:val="16"/>
              </w:rPr>
              <w:t>，問</w:t>
            </w:r>
            <w:r w:rsidR="00016984">
              <w:rPr>
                <w:rFonts w:asciiTheme="majorHAnsi" w:eastAsiaTheme="majorEastAsia" w:hAnsiTheme="majorHAnsi" w:hint="eastAsia"/>
                <w:sz w:val="16"/>
              </w:rPr>
              <w:t>15</w:t>
            </w:r>
            <w:r w:rsidR="0047494F">
              <w:rPr>
                <w:rFonts w:asciiTheme="majorHAnsi" w:eastAsiaTheme="majorEastAsia" w:hAnsiTheme="majorHAnsi" w:hint="eastAsia"/>
                <w:sz w:val="16"/>
              </w:rPr>
              <w:t>，</w:t>
            </w:r>
            <w:r w:rsidR="0047494F">
              <w:rPr>
                <w:rFonts w:asciiTheme="majorHAnsi" w:eastAsiaTheme="majorEastAsia" w:hAnsiTheme="majorHAnsi" w:hint="eastAsia"/>
                <w:sz w:val="16"/>
              </w:rPr>
              <w:t>16</w:t>
            </w:r>
          </w:p>
        </w:tc>
        <w:tc>
          <w:tcPr>
            <w:tcW w:w="2937" w:type="dxa"/>
            <w:tcBorders>
              <w:top w:val="single" w:sz="4" w:space="0" w:color="auto"/>
              <w:left w:val="single" w:sz="4" w:space="0" w:color="auto"/>
              <w:bottom w:val="single" w:sz="4" w:space="0" w:color="auto"/>
              <w:right w:val="single" w:sz="4" w:space="0" w:color="auto"/>
            </w:tcBorders>
          </w:tcPr>
          <w:p w14:paraId="51BD21A6" w14:textId="50A545DA" w:rsidR="00E15D6C" w:rsidRDefault="00E15D6C" w:rsidP="00E15D6C">
            <w:pPr>
              <w:ind w:left="200" w:hangingChars="100" w:hanging="200"/>
            </w:pPr>
            <w:r>
              <w:rPr>
                <w:rFonts w:hint="eastAsia"/>
              </w:rPr>
              <w:t>・文字を置き換えるなどして，ある乗法公式から別の乗法公式を導こうとしている。</w:t>
            </w:r>
          </w:p>
          <w:p w14:paraId="2C204818" w14:textId="77777777" w:rsidR="00B0322F" w:rsidRDefault="00E15D6C" w:rsidP="00E15D6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Think</w:t>
            </w:r>
          </w:p>
          <w:p w14:paraId="02B013ED" w14:textId="77777777" w:rsidR="005639E1" w:rsidRPr="00D25084" w:rsidRDefault="005639E1" w:rsidP="005639E1">
            <w:pPr>
              <w:ind w:left="200" w:hangingChars="100" w:hanging="200"/>
            </w:pPr>
            <w:r>
              <w:rPr>
                <w:rFonts w:hint="eastAsia"/>
              </w:rPr>
              <w:t>・複雑な乗法の式を，工夫</w:t>
            </w:r>
            <w:r w:rsidRPr="003B4109">
              <w:rPr>
                <w:rFonts w:hint="eastAsia"/>
              </w:rPr>
              <w:t>し，見通しをもって能率よく展開</w:t>
            </w:r>
            <w:r>
              <w:rPr>
                <w:rFonts w:hint="eastAsia"/>
              </w:rPr>
              <w:t>しようとしている</w:t>
            </w:r>
            <w:r w:rsidRPr="003B4109">
              <w:rPr>
                <w:rFonts w:hint="eastAsia"/>
              </w:rPr>
              <w:t>。</w:t>
            </w:r>
          </w:p>
          <w:p w14:paraId="1D593C8E" w14:textId="726EE792" w:rsidR="005639E1" w:rsidRPr="005639E1" w:rsidRDefault="005639E1" w:rsidP="00E15D6C">
            <w:pPr>
              <w:ind w:leftChars="100" w:left="360" w:hangingChars="100" w:hanging="160"/>
            </w:pPr>
            <w:r>
              <w:rPr>
                <w:rFonts w:asciiTheme="majorHAnsi" w:eastAsiaTheme="majorEastAsia" w:hAnsiTheme="majorHAnsi" w:hint="eastAsia"/>
                <w:sz w:val="16"/>
              </w:rPr>
              <w:t>※例</w:t>
            </w:r>
            <w:r>
              <w:rPr>
                <w:rFonts w:asciiTheme="majorHAnsi" w:eastAsiaTheme="majorEastAsia" w:hAnsiTheme="majorHAnsi" w:hint="eastAsia"/>
                <w:sz w:val="16"/>
              </w:rPr>
              <w:t>14</w:t>
            </w:r>
            <w:r>
              <w:rPr>
                <w:rFonts w:asciiTheme="majorHAnsi" w:eastAsiaTheme="majorEastAsia" w:hAnsiTheme="majorHAnsi" w:hint="eastAsia"/>
                <w:sz w:val="16"/>
              </w:rPr>
              <w:t>，</w:t>
            </w:r>
            <w:r>
              <w:rPr>
                <w:rFonts w:asciiTheme="majorHAnsi" w:eastAsiaTheme="majorEastAsia" w:hAnsiTheme="majorHAnsi" w:hint="eastAsia"/>
                <w:sz w:val="16"/>
              </w:rPr>
              <w:t>15</w:t>
            </w:r>
            <w:r>
              <w:rPr>
                <w:rFonts w:asciiTheme="majorHAnsi" w:eastAsiaTheme="majorEastAsia" w:hAnsiTheme="majorHAnsi" w:hint="eastAsia"/>
                <w:sz w:val="16"/>
              </w:rPr>
              <w:t>，例題</w:t>
            </w:r>
            <w:r>
              <w:rPr>
                <w:rFonts w:asciiTheme="majorHAnsi" w:eastAsiaTheme="majorEastAsia" w:hAnsiTheme="majorHAnsi" w:hint="eastAsia"/>
                <w:sz w:val="16"/>
              </w:rPr>
              <w:t>2</w:t>
            </w:r>
            <w:r>
              <w:rPr>
                <w:rFonts w:asciiTheme="majorHAnsi" w:eastAsiaTheme="majorEastAsia" w:hAnsiTheme="majorHAnsi" w:hint="eastAsia"/>
                <w:sz w:val="16"/>
              </w:rPr>
              <w:t>，問</w:t>
            </w:r>
            <w:r>
              <w:rPr>
                <w:rFonts w:asciiTheme="majorHAnsi" w:eastAsiaTheme="majorEastAsia" w:hAnsiTheme="majorHAnsi" w:hint="eastAsia"/>
                <w:sz w:val="16"/>
              </w:rPr>
              <w:t>15</w:t>
            </w:r>
            <w:r>
              <w:rPr>
                <w:rFonts w:asciiTheme="majorHAnsi" w:eastAsiaTheme="majorEastAsia" w:hAnsiTheme="majorHAnsi" w:hint="eastAsia"/>
                <w:sz w:val="16"/>
              </w:rPr>
              <w:t>，</w:t>
            </w:r>
            <w:r>
              <w:rPr>
                <w:rFonts w:asciiTheme="majorHAnsi" w:eastAsiaTheme="majorEastAsia" w:hAnsiTheme="majorHAnsi" w:hint="eastAsia"/>
                <w:sz w:val="16"/>
              </w:rPr>
              <w:t>16</w:t>
            </w:r>
          </w:p>
        </w:tc>
      </w:tr>
      <w:tr w:rsidR="00B0322F" w14:paraId="7945FDFB" w14:textId="77777777" w:rsidTr="000413DB">
        <w:tc>
          <w:tcPr>
            <w:tcW w:w="2830" w:type="dxa"/>
            <w:tcBorders>
              <w:top w:val="single" w:sz="4" w:space="0" w:color="auto"/>
              <w:left w:val="single" w:sz="4" w:space="0" w:color="auto"/>
              <w:bottom w:val="single" w:sz="4" w:space="0" w:color="auto"/>
              <w:right w:val="single" w:sz="4" w:space="0" w:color="auto"/>
            </w:tcBorders>
          </w:tcPr>
          <w:p w14:paraId="68425AA4" w14:textId="24F8E6C1" w:rsidR="00B0322F" w:rsidRPr="00D25084" w:rsidRDefault="00B0322F" w:rsidP="00B0322F">
            <w:pPr>
              <w:ind w:left="400" w:hangingChars="200" w:hanging="400"/>
            </w:pPr>
            <w:r>
              <w:rPr>
                <w:rFonts w:hint="eastAsia"/>
              </w:rPr>
              <w:t xml:space="preserve">３　</w:t>
            </w:r>
            <w:r w:rsidRPr="00D25084">
              <w:rPr>
                <w:rFonts w:hint="eastAsia"/>
              </w:rPr>
              <w:t>因数分解</w:t>
            </w:r>
          </w:p>
        </w:tc>
        <w:tc>
          <w:tcPr>
            <w:tcW w:w="449" w:type="dxa"/>
            <w:tcBorders>
              <w:top w:val="single" w:sz="4" w:space="0" w:color="auto"/>
              <w:left w:val="single" w:sz="4" w:space="0" w:color="auto"/>
              <w:bottom w:val="single" w:sz="4" w:space="0" w:color="auto"/>
              <w:right w:val="single" w:sz="4" w:space="0" w:color="auto"/>
            </w:tcBorders>
          </w:tcPr>
          <w:p w14:paraId="77D3C6BB" w14:textId="1572443E" w:rsidR="00B0322F" w:rsidRPr="00A22AC5" w:rsidRDefault="00B0322F" w:rsidP="00B0322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647133F1" w14:textId="5E3DC150" w:rsidR="00B0322F" w:rsidRDefault="00B0322F" w:rsidP="00B0322F">
            <w:r w:rsidRPr="000C3711">
              <w:rPr>
                <w:rFonts w:hint="eastAsia"/>
              </w:rPr>
              <w:t>乗法公式を逆に用いた因数分解の公式を理解するとともに，式の一部を</w:t>
            </w:r>
            <w:r w:rsidRPr="000C3711">
              <w:rPr>
                <w:rFonts w:hint="eastAsia"/>
              </w:rPr>
              <w:t>1</w:t>
            </w:r>
            <w:r w:rsidRPr="000C3711">
              <w:rPr>
                <w:rFonts w:hint="eastAsia"/>
              </w:rPr>
              <w:t>つの文字に置き換えて考えたり，特定の文字に着目したりするなど，見通しをもって因数分解することができる。</w:t>
            </w:r>
          </w:p>
        </w:tc>
        <w:tc>
          <w:tcPr>
            <w:tcW w:w="2936" w:type="dxa"/>
            <w:tcBorders>
              <w:top w:val="single" w:sz="4" w:space="0" w:color="auto"/>
              <w:left w:val="single" w:sz="12" w:space="0" w:color="auto"/>
              <w:bottom w:val="single" w:sz="4" w:space="0" w:color="auto"/>
              <w:right w:val="single" w:sz="4" w:space="0" w:color="auto"/>
            </w:tcBorders>
          </w:tcPr>
          <w:p w14:paraId="0C378885" w14:textId="067262F6" w:rsidR="00B0322F" w:rsidRPr="00D25084" w:rsidRDefault="00B0322F" w:rsidP="00B0322F">
            <w:pPr>
              <w:ind w:left="200" w:hangingChars="100" w:hanging="200"/>
            </w:pPr>
            <w:r>
              <w:rPr>
                <w:rFonts w:hint="eastAsia"/>
              </w:rPr>
              <w:t>・</w:t>
            </w:r>
            <w:r w:rsidR="00016984" w:rsidRPr="00EB4CEB">
              <w:t>乗法公式と関連付けながら因数分解の公式を理解し，たすき掛けを含む因数分解</w:t>
            </w:r>
            <w:r w:rsidR="00016984" w:rsidRPr="00EB4CEB">
              <w:rPr>
                <w:rFonts w:hint="eastAsia"/>
              </w:rPr>
              <w:t>をすること</w:t>
            </w:r>
            <w:r w:rsidR="00016984" w:rsidRPr="00EB4CEB">
              <w:t>ができる。</w:t>
            </w:r>
          </w:p>
          <w:p w14:paraId="090008E9" w14:textId="7B31D7D0" w:rsidR="00B0322F" w:rsidRPr="00D25084"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47494F">
              <w:rPr>
                <w:rFonts w:asciiTheme="majorHAnsi" w:eastAsiaTheme="majorEastAsia" w:hAnsiTheme="majorHAnsi" w:hint="eastAsia"/>
                <w:sz w:val="16"/>
              </w:rPr>
              <w:t>16</w:t>
            </w:r>
            <w:r>
              <w:rPr>
                <w:rFonts w:asciiTheme="majorHAnsi" w:eastAsiaTheme="majorEastAsia" w:hAnsiTheme="majorHAnsi" w:hint="eastAsia"/>
                <w:sz w:val="16"/>
                <w:lang w:eastAsia="zh-TW"/>
              </w:rPr>
              <w:t>～</w:t>
            </w:r>
            <w:r w:rsidR="0047494F">
              <w:rPr>
                <w:rFonts w:asciiTheme="majorHAnsi" w:eastAsiaTheme="majorEastAsia" w:hAnsiTheme="majorHAnsi" w:hint="eastAsia"/>
                <w:sz w:val="16"/>
              </w:rPr>
              <w:t>20</w:t>
            </w:r>
            <w:r w:rsidRPr="00D25084">
              <w:rPr>
                <w:rFonts w:asciiTheme="majorHAnsi" w:eastAsiaTheme="majorEastAsia" w:hAnsiTheme="majorHAnsi" w:hint="eastAsia"/>
                <w:sz w:val="16"/>
                <w:lang w:eastAsia="zh-TW"/>
              </w:rPr>
              <w:t>，例題</w:t>
            </w:r>
            <w:r w:rsidR="0047494F">
              <w:rPr>
                <w:rFonts w:asciiTheme="majorHAnsi" w:eastAsiaTheme="majorEastAsia" w:hAnsiTheme="majorHAnsi" w:hint="eastAsia"/>
                <w:sz w:val="16"/>
              </w:rPr>
              <w:t>3</w:t>
            </w:r>
            <w:r w:rsidRPr="00D25084">
              <w:rPr>
                <w:rFonts w:asciiTheme="majorHAnsi" w:eastAsiaTheme="majorEastAsia" w:hAnsiTheme="majorHAnsi" w:hint="eastAsia"/>
                <w:sz w:val="16"/>
                <w:lang w:eastAsia="zh-TW"/>
              </w:rPr>
              <w:t>，問</w:t>
            </w:r>
            <w:r w:rsidR="00016984">
              <w:rPr>
                <w:rFonts w:asciiTheme="majorHAnsi" w:eastAsiaTheme="majorEastAsia" w:hAnsiTheme="majorHAnsi" w:hint="eastAsia"/>
                <w:sz w:val="16"/>
              </w:rPr>
              <w:t>1</w:t>
            </w:r>
            <w:r w:rsidR="0047494F">
              <w:rPr>
                <w:rFonts w:asciiTheme="majorHAnsi" w:eastAsiaTheme="majorEastAsia" w:hAnsiTheme="majorHAnsi" w:hint="eastAsia"/>
                <w:sz w:val="16"/>
              </w:rPr>
              <w:t>7</w:t>
            </w: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2</w:t>
            </w:r>
            <w:r w:rsidR="0047494F">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7768782B" w14:textId="77777777" w:rsidR="005639E1" w:rsidRPr="00D25084" w:rsidRDefault="005639E1" w:rsidP="005639E1">
            <w:pPr>
              <w:ind w:left="200" w:hangingChars="100" w:hanging="200"/>
            </w:pPr>
            <w:r>
              <w:rPr>
                <w:rFonts w:hint="eastAsia"/>
              </w:rPr>
              <w:t>・複雑な式を，工夫し，見通しをもって因数分解することができる</w:t>
            </w:r>
            <w:r w:rsidRPr="00EB4CEB">
              <w:rPr>
                <w:rFonts w:hint="eastAsia"/>
              </w:rPr>
              <w:t>。</w:t>
            </w:r>
          </w:p>
          <w:p w14:paraId="1D49F338" w14:textId="184BE606" w:rsidR="00B0322F" w:rsidRPr="00D25084"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例</w:t>
            </w:r>
            <w:r w:rsidR="00016984">
              <w:rPr>
                <w:rFonts w:asciiTheme="majorHAnsi" w:eastAsiaTheme="majorEastAsia" w:hAnsiTheme="majorHAnsi" w:hint="eastAsia"/>
                <w:sz w:val="16"/>
              </w:rPr>
              <w:t>2</w:t>
            </w:r>
            <w:r w:rsidR="0047494F">
              <w:rPr>
                <w:rFonts w:asciiTheme="majorHAnsi" w:eastAsiaTheme="majorEastAsia" w:hAnsiTheme="majorHAnsi" w:hint="eastAsia"/>
                <w:sz w:val="16"/>
              </w:rPr>
              <w:t>1</w:t>
            </w:r>
            <w:r w:rsidR="00016984">
              <w:rPr>
                <w:rFonts w:asciiTheme="majorHAnsi" w:eastAsiaTheme="majorEastAsia" w:hAnsiTheme="majorHAnsi" w:hint="eastAsia"/>
                <w:sz w:val="16"/>
              </w:rPr>
              <w:t>，例題</w:t>
            </w:r>
            <w:r w:rsidR="0047494F">
              <w:rPr>
                <w:rFonts w:asciiTheme="majorHAnsi" w:eastAsiaTheme="majorEastAsia" w:hAnsiTheme="majorHAnsi" w:hint="eastAsia"/>
                <w:sz w:val="16"/>
              </w:rPr>
              <w:t>4</w:t>
            </w:r>
            <w:r w:rsidR="00016984">
              <w:rPr>
                <w:rFonts w:asciiTheme="majorHAnsi" w:eastAsiaTheme="majorEastAsia" w:hAnsiTheme="majorHAnsi" w:hint="eastAsia"/>
                <w:sz w:val="16"/>
              </w:rPr>
              <w:t>～</w:t>
            </w:r>
            <w:r w:rsidR="0047494F">
              <w:rPr>
                <w:rFonts w:asciiTheme="majorHAnsi" w:eastAsiaTheme="majorEastAsia" w:hAnsiTheme="majorHAnsi" w:hint="eastAsia"/>
                <w:sz w:val="16"/>
              </w:rPr>
              <w:t>6</w:t>
            </w:r>
            <w:r w:rsidR="00016984">
              <w:rPr>
                <w:rFonts w:asciiTheme="majorHAnsi" w:eastAsiaTheme="majorEastAsia" w:hAnsiTheme="majorHAnsi" w:hint="eastAsia"/>
                <w:sz w:val="16"/>
              </w:rPr>
              <w:t>，問</w:t>
            </w:r>
            <w:r w:rsidR="00016984">
              <w:rPr>
                <w:rFonts w:asciiTheme="majorHAnsi" w:eastAsiaTheme="majorEastAsia" w:hAnsiTheme="majorHAnsi" w:hint="eastAsia"/>
                <w:sz w:val="16"/>
              </w:rPr>
              <w:t>2</w:t>
            </w:r>
            <w:r w:rsidR="0047494F">
              <w:rPr>
                <w:rFonts w:asciiTheme="majorHAnsi" w:eastAsiaTheme="majorEastAsia" w:hAnsiTheme="majorHAnsi" w:hint="eastAsia"/>
                <w:sz w:val="16"/>
              </w:rPr>
              <w:t>3</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2</w:t>
            </w:r>
            <w:r w:rsidR="0047494F">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0D323438" w14:textId="3F7FBF27" w:rsidR="00B0322F" w:rsidRPr="00D25084" w:rsidRDefault="00B0322F" w:rsidP="00B0322F">
            <w:pPr>
              <w:ind w:left="200" w:hangingChars="100" w:hanging="200"/>
            </w:pPr>
            <w:r>
              <w:rPr>
                <w:rFonts w:hint="eastAsia"/>
              </w:rPr>
              <w:t>・</w:t>
            </w:r>
            <w:r w:rsidR="00016984" w:rsidRPr="00EB4CEB">
              <w:rPr>
                <w:rFonts w:hint="eastAsia"/>
              </w:rPr>
              <w:t>乗法公式と因数分解を関連付けながら理解しようとしている。</w:t>
            </w:r>
          </w:p>
          <w:p w14:paraId="644EB6C6" w14:textId="77777777" w:rsidR="00B0322F"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p.</w:t>
            </w:r>
            <w:r w:rsidR="0047494F">
              <w:rPr>
                <w:rFonts w:asciiTheme="majorHAnsi" w:eastAsiaTheme="majorEastAsia" w:hAnsiTheme="majorHAnsi" w:hint="eastAsia"/>
                <w:sz w:val="16"/>
              </w:rPr>
              <w:t>20</w:t>
            </w:r>
            <w:r w:rsidR="004A19F1">
              <w:rPr>
                <w:rFonts w:asciiTheme="majorHAnsi" w:eastAsiaTheme="majorEastAsia" w:hAnsiTheme="majorHAnsi" w:hint="eastAsia"/>
                <w:sz w:val="16"/>
              </w:rPr>
              <w:t>～</w:t>
            </w:r>
            <w:r w:rsidR="0047494F">
              <w:rPr>
                <w:rFonts w:asciiTheme="majorHAnsi" w:eastAsiaTheme="majorEastAsia" w:hAnsiTheme="majorHAnsi" w:hint="eastAsia"/>
                <w:sz w:val="16"/>
              </w:rPr>
              <w:t>21</w:t>
            </w:r>
            <w:r w:rsidR="004A19F1">
              <w:rPr>
                <w:rFonts w:asciiTheme="majorHAnsi" w:eastAsiaTheme="majorEastAsia" w:hAnsiTheme="majorHAnsi" w:hint="eastAsia"/>
                <w:sz w:val="16"/>
              </w:rPr>
              <w:t>本文</w:t>
            </w:r>
          </w:p>
          <w:p w14:paraId="71D8EA7C" w14:textId="77777777" w:rsidR="005639E1" w:rsidRPr="00D25084" w:rsidRDefault="005639E1" w:rsidP="005639E1">
            <w:pPr>
              <w:ind w:left="200" w:hangingChars="100" w:hanging="200"/>
            </w:pPr>
            <w:r>
              <w:rPr>
                <w:rFonts w:hint="eastAsia"/>
              </w:rPr>
              <w:t>・複雑な式を，工夫し，見通しをもって因数分解</w:t>
            </w:r>
            <w:r w:rsidRPr="00EB4CEB">
              <w:rPr>
                <w:rFonts w:hint="eastAsia"/>
              </w:rPr>
              <w:t>しようとしている。</w:t>
            </w:r>
          </w:p>
          <w:p w14:paraId="3904693C" w14:textId="0480C61A" w:rsidR="005639E1" w:rsidRPr="005639E1" w:rsidRDefault="005639E1" w:rsidP="00B0322F">
            <w:pPr>
              <w:ind w:leftChars="100" w:left="360" w:hangingChars="100" w:hanging="160"/>
              <w:rPr>
                <w:rFonts w:asciiTheme="majorHAnsi" w:eastAsiaTheme="majorEastAsia" w:hAnsiTheme="majorHAnsi" w:hint="eastAsia"/>
                <w:sz w:val="16"/>
              </w:rPr>
            </w:pPr>
            <w:r>
              <w:rPr>
                <w:rFonts w:asciiTheme="majorHAnsi" w:eastAsiaTheme="majorEastAsia" w:hAnsiTheme="majorHAnsi" w:hint="eastAsia"/>
                <w:sz w:val="16"/>
              </w:rPr>
              <w:t>※例</w:t>
            </w:r>
            <w:r>
              <w:rPr>
                <w:rFonts w:asciiTheme="majorHAnsi" w:eastAsiaTheme="majorEastAsia" w:hAnsiTheme="majorHAnsi" w:hint="eastAsia"/>
                <w:sz w:val="16"/>
              </w:rPr>
              <w:t>21</w:t>
            </w:r>
            <w:r>
              <w:rPr>
                <w:rFonts w:asciiTheme="majorHAnsi" w:eastAsiaTheme="majorEastAsia" w:hAnsiTheme="majorHAnsi" w:hint="eastAsia"/>
                <w:sz w:val="16"/>
              </w:rPr>
              <w:t>，例題</w:t>
            </w:r>
            <w:r>
              <w:rPr>
                <w:rFonts w:asciiTheme="majorHAnsi" w:eastAsiaTheme="majorEastAsia" w:hAnsiTheme="majorHAnsi" w:hint="eastAsia"/>
                <w:sz w:val="16"/>
              </w:rPr>
              <w:t>4</w:t>
            </w:r>
            <w:r>
              <w:rPr>
                <w:rFonts w:asciiTheme="majorHAnsi" w:eastAsiaTheme="majorEastAsia" w:hAnsiTheme="majorHAnsi" w:hint="eastAsia"/>
                <w:sz w:val="16"/>
              </w:rPr>
              <w:t>～</w:t>
            </w:r>
            <w:r>
              <w:rPr>
                <w:rFonts w:asciiTheme="majorHAnsi" w:eastAsiaTheme="majorEastAsia" w:hAnsiTheme="majorHAnsi" w:hint="eastAsia"/>
                <w:sz w:val="16"/>
              </w:rPr>
              <w:t>6</w:t>
            </w:r>
            <w:r>
              <w:rPr>
                <w:rFonts w:asciiTheme="majorHAnsi" w:eastAsiaTheme="majorEastAsia" w:hAnsiTheme="majorHAnsi" w:hint="eastAsia"/>
                <w:sz w:val="16"/>
              </w:rPr>
              <w:t>，問</w:t>
            </w:r>
            <w:r>
              <w:rPr>
                <w:rFonts w:asciiTheme="majorHAnsi" w:eastAsiaTheme="majorEastAsia" w:hAnsiTheme="majorHAnsi" w:hint="eastAsia"/>
                <w:sz w:val="16"/>
              </w:rPr>
              <w:t>23</w:t>
            </w:r>
            <w:r>
              <w:rPr>
                <w:rFonts w:asciiTheme="majorHAnsi" w:eastAsiaTheme="majorEastAsia" w:hAnsiTheme="majorHAnsi" w:hint="eastAsia"/>
                <w:sz w:val="16"/>
              </w:rPr>
              <w:t>～</w:t>
            </w:r>
            <w:r>
              <w:rPr>
                <w:rFonts w:asciiTheme="majorHAnsi" w:eastAsiaTheme="majorEastAsia" w:hAnsiTheme="majorHAnsi" w:hint="eastAsia"/>
                <w:sz w:val="16"/>
              </w:rPr>
              <w:t>26</w:t>
            </w:r>
          </w:p>
        </w:tc>
      </w:tr>
      <w:tr w:rsidR="0040216D" w14:paraId="39A9404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77777777" w:rsidR="0040216D" w:rsidRPr="00D25084" w:rsidRDefault="0040216D" w:rsidP="00A90EEE">
            <w:pPr>
              <w:keepNext/>
            </w:pPr>
            <w:r w:rsidRPr="00B463A3">
              <w:rPr>
                <w:rFonts w:asciiTheme="majorEastAsia" w:eastAsiaTheme="majorEastAsia" w:hAnsiTheme="majorEastAsia"/>
              </w:rPr>
              <w:t>２節　実数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65E28E1F"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40216D" w:rsidRDefault="0040216D" w:rsidP="0040216D"/>
        </w:tc>
      </w:tr>
      <w:tr w:rsidR="00BD70C4" w14:paraId="26BC7B04" w14:textId="77777777" w:rsidTr="000413DB">
        <w:tc>
          <w:tcPr>
            <w:tcW w:w="2830" w:type="dxa"/>
            <w:tcBorders>
              <w:top w:val="single" w:sz="4" w:space="0" w:color="auto"/>
              <w:left w:val="single" w:sz="4" w:space="0" w:color="auto"/>
              <w:bottom w:val="single" w:sz="4" w:space="0" w:color="auto"/>
              <w:right w:val="single" w:sz="4" w:space="0" w:color="auto"/>
            </w:tcBorders>
          </w:tcPr>
          <w:p w14:paraId="2D1486E4" w14:textId="146710F7" w:rsidR="00BD70C4" w:rsidRPr="00D25084" w:rsidRDefault="00BD70C4" w:rsidP="00BD70C4">
            <w:r w:rsidRPr="00D25084">
              <w:t>１</w:t>
            </w:r>
            <w:r>
              <w:rPr>
                <w:rFonts w:hint="eastAsia"/>
              </w:rPr>
              <w:t xml:space="preserve">　</w:t>
            </w:r>
            <w:r w:rsidRPr="00D25084">
              <w:rPr>
                <w:rFonts w:hint="eastAsia"/>
              </w:rPr>
              <w:t>実数</w:t>
            </w:r>
          </w:p>
        </w:tc>
        <w:tc>
          <w:tcPr>
            <w:tcW w:w="449" w:type="dxa"/>
            <w:tcBorders>
              <w:top w:val="single" w:sz="4" w:space="0" w:color="auto"/>
              <w:left w:val="single" w:sz="4" w:space="0" w:color="auto"/>
              <w:bottom w:val="single" w:sz="4" w:space="0" w:color="auto"/>
              <w:right w:val="single" w:sz="4" w:space="0" w:color="auto"/>
            </w:tcBorders>
          </w:tcPr>
          <w:p w14:paraId="4F46CA3F" w14:textId="0801C3DD" w:rsidR="00BD70C4" w:rsidRPr="00A22AC5" w:rsidRDefault="00BD70C4" w:rsidP="00BD70C4">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75D9E22" w14:textId="0EFEFABB" w:rsidR="00BD70C4" w:rsidRDefault="00BD70C4" w:rsidP="00BD70C4">
            <w:r w:rsidRPr="003B4109">
              <w:rPr>
                <w:rFonts w:hint="eastAsia"/>
              </w:rPr>
              <w:t>自然数，整数，有理数，無理数，実数の意味</w:t>
            </w:r>
            <w:r>
              <w:rPr>
                <w:rFonts w:hint="eastAsia"/>
              </w:rPr>
              <w:t>や，</w:t>
            </w:r>
            <w:r w:rsidRPr="007D7BE2">
              <w:rPr>
                <w:rFonts w:hint="eastAsia"/>
              </w:rPr>
              <w:t>分数が有限小数や循環小数で表される仕組み</w:t>
            </w:r>
            <w:r>
              <w:rPr>
                <w:rFonts w:hint="eastAsia"/>
              </w:rPr>
              <w:t>について</w:t>
            </w:r>
            <w:r w:rsidRPr="003B4109">
              <w:rPr>
                <w:rFonts w:hint="eastAsia"/>
              </w:rPr>
              <w:t>理解する。また，絶対値の定義をもとに，</w:t>
            </w:r>
            <w:r w:rsidRPr="003B4109">
              <w:rPr>
                <w:rFonts w:hint="eastAsia"/>
              </w:rPr>
              <w:lastRenderedPageBreak/>
              <w:t>絶対値記号を含む式の計算ができる。</w:t>
            </w:r>
          </w:p>
        </w:tc>
        <w:tc>
          <w:tcPr>
            <w:tcW w:w="2936" w:type="dxa"/>
            <w:tcBorders>
              <w:top w:val="single" w:sz="4" w:space="0" w:color="auto"/>
              <w:left w:val="single" w:sz="12" w:space="0" w:color="auto"/>
              <w:bottom w:val="single" w:sz="4" w:space="0" w:color="auto"/>
              <w:right w:val="single" w:sz="4" w:space="0" w:color="auto"/>
            </w:tcBorders>
          </w:tcPr>
          <w:p w14:paraId="63C9CB9B" w14:textId="4E7200D5" w:rsidR="00BD70C4" w:rsidRPr="00D25084" w:rsidRDefault="00BD70C4" w:rsidP="00BD70C4">
            <w:pPr>
              <w:ind w:left="200" w:hangingChars="100" w:hanging="200"/>
            </w:pPr>
            <w:r>
              <w:rPr>
                <w:rFonts w:hint="eastAsia"/>
              </w:rPr>
              <w:lastRenderedPageBreak/>
              <w:t>・</w:t>
            </w:r>
            <w:r w:rsidR="00B8440E" w:rsidRPr="003B4109">
              <w:rPr>
                <w:rFonts w:hint="eastAsia"/>
              </w:rPr>
              <w:t>自然数，整数，有理数，無理数，実数の意味</w:t>
            </w:r>
            <w:r w:rsidR="00B8440E">
              <w:rPr>
                <w:rFonts w:hint="eastAsia"/>
              </w:rPr>
              <w:t>や，</w:t>
            </w:r>
            <w:r w:rsidR="00B8440E" w:rsidRPr="007D7BE2">
              <w:rPr>
                <w:rFonts w:hint="eastAsia"/>
              </w:rPr>
              <w:t>分数が有限小数や循環小数で表される仕組み</w:t>
            </w:r>
            <w:r w:rsidR="00B8440E">
              <w:rPr>
                <w:rFonts w:hint="eastAsia"/>
              </w:rPr>
              <w:t>について</w:t>
            </w:r>
            <w:r w:rsidR="00B8440E" w:rsidRPr="003B4109">
              <w:rPr>
                <w:rFonts w:hint="eastAsia"/>
              </w:rPr>
              <w:t>理解</w:t>
            </w:r>
            <w:r w:rsidRPr="00D25084">
              <w:rPr>
                <w:rFonts w:hint="eastAsia"/>
              </w:rPr>
              <w:t>している。</w:t>
            </w:r>
          </w:p>
          <w:p w14:paraId="7A221FBF" w14:textId="3D3376A3"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lastRenderedPageBreak/>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3</w:t>
            </w:r>
            <w:r w:rsidRPr="00D25084">
              <w:rPr>
                <w:rFonts w:asciiTheme="majorHAnsi" w:eastAsiaTheme="majorEastAsia" w:hAnsiTheme="majorHAnsi" w:hint="eastAsia"/>
                <w:sz w:val="16"/>
              </w:rPr>
              <w:t>，</w:t>
            </w:r>
            <w:r w:rsidR="00B8440E">
              <w:rPr>
                <w:rFonts w:asciiTheme="majorHAnsi" w:eastAsiaTheme="majorEastAsia" w:hAnsiTheme="majorHAnsi" w:hint="eastAsia"/>
                <w:sz w:val="16"/>
              </w:rPr>
              <w:t>問</w:t>
            </w:r>
            <w:r w:rsidR="00B8440E">
              <w:rPr>
                <w:rFonts w:asciiTheme="majorHAnsi" w:eastAsiaTheme="majorEastAsia" w:hAnsiTheme="majorHAnsi" w:hint="eastAsia"/>
                <w:sz w:val="16"/>
              </w:rPr>
              <w:t>1</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3</w:t>
            </w:r>
          </w:p>
          <w:p w14:paraId="3EC8A034" w14:textId="40C7B795" w:rsidR="00BD70C4" w:rsidRPr="00D25084" w:rsidRDefault="00BD70C4" w:rsidP="00BD70C4">
            <w:pPr>
              <w:ind w:left="200" w:hangingChars="100" w:hanging="200"/>
            </w:pPr>
            <w:r>
              <w:rPr>
                <w:rFonts w:hint="eastAsia"/>
              </w:rPr>
              <w:t>・</w:t>
            </w:r>
            <w:r w:rsidRPr="00D25084">
              <w:rPr>
                <w:rFonts w:hint="eastAsia"/>
              </w:rPr>
              <w:t>実数が数直線上の点と</w:t>
            </w:r>
            <w:r w:rsidRPr="00D25084">
              <w:rPr>
                <w:rFonts w:hint="eastAsia"/>
              </w:rPr>
              <w:t>1</w:t>
            </w:r>
            <w:r w:rsidRPr="00D25084">
              <w:rPr>
                <w:rFonts w:hint="eastAsia"/>
              </w:rPr>
              <w:t>対</w:t>
            </w:r>
            <w:r w:rsidRPr="00D25084">
              <w:rPr>
                <w:rFonts w:hint="eastAsia"/>
              </w:rPr>
              <w:t>1</w:t>
            </w:r>
            <w:r w:rsidRPr="00D25084">
              <w:rPr>
                <w:rFonts w:hint="eastAsia"/>
              </w:rPr>
              <w:t>に対応していること</w:t>
            </w:r>
            <w:r w:rsidR="00B8440E">
              <w:rPr>
                <w:rFonts w:hint="eastAsia"/>
              </w:rPr>
              <w:t>と</w:t>
            </w:r>
            <w:r w:rsidRPr="00D25084">
              <w:rPr>
                <w:rFonts w:hint="eastAsia"/>
              </w:rPr>
              <w:t>，それに基づいた実数の絶対値の定義について理解している。</w:t>
            </w:r>
          </w:p>
          <w:p w14:paraId="1F91FF3B" w14:textId="53DD42D1"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B8440E">
              <w:rPr>
                <w:rFonts w:asciiTheme="majorHAnsi" w:eastAsiaTheme="majorEastAsia" w:hAnsiTheme="majorHAnsi" w:hint="eastAsia"/>
                <w:sz w:val="16"/>
              </w:rPr>
              <w:t>4</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4</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5ED8B28" w14:textId="2189BF5E" w:rsidR="00BD70C4" w:rsidRPr="00D25084" w:rsidRDefault="00BD70C4" w:rsidP="00BD70C4">
            <w:pPr>
              <w:ind w:left="200" w:hangingChars="100" w:hanging="200"/>
            </w:pPr>
            <w:r>
              <w:rPr>
                <w:rFonts w:hint="eastAsia"/>
              </w:rPr>
              <w:lastRenderedPageBreak/>
              <w:t>・</w:t>
            </w:r>
            <w:r w:rsidRPr="00D25084">
              <w:rPr>
                <w:rFonts w:hint="eastAsia"/>
              </w:rPr>
              <w:t>有理数を小数で表すと，有限小数または循環小数となる理由について説明することができる。</w:t>
            </w:r>
          </w:p>
          <w:p w14:paraId="3EF93A6C" w14:textId="18E45A1E"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8440E">
              <w:rPr>
                <w:rFonts w:asciiTheme="majorHAnsi" w:eastAsiaTheme="majorEastAsia" w:hAnsiTheme="majorHAnsi" w:hint="eastAsia"/>
                <w:sz w:val="16"/>
              </w:rPr>
              <w:t>p.2</w:t>
            </w:r>
            <w:r w:rsidR="0047494F">
              <w:rPr>
                <w:rFonts w:asciiTheme="majorHAnsi" w:eastAsiaTheme="majorEastAsia" w:hAnsiTheme="majorHAnsi" w:hint="eastAsia"/>
                <w:sz w:val="16"/>
              </w:rPr>
              <w:t>7</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2</w:t>
            </w:r>
            <w:r w:rsidR="0047494F">
              <w:rPr>
                <w:rFonts w:asciiTheme="majorHAnsi" w:eastAsiaTheme="majorEastAsia" w:hAnsiTheme="majorHAnsi" w:hint="eastAsia"/>
                <w:sz w:val="16"/>
              </w:rPr>
              <w:t>8</w:t>
            </w:r>
            <w:r w:rsidR="00BF1686">
              <w:rPr>
                <w:rFonts w:asciiTheme="majorHAnsi" w:eastAsiaTheme="majorEastAsia" w:hAnsiTheme="majorHAnsi" w:hint="eastAsia"/>
                <w:sz w:val="16"/>
              </w:rPr>
              <w:t>本文</w:t>
            </w:r>
          </w:p>
        </w:tc>
        <w:tc>
          <w:tcPr>
            <w:tcW w:w="2937" w:type="dxa"/>
            <w:tcBorders>
              <w:top w:val="single" w:sz="4" w:space="0" w:color="auto"/>
              <w:left w:val="single" w:sz="4" w:space="0" w:color="auto"/>
              <w:bottom w:val="single" w:sz="4" w:space="0" w:color="auto"/>
              <w:right w:val="single" w:sz="4" w:space="0" w:color="auto"/>
            </w:tcBorders>
          </w:tcPr>
          <w:p w14:paraId="6AAD6410" w14:textId="12EBC13A" w:rsidR="00BD70C4" w:rsidRPr="00D25084" w:rsidRDefault="00BD70C4" w:rsidP="00BD70C4">
            <w:pPr>
              <w:ind w:left="200" w:hangingChars="100" w:hanging="200"/>
            </w:pPr>
            <w:r>
              <w:rPr>
                <w:rFonts w:hint="eastAsia"/>
              </w:rPr>
              <w:t>・</w:t>
            </w:r>
            <w:r w:rsidRPr="00D25084">
              <w:rPr>
                <w:rFonts w:hint="eastAsia"/>
              </w:rPr>
              <w:t>有理数を小数で表すと，有限小数または循環小数となる理由について考えようとしている。</w:t>
            </w:r>
          </w:p>
          <w:p w14:paraId="7C24B18D" w14:textId="43D640E7"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8440E">
              <w:rPr>
                <w:rFonts w:asciiTheme="majorHAnsi" w:eastAsiaTheme="majorEastAsia" w:hAnsiTheme="majorHAnsi" w:hint="eastAsia"/>
                <w:sz w:val="16"/>
              </w:rPr>
              <w:t>p.2</w:t>
            </w:r>
            <w:r w:rsidR="0047494F">
              <w:rPr>
                <w:rFonts w:asciiTheme="majorHAnsi" w:eastAsiaTheme="majorEastAsia" w:hAnsiTheme="majorHAnsi" w:hint="eastAsia"/>
                <w:sz w:val="16"/>
              </w:rPr>
              <w:t>7</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2</w:t>
            </w:r>
            <w:r w:rsidR="0047494F">
              <w:rPr>
                <w:rFonts w:asciiTheme="majorHAnsi" w:eastAsiaTheme="majorEastAsia" w:hAnsiTheme="majorHAnsi" w:hint="eastAsia"/>
                <w:sz w:val="16"/>
              </w:rPr>
              <w:t>8</w:t>
            </w:r>
            <w:r w:rsidR="00BF1686">
              <w:rPr>
                <w:rFonts w:asciiTheme="majorHAnsi" w:eastAsiaTheme="majorEastAsia" w:hAnsiTheme="majorHAnsi" w:hint="eastAsia"/>
                <w:sz w:val="16"/>
              </w:rPr>
              <w:t>本文</w:t>
            </w:r>
          </w:p>
        </w:tc>
      </w:tr>
      <w:tr w:rsidR="00BD70C4" w14:paraId="6FBB0D90" w14:textId="77777777" w:rsidTr="000413DB">
        <w:tc>
          <w:tcPr>
            <w:tcW w:w="2830" w:type="dxa"/>
            <w:tcBorders>
              <w:top w:val="single" w:sz="4" w:space="0" w:color="auto"/>
              <w:left w:val="single" w:sz="4" w:space="0" w:color="auto"/>
              <w:bottom w:val="single" w:sz="4" w:space="0" w:color="auto"/>
              <w:right w:val="single" w:sz="4" w:space="0" w:color="auto"/>
            </w:tcBorders>
          </w:tcPr>
          <w:p w14:paraId="27C8079F" w14:textId="60488527" w:rsidR="00BD70C4" w:rsidRPr="00D25084" w:rsidRDefault="00BD70C4" w:rsidP="00BD70C4">
            <w:r w:rsidRPr="00D25084">
              <w:t>２</w:t>
            </w:r>
            <w:r>
              <w:rPr>
                <w:rFonts w:hint="eastAsia"/>
              </w:rPr>
              <w:t xml:space="preserve">　</w:t>
            </w:r>
            <w:r w:rsidRPr="00D25084">
              <w:rPr>
                <w:rFonts w:hint="eastAsia"/>
              </w:rPr>
              <w:t>根号を含む式の計算</w:t>
            </w:r>
          </w:p>
        </w:tc>
        <w:tc>
          <w:tcPr>
            <w:tcW w:w="449" w:type="dxa"/>
            <w:tcBorders>
              <w:top w:val="single" w:sz="4" w:space="0" w:color="auto"/>
              <w:left w:val="single" w:sz="4" w:space="0" w:color="auto"/>
              <w:bottom w:val="single" w:sz="4" w:space="0" w:color="auto"/>
              <w:right w:val="single" w:sz="4" w:space="0" w:color="auto"/>
            </w:tcBorders>
          </w:tcPr>
          <w:p w14:paraId="7BAEADD0" w14:textId="5E169104" w:rsidR="00BD70C4" w:rsidRPr="00A22AC5" w:rsidRDefault="00BD70C4" w:rsidP="00BD70C4">
            <w:pPr>
              <w:jc w:val="center"/>
            </w:pPr>
            <w:r>
              <w:rPr>
                <w:rFonts w:hint="eastAsia"/>
              </w:rPr>
              <w:t>2.5</w:t>
            </w:r>
          </w:p>
        </w:tc>
        <w:tc>
          <w:tcPr>
            <w:tcW w:w="2935" w:type="dxa"/>
            <w:tcBorders>
              <w:top w:val="single" w:sz="4" w:space="0" w:color="auto"/>
              <w:left w:val="single" w:sz="4" w:space="0" w:color="auto"/>
              <w:bottom w:val="single" w:sz="4" w:space="0" w:color="auto"/>
              <w:right w:val="single" w:sz="12" w:space="0" w:color="auto"/>
            </w:tcBorders>
          </w:tcPr>
          <w:p w14:paraId="34B749F0" w14:textId="10867CC8" w:rsidR="00BD70C4" w:rsidRDefault="00BD70C4" w:rsidP="00BD70C4">
            <w:r w:rsidRPr="003B4109">
              <w:rPr>
                <w:rFonts w:hint="eastAsia"/>
              </w:rPr>
              <w:t>根号を含む式の計算ができる。また，分母の有理化について理解し，基本的な計算ができる。</w:t>
            </w:r>
          </w:p>
        </w:tc>
        <w:tc>
          <w:tcPr>
            <w:tcW w:w="2936" w:type="dxa"/>
            <w:tcBorders>
              <w:top w:val="single" w:sz="4" w:space="0" w:color="auto"/>
              <w:left w:val="single" w:sz="12" w:space="0" w:color="auto"/>
              <w:bottom w:val="single" w:sz="4" w:space="0" w:color="auto"/>
              <w:right w:val="single" w:sz="4" w:space="0" w:color="auto"/>
            </w:tcBorders>
          </w:tcPr>
          <w:p w14:paraId="79795E6F" w14:textId="1CD8A8B2" w:rsidR="00BD70C4" w:rsidRPr="00D25084" w:rsidRDefault="00BD70C4" w:rsidP="00BD70C4">
            <w:pPr>
              <w:ind w:left="200" w:hangingChars="100" w:hanging="200"/>
            </w:pPr>
            <w:r>
              <w:rPr>
                <w:rFonts w:hint="eastAsia"/>
              </w:rPr>
              <w:t>・</w:t>
            </w:r>
            <w:r w:rsidR="00B8440E" w:rsidRPr="003B4109">
              <w:rPr>
                <w:rFonts w:hint="eastAsia"/>
              </w:rPr>
              <w:t>根号を含む式の計算ができる。また，分母の有理化について理解し，基本的な計算ができる。</w:t>
            </w:r>
          </w:p>
          <w:p w14:paraId="5FB8FB90" w14:textId="703F27FA"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104EB7">
              <w:rPr>
                <w:rFonts w:asciiTheme="majorHAnsi" w:eastAsiaTheme="majorEastAsia" w:hAnsiTheme="majorHAnsi" w:hint="eastAsia"/>
                <w:sz w:val="16"/>
              </w:rPr>
              <w:t>7</w:t>
            </w:r>
            <w:r>
              <w:rPr>
                <w:rFonts w:asciiTheme="majorHAnsi" w:eastAsiaTheme="majorEastAsia" w:hAnsiTheme="majorHAnsi" w:hint="eastAsia"/>
                <w:sz w:val="16"/>
              </w:rPr>
              <w:t>～</w:t>
            </w:r>
            <w:r w:rsidR="00104EB7">
              <w:rPr>
                <w:rFonts w:asciiTheme="majorHAnsi" w:eastAsiaTheme="majorEastAsia" w:hAnsiTheme="majorHAnsi" w:hint="eastAsia"/>
                <w:sz w:val="16"/>
              </w:rPr>
              <w:t>12</w:t>
            </w:r>
            <w:r w:rsidRPr="00D25084">
              <w:rPr>
                <w:rFonts w:asciiTheme="majorHAnsi" w:eastAsiaTheme="majorEastAsia" w:hAnsiTheme="majorHAnsi" w:hint="eastAsia"/>
                <w:sz w:val="16"/>
              </w:rPr>
              <w:t>，問</w:t>
            </w:r>
            <w:r w:rsidR="00104EB7">
              <w:rPr>
                <w:rFonts w:asciiTheme="majorHAnsi" w:eastAsiaTheme="majorEastAsia" w:hAnsiTheme="majorHAnsi" w:hint="eastAsia"/>
                <w:sz w:val="16"/>
              </w:rPr>
              <w:t>7</w:t>
            </w:r>
            <w:r>
              <w:rPr>
                <w:rFonts w:asciiTheme="majorHAnsi" w:eastAsiaTheme="majorEastAsia" w:hAnsiTheme="majorHAnsi" w:hint="eastAsia"/>
                <w:sz w:val="16"/>
              </w:rPr>
              <w:t>～</w:t>
            </w:r>
            <w:r w:rsidRPr="00D25084">
              <w:rPr>
                <w:rFonts w:asciiTheme="majorHAnsi" w:eastAsiaTheme="majorEastAsia" w:hAnsiTheme="majorHAnsi" w:hint="eastAsia"/>
                <w:sz w:val="16"/>
              </w:rPr>
              <w:t>1</w:t>
            </w:r>
            <w:r w:rsidR="00104EB7">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3B8B5097" w14:textId="70164060" w:rsidR="00BD70C4" w:rsidRPr="00D25084" w:rsidRDefault="00BD70C4" w:rsidP="00BD70C4">
            <w:pPr>
              <w:ind w:left="200" w:hangingChars="100" w:hanging="200"/>
            </w:pPr>
            <w:r>
              <w:rPr>
                <w:rFonts w:hint="eastAsia"/>
              </w:rPr>
              <w:t>・</w:t>
            </w:r>
            <w:r w:rsidRPr="00D25084">
              <w:rPr>
                <w:rFonts w:hint="eastAsia"/>
              </w:rPr>
              <w:t>分母の有理化及び乗法公式を適切に</w:t>
            </w:r>
            <w:r w:rsidR="009732BE">
              <w:rPr>
                <w:rFonts w:hint="eastAsia"/>
              </w:rPr>
              <w:t>用いて</w:t>
            </w:r>
            <w:r w:rsidRPr="00D25084">
              <w:rPr>
                <w:rFonts w:hint="eastAsia"/>
              </w:rPr>
              <w:t>，複雑な式の値を求める問題を解決することができる。</w:t>
            </w:r>
          </w:p>
          <w:p w14:paraId="16571A96" w14:textId="4FECE5DC"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C308A6">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104EB7">
              <w:rPr>
                <w:rFonts w:asciiTheme="majorHAnsi" w:eastAsiaTheme="majorEastAsia" w:hAnsiTheme="majorHAnsi" w:hint="eastAsia"/>
                <w:sz w:val="16"/>
              </w:rPr>
              <w:t>3</w:t>
            </w:r>
            <w:r w:rsidR="00104EB7">
              <w:rPr>
                <w:rFonts w:asciiTheme="majorHAnsi" w:eastAsiaTheme="majorEastAsia" w:hAnsiTheme="majorHAnsi" w:hint="eastAsia"/>
                <w:sz w:val="16"/>
              </w:rPr>
              <w:t>，</w:t>
            </w:r>
            <w:r w:rsidR="00104EB7">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1834A27" w14:textId="3039CCF2" w:rsidR="00BD70C4" w:rsidRPr="00D25084" w:rsidRDefault="00BD70C4" w:rsidP="00BD70C4">
            <w:pPr>
              <w:ind w:left="200" w:hangingChars="100" w:hanging="200"/>
            </w:pPr>
            <w:r>
              <w:rPr>
                <w:rFonts w:hint="eastAsia"/>
              </w:rPr>
              <w:t>・</w:t>
            </w:r>
            <w:r w:rsidR="00104EB7" w:rsidRPr="00D25084">
              <w:rPr>
                <w:rFonts w:hint="eastAsia"/>
              </w:rPr>
              <w:t>分母の有理化及び乗法公式を適切に</w:t>
            </w:r>
            <w:r w:rsidR="009732BE">
              <w:rPr>
                <w:rFonts w:hint="eastAsia"/>
              </w:rPr>
              <w:t>用いて</w:t>
            </w:r>
            <w:r w:rsidR="00104EB7" w:rsidRPr="00D25084">
              <w:rPr>
                <w:rFonts w:hint="eastAsia"/>
              </w:rPr>
              <w:t>，複雑な式の値を求める問題を解決</w:t>
            </w:r>
            <w:r w:rsidR="00104EB7">
              <w:rPr>
                <w:rFonts w:hint="eastAsia"/>
              </w:rPr>
              <w:t>しようとしている</w:t>
            </w:r>
            <w:r w:rsidR="00104EB7" w:rsidRPr="00D25084">
              <w:rPr>
                <w:rFonts w:hint="eastAsia"/>
              </w:rPr>
              <w:t>。</w:t>
            </w:r>
          </w:p>
          <w:p w14:paraId="26A3A9EF" w14:textId="347E3DD1"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C308A6" w:rsidRPr="00D25084">
              <w:rPr>
                <w:rFonts w:asciiTheme="majorHAnsi" w:eastAsiaTheme="majorEastAsia" w:hAnsiTheme="majorHAnsi" w:hint="eastAsia"/>
                <w:sz w:val="16"/>
              </w:rPr>
              <w:t>例題</w:t>
            </w:r>
            <w:r w:rsidR="00C308A6">
              <w:rPr>
                <w:rFonts w:asciiTheme="majorHAnsi" w:eastAsiaTheme="majorEastAsia" w:hAnsiTheme="majorHAnsi" w:hint="eastAsia"/>
                <w:sz w:val="16"/>
              </w:rPr>
              <w:t>1</w:t>
            </w:r>
            <w:r w:rsidR="00C308A6" w:rsidRPr="00D25084">
              <w:rPr>
                <w:rFonts w:asciiTheme="majorHAnsi" w:eastAsiaTheme="majorEastAsia" w:hAnsiTheme="majorHAnsi" w:hint="eastAsia"/>
                <w:sz w:val="16"/>
              </w:rPr>
              <w:t>，問</w:t>
            </w:r>
            <w:r w:rsidR="00C308A6" w:rsidRPr="00D25084">
              <w:rPr>
                <w:rFonts w:asciiTheme="majorHAnsi" w:eastAsiaTheme="majorEastAsia" w:hAnsiTheme="majorHAnsi" w:hint="eastAsia"/>
                <w:sz w:val="16"/>
              </w:rPr>
              <w:t>1</w:t>
            </w:r>
            <w:r w:rsidR="00C308A6">
              <w:rPr>
                <w:rFonts w:asciiTheme="majorHAnsi" w:eastAsiaTheme="majorEastAsia" w:hAnsiTheme="majorHAnsi" w:hint="eastAsia"/>
                <w:sz w:val="16"/>
              </w:rPr>
              <w:t>3</w:t>
            </w:r>
            <w:r w:rsidR="00C308A6">
              <w:rPr>
                <w:rFonts w:asciiTheme="majorHAnsi" w:eastAsiaTheme="majorEastAsia" w:hAnsiTheme="majorHAnsi" w:hint="eastAsia"/>
                <w:sz w:val="16"/>
              </w:rPr>
              <w:t>，</w:t>
            </w:r>
            <w:r w:rsidR="00C308A6">
              <w:rPr>
                <w:rFonts w:asciiTheme="majorHAnsi" w:eastAsiaTheme="majorEastAsia" w:hAnsiTheme="majorHAnsi" w:hint="eastAsia"/>
                <w:sz w:val="16"/>
              </w:rPr>
              <w:t>Think</w:t>
            </w:r>
          </w:p>
        </w:tc>
      </w:tr>
      <w:tr w:rsidR="0040216D" w14:paraId="0646064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121F7CFC" w:rsidR="0040216D" w:rsidRPr="00B463A3" w:rsidRDefault="0040216D" w:rsidP="00A90EEE">
            <w:pPr>
              <w:keepNext/>
              <w:rPr>
                <w:rFonts w:asciiTheme="majorEastAsia" w:eastAsiaTheme="majorEastAsia" w:hAnsiTheme="majorEastAsia"/>
              </w:rPr>
            </w:pPr>
            <w:r w:rsidRPr="00B463A3">
              <w:rPr>
                <w:rFonts w:asciiTheme="majorEastAsia" w:eastAsiaTheme="majorEastAsia" w:hAnsiTheme="majorEastAsia"/>
              </w:rPr>
              <w:t>３節</w:t>
            </w:r>
            <w:r w:rsidRPr="00B463A3">
              <w:rPr>
                <w:rFonts w:asciiTheme="majorEastAsia" w:eastAsiaTheme="majorEastAsia" w:hAnsiTheme="majorEastAsia" w:hint="eastAsia"/>
              </w:rPr>
              <w:t xml:space="preserve">　１次不等式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77777777" w:rsidR="0040216D" w:rsidRDefault="0040216D" w:rsidP="0040216D"/>
        </w:tc>
      </w:tr>
      <w:tr w:rsidR="00BD70C4" w14:paraId="2E4733F3" w14:textId="77777777" w:rsidTr="000413DB">
        <w:tc>
          <w:tcPr>
            <w:tcW w:w="2830" w:type="dxa"/>
            <w:tcBorders>
              <w:top w:val="single" w:sz="4" w:space="0" w:color="auto"/>
              <w:left w:val="single" w:sz="4" w:space="0" w:color="auto"/>
              <w:bottom w:val="single" w:sz="4" w:space="0" w:color="auto"/>
              <w:right w:val="single" w:sz="4" w:space="0" w:color="auto"/>
            </w:tcBorders>
          </w:tcPr>
          <w:p w14:paraId="6330569D" w14:textId="6EDDC807" w:rsidR="00BD70C4" w:rsidRPr="00D25084" w:rsidRDefault="00BD70C4" w:rsidP="00BD70C4">
            <w:r w:rsidRPr="00D25084">
              <w:rPr>
                <w:rFonts w:hint="eastAsia"/>
              </w:rPr>
              <w:t>１</w:t>
            </w:r>
            <w:r>
              <w:rPr>
                <w:rFonts w:hint="eastAsia"/>
              </w:rPr>
              <w:t xml:space="preserve">　</w:t>
            </w:r>
            <w:r w:rsidRPr="00D25084">
              <w:rPr>
                <w:rFonts w:hint="eastAsia"/>
              </w:rPr>
              <w:t>不等式と</w:t>
            </w:r>
            <w:r>
              <w:rPr>
                <w:rFonts w:hint="eastAsia"/>
              </w:rPr>
              <w:t>その性質</w:t>
            </w:r>
          </w:p>
        </w:tc>
        <w:tc>
          <w:tcPr>
            <w:tcW w:w="449" w:type="dxa"/>
            <w:tcBorders>
              <w:top w:val="single" w:sz="4" w:space="0" w:color="auto"/>
              <w:left w:val="single" w:sz="4" w:space="0" w:color="auto"/>
              <w:bottom w:val="single" w:sz="4" w:space="0" w:color="auto"/>
              <w:right w:val="single" w:sz="4" w:space="0" w:color="auto"/>
            </w:tcBorders>
          </w:tcPr>
          <w:p w14:paraId="4169D756" w14:textId="70F30907" w:rsidR="00BD70C4" w:rsidRPr="00A22AC5" w:rsidRDefault="00BD70C4" w:rsidP="00BD70C4">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060E715" w14:textId="573BD25D" w:rsidR="00BD70C4" w:rsidRPr="00781705" w:rsidRDefault="00BD70C4" w:rsidP="00BD70C4">
            <w:r w:rsidRPr="00781705">
              <w:rPr>
                <w:rFonts w:hint="eastAsia"/>
              </w:rPr>
              <w:t>不等式の意味</w:t>
            </w:r>
            <w:r>
              <w:rPr>
                <w:rFonts w:hint="eastAsia"/>
              </w:rPr>
              <w:t>とその</w:t>
            </w:r>
            <w:r w:rsidRPr="00781705">
              <w:rPr>
                <w:rFonts w:hint="eastAsia"/>
              </w:rPr>
              <w:t>基本性質を理解する。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751B0538" w14:textId="2EEE8087" w:rsidR="00BD70C4" w:rsidRPr="00D25084" w:rsidRDefault="00BD70C4" w:rsidP="00BD70C4">
            <w:pPr>
              <w:ind w:left="200" w:hangingChars="100" w:hanging="200"/>
            </w:pPr>
            <w:r>
              <w:rPr>
                <w:rFonts w:hint="eastAsia"/>
              </w:rPr>
              <w:t>・</w:t>
            </w:r>
            <w:r w:rsidRPr="00D25084">
              <w:rPr>
                <w:rFonts w:hint="eastAsia"/>
              </w:rPr>
              <w:t>不等式の意味やその基本性質について理解し</w:t>
            </w:r>
            <w:r w:rsidR="00A828F8">
              <w:rPr>
                <w:rFonts w:hint="eastAsia"/>
              </w:rPr>
              <w:t>ている</w:t>
            </w:r>
            <w:r w:rsidRPr="00D25084">
              <w:rPr>
                <w:rFonts w:hint="eastAsia"/>
              </w:rPr>
              <w:t>。</w:t>
            </w:r>
          </w:p>
          <w:p w14:paraId="50779E20" w14:textId="101FC988" w:rsidR="00BD70C4" w:rsidRPr="00D25084" w:rsidRDefault="00BD70C4" w:rsidP="00BD70C4">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Pr="00D25084">
              <w:rPr>
                <w:rFonts w:asciiTheme="majorHAnsi" w:eastAsiaTheme="majorEastAsia" w:hAnsiTheme="majorHAnsi" w:hint="eastAsia"/>
                <w:sz w:val="16"/>
                <w:lang w:eastAsia="zh-TW"/>
              </w:rPr>
              <w:t>1</w:t>
            </w:r>
            <w:r w:rsidR="00104EB7">
              <w:rPr>
                <w:rFonts w:asciiTheme="majorHAnsi" w:eastAsiaTheme="majorEastAsia" w:hAnsiTheme="majorHAnsi" w:hint="eastAsia"/>
                <w:sz w:val="16"/>
                <w:lang w:eastAsia="zh-TW"/>
              </w:rPr>
              <w:t>～</w:t>
            </w:r>
            <w:r w:rsidR="00104EB7">
              <w:rPr>
                <w:rFonts w:asciiTheme="majorHAnsi" w:eastAsiaTheme="majorEastAsia" w:hAnsiTheme="majorHAnsi" w:hint="eastAsia"/>
                <w:sz w:val="16"/>
                <w:lang w:eastAsia="zh-TW"/>
              </w:rPr>
              <w:t>4</w:t>
            </w:r>
            <w:r w:rsidRPr="00D25084">
              <w:rPr>
                <w:rFonts w:asciiTheme="majorHAnsi" w:eastAsiaTheme="majorEastAsia" w:hAnsiTheme="majorHAnsi" w:hint="eastAsia"/>
                <w:sz w:val="16"/>
                <w:lang w:eastAsia="zh-TW"/>
              </w:rPr>
              <w:t>，問</w:t>
            </w:r>
            <w:r w:rsidRPr="00D25084">
              <w:rPr>
                <w:rFonts w:asciiTheme="majorHAnsi" w:eastAsiaTheme="majorEastAsia" w:hAnsiTheme="majorHAnsi" w:hint="eastAsia"/>
                <w:sz w:val="16"/>
                <w:lang w:eastAsia="zh-TW"/>
              </w:rPr>
              <w:t>1</w:t>
            </w:r>
            <w:r w:rsidR="00104EB7">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3</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17FA0A58" w14:textId="2E831D2E" w:rsidR="00BD70C4" w:rsidRPr="00D25084" w:rsidRDefault="00BD70C4" w:rsidP="00104EB7">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5D3DA7CA" w14:textId="21ECAD28" w:rsidR="00BD70C4" w:rsidRPr="00D25084" w:rsidRDefault="00BD70C4" w:rsidP="00BD70C4">
            <w:pPr>
              <w:ind w:left="200" w:hangingChars="100" w:hanging="200"/>
            </w:pPr>
            <w:r>
              <w:rPr>
                <w:rFonts w:hint="eastAsia"/>
              </w:rPr>
              <w:t>・</w:t>
            </w:r>
            <w:r w:rsidR="007254BB">
              <w:rPr>
                <w:rFonts w:hint="eastAsia"/>
              </w:rPr>
              <w:t>2</w:t>
            </w:r>
            <w:r w:rsidR="007254BB">
              <w:rPr>
                <w:rFonts w:hint="eastAsia"/>
              </w:rPr>
              <w:t>数の</w:t>
            </w:r>
            <w:r w:rsidR="005639E1">
              <w:rPr>
                <w:rFonts w:hint="eastAsia"/>
              </w:rPr>
              <w:t>大小</w:t>
            </w:r>
            <w:r w:rsidR="007254BB">
              <w:rPr>
                <w:rFonts w:hint="eastAsia"/>
              </w:rPr>
              <w:t>関係の変化を数直線上で観察することによって，不等式の性質を理解しようとしている。</w:t>
            </w:r>
          </w:p>
          <w:p w14:paraId="6E6B87D7" w14:textId="180ADC27" w:rsidR="00BD70C4" w:rsidRPr="00D25084" w:rsidRDefault="00BD70C4" w:rsidP="00BD70C4">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p38</w:t>
            </w:r>
            <w:r w:rsidR="007254BB">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39</w:t>
            </w:r>
            <w:r w:rsidR="00BF1686">
              <w:rPr>
                <w:rFonts w:asciiTheme="majorHAnsi" w:eastAsiaTheme="majorEastAsia" w:hAnsiTheme="majorHAnsi" w:hint="eastAsia"/>
                <w:sz w:val="16"/>
                <w:lang w:eastAsia="zh-TW"/>
              </w:rPr>
              <w:t>本文，例</w:t>
            </w:r>
            <w:r w:rsidR="00BF1686">
              <w:rPr>
                <w:rFonts w:asciiTheme="majorHAnsi" w:eastAsiaTheme="majorEastAsia" w:hAnsiTheme="majorHAnsi" w:hint="eastAsia"/>
                <w:sz w:val="16"/>
                <w:lang w:eastAsia="zh-TW"/>
              </w:rPr>
              <w:t>2</w:t>
            </w:r>
            <w:r w:rsidR="00BF1686">
              <w:rPr>
                <w:rFonts w:asciiTheme="majorHAnsi" w:eastAsiaTheme="majorEastAsia" w:hAnsiTheme="majorHAnsi" w:hint="eastAsia"/>
                <w:sz w:val="16"/>
                <w:lang w:eastAsia="zh-TW"/>
              </w:rPr>
              <w:t>～</w:t>
            </w:r>
            <w:r w:rsidR="00BF1686">
              <w:rPr>
                <w:rFonts w:asciiTheme="majorHAnsi" w:eastAsiaTheme="majorEastAsia" w:hAnsiTheme="majorHAnsi" w:hint="eastAsia"/>
                <w:sz w:val="16"/>
                <w:lang w:eastAsia="zh-TW"/>
              </w:rPr>
              <w:t>4</w:t>
            </w:r>
            <w:r w:rsidR="00BF1686">
              <w:rPr>
                <w:rFonts w:asciiTheme="majorHAnsi" w:eastAsiaTheme="majorEastAsia" w:hAnsiTheme="majorHAnsi" w:hint="eastAsia"/>
                <w:sz w:val="16"/>
                <w:lang w:eastAsia="zh-TW"/>
              </w:rPr>
              <w:t>，問</w:t>
            </w:r>
            <w:r w:rsidR="00BF1686">
              <w:rPr>
                <w:rFonts w:asciiTheme="majorHAnsi" w:eastAsiaTheme="majorEastAsia" w:hAnsiTheme="majorHAnsi" w:hint="eastAsia"/>
                <w:sz w:val="16"/>
                <w:lang w:eastAsia="zh-TW"/>
              </w:rPr>
              <w:t>2</w:t>
            </w:r>
            <w:r w:rsidR="00BF1686">
              <w:rPr>
                <w:rFonts w:asciiTheme="majorHAnsi" w:eastAsiaTheme="majorEastAsia" w:hAnsiTheme="majorHAnsi" w:hint="eastAsia"/>
                <w:sz w:val="16"/>
                <w:lang w:eastAsia="zh-TW"/>
              </w:rPr>
              <w:t>，</w:t>
            </w:r>
            <w:r w:rsidR="00BF1686">
              <w:rPr>
                <w:rFonts w:asciiTheme="majorHAnsi" w:eastAsiaTheme="majorEastAsia" w:hAnsiTheme="majorHAnsi" w:hint="eastAsia"/>
                <w:sz w:val="16"/>
                <w:lang w:eastAsia="zh-TW"/>
              </w:rPr>
              <w:t>3</w:t>
            </w:r>
          </w:p>
        </w:tc>
      </w:tr>
      <w:tr w:rsidR="00A828F8" w14:paraId="2F039F33" w14:textId="77777777" w:rsidTr="000413DB">
        <w:tc>
          <w:tcPr>
            <w:tcW w:w="2830" w:type="dxa"/>
            <w:tcBorders>
              <w:top w:val="single" w:sz="4" w:space="0" w:color="auto"/>
              <w:left w:val="single" w:sz="4" w:space="0" w:color="auto"/>
              <w:bottom w:val="single" w:sz="4" w:space="0" w:color="auto"/>
              <w:right w:val="single" w:sz="4" w:space="0" w:color="auto"/>
            </w:tcBorders>
          </w:tcPr>
          <w:p w14:paraId="3C8457AB" w14:textId="0BFB31F9" w:rsidR="00A828F8" w:rsidRPr="00D25084" w:rsidRDefault="00A828F8" w:rsidP="00A828F8">
            <w:r>
              <w:rPr>
                <w:rFonts w:hint="eastAsia"/>
              </w:rPr>
              <w:t>２　１次不等式の解法</w:t>
            </w:r>
          </w:p>
        </w:tc>
        <w:tc>
          <w:tcPr>
            <w:tcW w:w="449" w:type="dxa"/>
            <w:tcBorders>
              <w:top w:val="single" w:sz="4" w:space="0" w:color="auto"/>
              <w:left w:val="single" w:sz="4" w:space="0" w:color="auto"/>
              <w:bottom w:val="single" w:sz="4" w:space="0" w:color="auto"/>
              <w:right w:val="single" w:sz="4" w:space="0" w:color="auto"/>
            </w:tcBorders>
          </w:tcPr>
          <w:p w14:paraId="3C240D65" w14:textId="36AE3546" w:rsidR="00A828F8"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E22A01A" w14:textId="2D022635" w:rsidR="00A828F8" w:rsidRPr="00781705" w:rsidRDefault="00A828F8" w:rsidP="00A828F8">
            <w:r w:rsidRPr="00781705">
              <w:rPr>
                <w:rFonts w:hint="eastAsia"/>
              </w:rPr>
              <w:t>不等式の性質をもとに，不等式の解と不等式を解くことの意味を理解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1EAEE734" w14:textId="0EC5853A" w:rsidR="00A828F8" w:rsidRPr="00D25084" w:rsidRDefault="00A828F8" w:rsidP="00A828F8">
            <w:pPr>
              <w:ind w:left="200" w:hangingChars="100" w:hanging="200"/>
            </w:pPr>
            <w:r>
              <w:rPr>
                <w:rFonts w:hint="eastAsia"/>
              </w:rPr>
              <w:t>・</w:t>
            </w:r>
            <w:r w:rsidRPr="00D25084">
              <w:rPr>
                <w:rFonts w:hint="eastAsia"/>
              </w:rPr>
              <w:t>不等式の解と不等式を解くことの意味について理解し，</w:t>
            </w:r>
            <w:r w:rsidRPr="00D25084">
              <w:rPr>
                <w:rFonts w:hint="eastAsia"/>
              </w:rPr>
              <w:t>1</w:t>
            </w:r>
            <w:r w:rsidRPr="00D25084">
              <w:rPr>
                <w:rFonts w:hint="eastAsia"/>
              </w:rPr>
              <w:t>次不等式を解くことができる。</w:t>
            </w:r>
          </w:p>
          <w:p w14:paraId="2164D911" w14:textId="245F3E2C" w:rsidR="00A828F8" w:rsidRDefault="00A828F8" w:rsidP="00A828F8">
            <w:pPr>
              <w:ind w:leftChars="100" w:left="360" w:hangingChars="100" w:hanging="160"/>
              <w:rPr>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7254BB">
              <w:rPr>
                <w:rFonts w:asciiTheme="majorHAnsi" w:eastAsiaTheme="majorEastAsia" w:hAnsiTheme="majorHAnsi" w:hint="eastAsia"/>
                <w:sz w:val="16"/>
                <w:lang w:eastAsia="zh-TW"/>
              </w:rPr>
              <w:t>6</w:t>
            </w:r>
            <w:r w:rsidRPr="00D25084">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7</w:t>
            </w:r>
            <w:r w:rsidRPr="00D25084">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例題</w:t>
            </w:r>
            <w:r w:rsidR="007254BB">
              <w:rPr>
                <w:rFonts w:asciiTheme="majorHAnsi" w:eastAsiaTheme="majorEastAsia" w:hAnsiTheme="majorHAnsi" w:hint="eastAsia"/>
                <w:sz w:val="16"/>
                <w:lang w:eastAsia="zh-TW"/>
              </w:rPr>
              <w:t>1</w:t>
            </w:r>
            <w:r w:rsidR="007254BB">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2</w:t>
            </w:r>
            <w:r w:rsidR="007254BB">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問</w:t>
            </w:r>
            <w:r w:rsidR="007254BB">
              <w:rPr>
                <w:rFonts w:asciiTheme="majorHAnsi" w:eastAsiaTheme="majorEastAsia" w:hAnsiTheme="majorHAnsi" w:hint="eastAsia"/>
                <w:sz w:val="16"/>
                <w:lang w:eastAsia="zh-TW"/>
              </w:rPr>
              <w:t>5</w:t>
            </w:r>
            <w:r>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8</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26C45C0C" w14:textId="77777777" w:rsidR="00A828F8" w:rsidRDefault="007254BB" w:rsidP="00A828F8">
            <w:pPr>
              <w:ind w:left="200" w:hangingChars="100" w:hanging="200"/>
            </w:pPr>
            <w:r>
              <w:rPr>
                <w:rFonts w:hint="eastAsia"/>
              </w:rPr>
              <w:t>・</w:t>
            </w:r>
            <w:r w:rsidRPr="00EB4CEB">
              <w:t>不等式の性質をもとに</w:t>
            </w:r>
            <w:r w:rsidRPr="00EB4CEB">
              <w:t>1</w:t>
            </w:r>
            <w:r>
              <w:t>次不等式を解く方法を考察する</w:t>
            </w:r>
            <w:r>
              <w:rPr>
                <w:rFonts w:hint="eastAsia"/>
              </w:rPr>
              <w:t>ことができる。</w:t>
            </w:r>
          </w:p>
          <w:p w14:paraId="34E82FED" w14:textId="6EC37D69" w:rsidR="007254BB" w:rsidRDefault="007254BB" w:rsidP="007254BB">
            <w:pPr>
              <w:ind w:leftChars="100" w:left="360" w:hangingChars="100" w:hanging="160"/>
            </w:pPr>
            <w:r>
              <w:rPr>
                <w:rFonts w:asciiTheme="majorHAnsi" w:eastAsiaTheme="majorEastAsia" w:hAnsiTheme="majorHAnsi" w:hint="eastAsia"/>
                <w:sz w:val="16"/>
                <w:lang w:eastAsia="zh-TW"/>
              </w:rPr>
              <w:t>※</w:t>
            </w:r>
            <w:r>
              <w:rPr>
                <w:rFonts w:asciiTheme="majorHAnsi" w:eastAsiaTheme="majorEastAsia" w:hAnsiTheme="majorHAnsi" w:hint="eastAsia"/>
                <w:sz w:val="16"/>
              </w:rPr>
              <w:t>p.40</w:t>
            </w:r>
            <w:r>
              <w:rPr>
                <w:rFonts w:asciiTheme="majorHAnsi" w:eastAsiaTheme="majorEastAsia" w:hAnsiTheme="majorHAnsi" w:hint="eastAsia"/>
                <w:sz w:val="16"/>
              </w:rPr>
              <w:t>本文、例</w:t>
            </w:r>
            <w:r>
              <w:rPr>
                <w:rFonts w:asciiTheme="majorHAnsi" w:eastAsiaTheme="majorEastAsia" w:hAnsiTheme="majorHAnsi" w:hint="eastAsia"/>
                <w:sz w:val="16"/>
              </w:rPr>
              <w:t>5</w:t>
            </w:r>
            <w:r>
              <w:rPr>
                <w:rFonts w:asciiTheme="majorHAnsi" w:eastAsiaTheme="majorEastAsia" w:hAnsiTheme="majorHAnsi" w:hint="eastAsia"/>
                <w:sz w:val="16"/>
              </w:rPr>
              <w:t>，問</w:t>
            </w:r>
            <w:r>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4A836D44" w14:textId="77777777" w:rsidR="00A828F8" w:rsidRDefault="00A828F8" w:rsidP="00A828F8">
            <w:pPr>
              <w:ind w:left="200" w:hangingChars="100" w:hanging="200"/>
            </w:pPr>
          </w:p>
        </w:tc>
      </w:tr>
      <w:tr w:rsidR="00BD70C4" w14:paraId="71C05710" w14:textId="77777777" w:rsidTr="000413DB">
        <w:tc>
          <w:tcPr>
            <w:tcW w:w="2830" w:type="dxa"/>
            <w:tcBorders>
              <w:top w:val="single" w:sz="4" w:space="0" w:color="auto"/>
              <w:left w:val="single" w:sz="4" w:space="0" w:color="auto"/>
              <w:bottom w:val="single" w:sz="4" w:space="0" w:color="auto"/>
              <w:right w:val="single" w:sz="4" w:space="0" w:color="auto"/>
            </w:tcBorders>
          </w:tcPr>
          <w:p w14:paraId="586E29D3" w14:textId="1346EB26" w:rsidR="00BD70C4" w:rsidRPr="00D25084" w:rsidRDefault="00BD70C4" w:rsidP="00BD70C4">
            <w:r>
              <w:rPr>
                <w:rFonts w:hint="eastAsia"/>
              </w:rPr>
              <w:t xml:space="preserve">３　</w:t>
            </w:r>
            <w:r w:rsidRPr="00D25084">
              <w:rPr>
                <w:rFonts w:hint="eastAsia"/>
              </w:rPr>
              <w:t>不等式の応用</w:t>
            </w:r>
          </w:p>
        </w:tc>
        <w:tc>
          <w:tcPr>
            <w:tcW w:w="449" w:type="dxa"/>
            <w:tcBorders>
              <w:top w:val="single" w:sz="4" w:space="0" w:color="auto"/>
              <w:left w:val="single" w:sz="4" w:space="0" w:color="auto"/>
              <w:bottom w:val="single" w:sz="4" w:space="0" w:color="auto"/>
              <w:right w:val="single" w:sz="4" w:space="0" w:color="auto"/>
            </w:tcBorders>
          </w:tcPr>
          <w:p w14:paraId="50081E6F" w14:textId="7F0B7041" w:rsidR="00BD70C4" w:rsidRPr="007A491C" w:rsidRDefault="00BD70C4" w:rsidP="00BD70C4">
            <w:pPr>
              <w:jc w:val="center"/>
            </w:pPr>
            <w:r>
              <w:t>2</w:t>
            </w:r>
          </w:p>
        </w:tc>
        <w:tc>
          <w:tcPr>
            <w:tcW w:w="2935" w:type="dxa"/>
            <w:tcBorders>
              <w:top w:val="single" w:sz="4" w:space="0" w:color="auto"/>
              <w:left w:val="single" w:sz="4" w:space="0" w:color="auto"/>
              <w:bottom w:val="single" w:sz="4" w:space="0" w:color="auto"/>
              <w:right w:val="single" w:sz="12" w:space="0" w:color="auto"/>
            </w:tcBorders>
          </w:tcPr>
          <w:p w14:paraId="62677503" w14:textId="33659238" w:rsidR="00BD70C4" w:rsidRDefault="00BD70C4" w:rsidP="00BD70C4">
            <w:r w:rsidRPr="0086308F">
              <w:rPr>
                <w:rFonts w:hint="eastAsia"/>
              </w:rPr>
              <w:t>具体的な問題の解決に</w:t>
            </w:r>
            <w:r w:rsidRPr="00C53C42">
              <w:rPr>
                <w:rFonts w:hint="eastAsia"/>
              </w:rPr>
              <w:t>1</w:t>
            </w:r>
            <w:r>
              <w:rPr>
                <w:rFonts w:hint="eastAsia"/>
              </w:rPr>
              <w:t>次不等式を活用することができる。また，</w:t>
            </w:r>
            <w:r w:rsidRPr="00C53C42">
              <w:rPr>
                <w:rFonts w:hint="eastAsia"/>
              </w:rPr>
              <w:t>連立</w:t>
            </w:r>
            <w:r w:rsidRPr="00C53C42">
              <w:rPr>
                <w:rFonts w:hint="eastAsia"/>
              </w:rPr>
              <w:t>1</w:t>
            </w:r>
            <w:r w:rsidRPr="00C53C42">
              <w:rPr>
                <w:rFonts w:hint="eastAsia"/>
              </w:rPr>
              <w:t>次不等式</w:t>
            </w:r>
            <w:r w:rsidRPr="00FB5C22">
              <w:rPr>
                <w:rFonts w:hint="eastAsia"/>
              </w:rPr>
              <w:t>を解くことができる。</w:t>
            </w:r>
            <w:r w:rsidRPr="00455C52">
              <w:t xml:space="preserve"> </w:t>
            </w:r>
          </w:p>
        </w:tc>
        <w:tc>
          <w:tcPr>
            <w:tcW w:w="2936" w:type="dxa"/>
            <w:tcBorders>
              <w:top w:val="single" w:sz="4" w:space="0" w:color="auto"/>
              <w:left w:val="single" w:sz="12" w:space="0" w:color="auto"/>
              <w:bottom w:val="single" w:sz="4" w:space="0" w:color="auto"/>
              <w:right w:val="single" w:sz="4" w:space="0" w:color="auto"/>
            </w:tcBorders>
          </w:tcPr>
          <w:p w14:paraId="6578B63A" w14:textId="7072CF00" w:rsidR="00BD70C4" w:rsidRPr="00D25084" w:rsidRDefault="00BD70C4" w:rsidP="00BD70C4">
            <w:pPr>
              <w:ind w:left="200" w:hangingChars="100" w:hanging="200"/>
            </w:pPr>
            <w:r>
              <w:rPr>
                <w:rFonts w:hint="eastAsia"/>
              </w:rPr>
              <w:t>・</w:t>
            </w:r>
            <w:r w:rsidRPr="00D25084">
              <w:rPr>
                <w:rFonts w:hint="eastAsia"/>
              </w:rPr>
              <w:t>連立</w:t>
            </w:r>
            <w:r w:rsidRPr="00D25084">
              <w:rPr>
                <w:rFonts w:hint="eastAsia"/>
              </w:rPr>
              <w:t>1</w:t>
            </w:r>
            <w:r w:rsidRPr="00D25084">
              <w:rPr>
                <w:rFonts w:hint="eastAsia"/>
              </w:rPr>
              <w:t>次不等式を解くことができる。</w:t>
            </w:r>
          </w:p>
          <w:p w14:paraId="7A5726EE" w14:textId="32944C2D" w:rsidR="00C768AF" w:rsidRPr="00D25084" w:rsidRDefault="00BD70C4" w:rsidP="00D91B4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C138D" w:rsidRPr="00D25084">
              <w:rPr>
                <w:rFonts w:asciiTheme="majorHAnsi" w:eastAsiaTheme="majorEastAsia" w:hAnsiTheme="majorHAnsi" w:hint="eastAsia"/>
                <w:sz w:val="16"/>
              </w:rPr>
              <w:t>例題</w:t>
            </w:r>
            <w:r w:rsidR="008C138D">
              <w:rPr>
                <w:rFonts w:asciiTheme="majorHAnsi" w:eastAsiaTheme="majorEastAsia" w:hAnsiTheme="majorHAnsi" w:hint="eastAsia"/>
                <w:sz w:val="16"/>
              </w:rPr>
              <w:t>4</w:t>
            </w:r>
            <w:r w:rsidR="008C138D">
              <w:rPr>
                <w:rFonts w:asciiTheme="majorHAnsi" w:eastAsiaTheme="majorEastAsia" w:hAnsiTheme="majorHAnsi" w:hint="eastAsia"/>
                <w:sz w:val="16"/>
              </w:rPr>
              <w:t>，</w:t>
            </w:r>
            <w:r w:rsidR="008C138D">
              <w:rPr>
                <w:rFonts w:asciiTheme="majorHAnsi" w:eastAsiaTheme="majorEastAsia" w:hAnsiTheme="majorHAnsi" w:hint="eastAsia"/>
                <w:sz w:val="16"/>
              </w:rPr>
              <w:t>5</w:t>
            </w:r>
            <w:r w:rsidR="008C138D">
              <w:rPr>
                <w:rFonts w:asciiTheme="majorHAnsi" w:eastAsiaTheme="majorEastAsia" w:hAnsiTheme="majorHAnsi" w:hint="eastAsia"/>
                <w:sz w:val="16"/>
              </w:rPr>
              <w:t>，</w:t>
            </w:r>
            <w:r w:rsidRPr="00D25084">
              <w:rPr>
                <w:rFonts w:asciiTheme="majorHAnsi" w:eastAsiaTheme="majorEastAsia" w:hAnsiTheme="majorHAnsi" w:hint="eastAsia"/>
                <w:sz w:val="16"/>
              </w:rPr>
              <w:t>問</w:t>
            </w:r>
            <w:r w:rsidR="008C138D">
              <w:rPr>
                <w:rFonts w:asciiTheme="majorHAnsi" w:eastAsiaTheme="majorEastAsia" w:hAnsiTheme="majorHAnsi" w:hint="eastAsia"/>
                <w:sz w:val="16"/>
              </w:rPr>
              <w:t>10</w:t>
            </w:r>
            <w:r w:rsidR="00D91B4B">
              <w:rPr>
                <w:rFonts w:asciiTheme="majorHAnsi" w:eastAsiaTheme="majorEastAsia" w:hAnsiTheme="majorHAnsi" w:hint="eastAsia"/>
                <w:sz w:val="16"/>
              </w:rPr>
              <w:t>，</w:t>
            </w:r>
            <w:r w:rsidR="00D91B4B">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1BBC22CA" w14:textId="79AC716A" w:rsidR="00A828F8" w:rsidRPr="00D25084" w:rsidRDefault="00A828F8" w:rsidP="00A828F8">
            <w:pPr>
              <w:ind w:left="200" w:hangingChars="100" w:hanging="200"/>
            </w:pPr>
            <w:r>
              <w:rPr>
                <w:rFonts w:hint="eastAsia"/>
              </w:rPr>
              <w:t>・</w:t>
            </w:r>
            <w:r w:rsidRPr="00D25084">
              <w:rPr>
                <w:rFonts w:hint="eastAsia"/>
              </w:rPr>
              <w:t>日常の事象や社会の事象を数学的に捉えて，実数の大小関係に関する条件を不等式で表すこと</w:t>
            </w:r>
            <w:r w:rsidR="00C768AF">
              <w:rPr>
                <w:rFonts w:hint="eastAsia"/>
              </w:rPr>
              <w:t>によって，</w:t>
            </w:r>
            <w:r w:rsidRPr="00D25084">
              <w:rPr>
                <w:rFonts w:hint="eastAsia"/>
              </w:rPr>
              <w:t>身近な問題を解決することができる。</w:t>
            </w:r>
          </w:p>
          <w:p w14:paraId="760372A3" w14:textId="3B935722" w:rsidR="00A828F8" w:rsidRPr="00D25084" w:rsidRDefault="00A828F8" w:rsidP="004A19F1">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7254BB">
              <w:rPr>
                <w:rFonts w:asciiTheme="majorHAnsi" w:eastAsiaTheme="majorEastAsia" w:hAnsiTheme="majorHAnsi" w:hint="eastAsia"/>
                <w:sz w:val="16"/>
              </w:rPr>
              <w:t>3</w:t>
            </w:r>
            <w:r w:rsidRPr="00D25084">
              <w:rPr>
                <w:rFonts w:asciiTheme="majorHAnsi" w:eastAsiaTheme="majorEastAsia" w:hAnsiTheme="majorHAnsi" w:hint="eastAsia"/>
                <w:sz w:val="16"/>
              </w:rPr>
              <w:t>，問</w:t>
            </w:r>
            <w:r w:rsidR="007254BB">
              <w:rPr>
                <w:rFonts w:asciiTheme="majorHAnsi" w:eastAsiaTheme="majorEastAsia" w:hAnsiTheme="majorHAnsi" w:hint="eastAsia"/>
                <w:sz w:val="16"/>
              </w:rPr>
              <w:t>9</w:t>
            </w:r>
            <w:r w:rsidR="00D91B4B">
              <w:rPr>
                <w:rFonts w:asciiTheme="majorHAnsi" w:eastAsiaTheme="majorEastAsia" w:hAnsiTheme="majorHAnsi" w:hint="eastAsia"/>
                <w:sz w:val="16"/>
              </w:rPr>
              <w:t>，</w:t>
            </w:r>
            <w:r w:rsidR="00D91B4B">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42AD54DC" w14:textId="729508D2" w:rsidR="00BD70C4" w:rsidRPr="00D25084" w:rsidRDefault="00BD70C4" w:rsidP="00BD70C4">
            <w:pPr>
              <w:ind w:left="200" w:hangingChars="100" w:hanging="200"/>
            </w:pPr>
            <w:r>
              <w:rPr>
                <w:rFonts w:hint="eastAsia"/>
              </w:rPr>
              <w:t>・</w:t>
            </w:r>
            <w:r w:rsidR="00C768AF" w:rsidRPr="00EB4CEB">
              <w:t>1</w:t>
            </w:r>
            <w:r w:rsidR="00C768AF" w:rsidRPr="00EB4CEB">
              <w:t>次不等式</w:t>
            </w:r>
            <w:r w:rsidR="00C768AF" w:rsidRPr="00EB4CEB">
              <w:rPr>
                <w:rFonts w:hint="eastAsia"/>
              </w:rPr>
              <w:t>について学んだこと</w:t>
            </w:r>
            <w:r w:rsidR="00C768AF" w:rsidRPr="00EB4CEB">
              <w:t>を</w:t>
            </w:r>
            <w:r w:rsidR="00C768AF" w:rsidRPr="00EB4CEB">
              <w:rPr>
                <w:rFonts w:hint="eastAsia"/>
              </w:rPr>
              <w:t>，</w:t>
            </w:r>
            <w:r w:rsidR="00C768AF" w:rsidRPr="00EB4CEB">
              <w:t>日常の事象の問題解決に</w:t>
            </w:r>
            <w:r w:rsidR="00C768AF" w:rsidRPr="00EB4CEB">
              <w:rPr>
                <w:rFonts w:hint="eastAsia"/>
              </w:rPr>
              <w:t>生かそうとしている</w:t>
            </w:r>
            <w:r w:rsidR="00C768AF" w:rsidRPr="00EB4CEB">
              <w:t>。</w:t>
            </w:r>
          </w:p>
          <w:p w14:paraId="43A02536" w14:textId="7D0E7A94"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C138D" w:rsidRPr="00D25084">
              <w:rPr>
                <w:rFonts w:asciiTheme="majorHAnsi" w:eastAsiaTheme="majorEastAsia" w:hAnsiTheme="majorHAnsi" w:hint="eastAsia"/>
                <w:sz w:val="16"/>
              </w:rPr>
              <w:t>例題</w:t>
            </w:r>
            <w:r w:rsidR="008C138D">
              <w:rPr>
                <w:rFonts w:asciiTheme="majorHAnsi" w:eastAsiaTheme="majorEastAsia" w:hAnsiTheme="majorHAnsi" w:hint="eastAsia"/>
                <w:sz w:val="16"/>
              </w:rPr>
              <w:t>3</w:t>
            </w:r>
            <w:r w:rsidR="008C138D" w:rsidRPr="00D25084">
              <w:rPr>
                <w:rFonts w:asciiTheme="majorHAnsi" w:eastAsiaTheme="majorEastAsia" w:hAnsiTheme="majorHAnsi" w:hint="eastAsia"/>
                <w:sz w:val="16"/>
              </w:rPr>
              <w:t>，問</w:t>
            </w:r>
            <w:r w:rsidR="008C138D">
              <w:rPr>
                <w:rFonts w:asciiTheme="majorHAnsi" w:eastAsiaTheme="majorEastAsia" w:hAnsiTheme="majorHAnsi" w:hint="eastAsia"/>
                <w:sz w:val="16"/>
              </w:rPr>
              <w:t>9</w:t>
            </w:r>
            <w:r w:rsidR="00D91B4B">
              <w:rPr>
                <w:rFonts w:asciiTheme="majorHAnsi" w:eastAsiaTheme="majorEastAsia" w:hAnsiTheme="majorHAnsi" w:hint="eastAsia"/>
                <w:sz w:val="16"/>
              </w:rPr>
              <w:t>，</w:t>
            </w:r>
            <w:r w:rsidR="00D91B4B">
              <w:rPr>
                <w:rFonts w:asciiTheme="majorHAnsi" w:eastAsiaTheme="majorEastAsia" w:hAnsiTheme="majorHAnsi" w:hint="eastAsia"/>
                <w:sz w:val="16"/>
              </w:rPr>
              <w:t>Think</w:t>
            </w:r>
          </w:p>
        </w:tc>
      </w:tr>
    </w:tbl>
    <w:p w14:paraId="2DB869D8" w14:textId="62770B96" w:rsidR="00A9323A" w:rsidRPr="000D5E6A" w:rsidRDefault="00A9323A"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lastRenderedPageBreak/>
        <w:t>２章　集合と論証</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A9323A" w14:paraId="5AE318B3" w14:textId="77777777" w:rsidTr="00B463A3">
        <w:trPr>
          <w:tblHeader/>
        </w:trPr>
        <w:tc>
          <w:tcPr>
            <w:tcW w:w="2831" w:type="dxa"/>
            <w:vMerge w:val="restart"/>
            <w:tcBorders>
              <w:top w:val="single" w:sz="4" w:space="0" w:color="auto"/>
              <w:left w:val="single" w:sz="4" w:space="0" w:color="auto"/>
            </w:tcBorders>
            <w:shd w:val="clear" w:color="auto" w:fill="auto"/>
            <w:vAlign w:val="center"/>
          </w:tcPr>
          <w:p w14:paraId="16C1500C" w14:textId="77777777" w:rsidR="00A9323A" w:rsidRPr="008A470E" w:rsidRDefault="00A9323A" w:rsidP="00A90EEE">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6B4477"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5FCBEC41" w14:textId="59698562" w:rsidR="00A9323A"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6" w:type="dxa"/>
            <w:vMerge w:val="restart"/>
            <w:tcBorders>
              <w:right w:val="single" w:sz="12" w:space="0" w:color="auto"/>
            </w:tcBorders>
            <w:shd w:val="clear" w:color="auto" w:fill="auto"/>
            <w:vAlign w:val="center"/>
          </w:tcPr>
          <w:p w14:paraId="2D335241" w14:textId="77777777" w:rsidR="00A9323A" w:rsidRPr="003A2F5A" w:rsidRDefault="00A9323A" w:rsidP="00A9323A">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8" w:type="dxa"/>
            <w:gridSpan w:val="3"/>
            <w:tcBorders>
              <w:left w:val="single" w:sz="12" w:space="0" w:color="auto"/>
            </w:tcBorders>
            <w:shd w:val="clear" w:color="auto" w:fill="auto"/>
          </w:tcPr>
          <w:p w14:paraId="24E75CE2" w14:textId="77777777" w:rsidR="00A9323A" w:rsidRPr="003A2F5A" w:rsidRDefault="00A9323A" w:rsidP="00A9323A">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9323A" w14:paraId="7CFA2CB5" w14:textId="77777777" w:rsidTr="00B463A3">
        <w:trPr>
          <w:tblHeader/>
        </w:trPr>
        <w:tc>
          <w:tcPr>
            <w:tcW w:w="2831" w:type="dxa"/>
            <w:vMerge/>
            <w:tcBorders>
              <w:left w:val="single" w:sz="4" w:space="0" w:color="auto"/>
              <w:bottom w:val="single" w:sz="4" w:space="0" w:color="auto"/>
            </w:tcBorders>
            <w:shd w:val="clear" w:color="auto" w:fill="auto"/>
          </w:tcPr>
          <w:p w14:paraId="5537799F" w14:textId="77777777" w:rsidR="00A9323A" w:rsidRDefault="00A9323A" w:rsidP="00A9323A">
            <w:pPr>
              <w:keepNext/>
            </w:pPr>
          </w:p>
        </w:tc>
        <w:tc>
          <w:tcPr>
            <w:tcW w:w="449" w:type="dxa"/>
            <w:vMerge/>
            <w:tcBorders>
              <w:bottom w:val="single" w:sz="4" w:space="0" w:color="auto"/>
            </w:tcBorders>
            <w:shd w:val="clear" w:color="auto" w:fill="auto"/>
          </w:tcPr>
          <w:p w14:paraId="4C41A67F" w14:textId="77777777" w:rsidR="00A9323A" w:rsidRPr="008204A0" w:rsidRDefault="00A9323A" w:rsidP="00A9323A">
            <w:pPr>
              <w:keepNext/>
              <w:jc w:val="center"/>
              <w:rPr>
                <w:rFonts w:asciiTheme="majorHAnsi" w:eastAsiaTheme="majorEastAsia" w:hAnsiTheme="majorHAnsi"/>
              </w:rPr>
            </w:pPr>
          </w:p>
        </w:tc>
        <w:tc>
          <w:tcPr>
            <w:tcW w:w="2936" w:type="dxa"/>
            <w:vMerge/>
            <w:tcBorders>
              <w:bottom w:val="single" w:sz="4" w:space="0" w:color="auto"/>
              <w:right w:val="single" w:sz="12" w:space="0" w:color="auto"/>
            </w:tcBorders>
            <w:shd w:val="clear" w:color="auto" w:fill="auto"/>
          </w:tcPr>
          <w:p w14:paraId="0D9D38E5" w14:textId="77777777" w:rsidR="00A9323A" w:rsidRPr="008204A0" w:rsidRDefault="00A9323A" w:rsidP="00A9323A">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639C6C1A"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2EC0328"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3341C39D" w14:textId="77777777" w:rsidR="00A9323A" w:rsidRPr="008204A0" w:rsidRDefault="00A9323A" w:rsidP="00A9323A">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00325" w14:paraId="2790ADEF" w14:textId="77777777" w:rsidTr="000413DB">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074AB654" w:rsidR="00A00325" w:rsidRPr="00B463A3" w:rsidRDefault="00A00325" w:rsidP="00A90EEE">
            <w:pPr>
              <w:keepNext/>
              <w:rPr>
                <w:rFonts w:asciiTheme="majorEastAsia" w:eastAsiaTheme="majorEastAsia" w:hAnsiTheme="majorEastAsia"/>
              </w:rPr>
            </w:pPr>
            <w:r w:rsidRPr="00B463A3">
              <w:rPr>
                <w:rFonts w:asciiTheme="majorEastAsia" w:eastAsiaTheme="majorEastAsia" w:hAnsiTheme="majorEastAsia" w:hint="eastAsia"/>
              </w:rPr>
              <w:t>１節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集合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Default="00A00325" w:rsidP="0002331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2006EA"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77777777" w:rsidR="00A00325" w:rsidRPr="000A105E"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77777777" w:rsidR="00A00325" w:rsidRDefault="00A00325" w:rsidP="00023317"/>
        </w:tc>
      </w:tr>
      <w:tr w:rsidR="00A00325" w14:paraId="53C6590E" w14:textId="77777777" w:rsidTr="000413DB">
        <w:tc>
          <w:tcPr>
            <w:tcW w:w="2831" w:type="dxa"/>
            <w:tcBorders>
              <w:top w:val="single" w:sz="4" w:space="0" w:color="auto"/>
              <w:left w:val="single" w:sz="4" w:space="0" w:color="auto"/>
              <w:bottom w:val="single" w:sz="4" w:space="0" w:color="auto"/>
              <w:right w:val="single" w:sz="4" w:space="0" w:color="auto"/>
            </w:tcBorders>
          </w:tcPr>
          <w:p w14:paraId="5E67AF0E" w14:textId="7504D3A8" w:rsidR="00A00325" w:rsidRPr="00D25084" w:rsidRDefault="00A00325" w:rsidP="00D25084">
            <w:r w:rsidRPr="00D25084">
              <w:rPr>
                <w:rFonts w:hint="eastAsia"/>
              </w:rPr>
              <w:t>１</w:t>
            </w:r>
            <w:r w:rsidR="00B463A3">
              <w:rPr>
                <w:rFonts w:hint="eastAsia"/>
              </w:rPr>
              <w:t xml:space="preserve">　</w:t>
            </w:r>
            <w:r w:rsidRPr="00D25084">
              <w:rPr>
                <w:rFonts w:hint="eastAsia"/>
              </w:rPr>
              <w:t>集合</w:t>
            </w:r>
          </w:p>
        </w:tc>
        <w:tc>
          <w:tcPr>
            <w:tcW w:w="449" w:type="dxa"/>
            <w:tcBorders>
              <w:top w:val="single" w:sz="4" w:space="0" w:color="auto"/>
              <w:left w:val="single" w:sz="4" w:space="0" w:color="auto"/>
              <w:bottom w:val="single" w:sz="4" w:space="0" w:color="auto"/>
              <w:right w:val="single" w:sz="4" w:space="0" w:color="auto"/>
            </w:tcBorders>
          </w:tcPr>
          <w:p w14:paraId="4AB3A7A4" w14:textId="471D17D1" w:rsidR="00A00325" w:rsidRPr="00A9323A" w:rsidRDefault="00B314A7" w:rsidP="00A9323A">
            <w:pPr>
              <w:jc w:val="center"/>
              <w:rPr>
                <w:rFonts w:asciiTheme="majorHAnsi" w:eastAsiaTheme="majorEastAsia" w:hAnsiTheme="majorHAnsi"/>
              </w:rPr>
            </w:pPr>
            <w:r>
              <w:rPr>
                <w:rFonts w:hint="eastAsia"/>
              </w:rPr>
              <w:t>3</w:t>
            </w:r>
            <w:r w:rsidR="00584FA4">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9332C92" w14:textId="2B60CAE4" w:rsidR="00A00325" w:rsidRPr="006053BE" w:rsidRDefault="00BD70C4" w:rsidP="00A9323A">
            <w:pPr>
              <w:rPr>
                <w:rFonts w:asciiTheme="majorHAnsi" w:eastAsiaTheme="majorEastAsia" w:hAnsiTheme="majorHAnsi"/>
              </w:rPr>
            </w:pPr>
            <w:r w:rsidRPr="006053BE">
              <w:rPr>
                <w:rFonts w:hint="eastAsia"/>
              </w:rPr>
              <w:t>集合の包含関係，部分集合，共通部分と和集合，空集合，全体集合，補集合，ド・モルガンの法則などについて理解する。また，集合に関する記号の意味を理解し，適切に用いることができる。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5BC87245" w14:textId="6610A41F" w:rsidR="00F26DE8" w:rsidRPr="00D25084" w:rsidRDefault="00722B29" w:rsidP="00B07AEB">
            <w:pPr>
              <w:ind w:left="200" w:hangingChars="100" w:hanging="200"/>
            </w:pPr>
            <w:r>
              <w:rPr>
                <w:rFonts w:hint="eastAsia"/>
              </w:rPr>
              <w:t>・</w:t>
            </w:r>
            <w:r w:rsidR="00442ACD" w:rsidRPr="005E5D13">
              <w:rPr>
                <w:rFonts w:hint="eastAsia"/>
              </w:rPr>
              <w:t>集合</w:t>
            </w:r>
            <w:r w:rsidR="00442ACD" w:rsidRPr="005E5D13">
              <w:t>に関する基本的な概念を理解し</w:t>
            </w:r>
            <w:r w:rsidR="00442ACD" w:rsidRPr="005E5D13">
              <w:rPr>
                <w:rFonts w:hint="eastAsia"/>
              </w:rPr>
              <w:t>，</w:t>
            </w:r>
            <w:r w:rsidR="00442ACD" w:rsidRPr="005E5D13">
              <w:t>集合と要素の関係や集合</w:t>
            </w:r>
            <w:r w:rsidR="00442ACD">
              <w:rPr>
                <w:rFonts w:hint="eastAsia"/>
              </w:rPr>
              <w:t>どうし</w:t>
            </w:r>
            <w:r w:rsidR="00442ACD" w:rsidRPr="005E5D13">
              <w:t>の関係について記号や図を用いて適切に表現することができる。</w:t>
            </w:r>
          </w:p>
          <w:p w14:paraId="6B41CFC1" w14:textId="470A7238"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例</w:t>
            </w:r>
            <w:r w:rsidR="00442ACD">
              <w:rPr>
                <w:rFonts w:asciiTheme="majorHAnsi" w:eastAsiaTheme="majorEastAsia" w:hAnsiTheme="majorHAnsi" w:hint="eastAsia"/>
                <w:sz w:val="16"/>
              </w:rPr>
              <w:t>1</w:t>
            </w:r>
            <w:r w:rsidR="00442ACD">
              <w:rPr>
                <w:rFonts w:asciiTheme="majorHAnsi" w:eastAsiaTheme="majorEastAsia" w:hAnsiTheme="majorHAnsi" w:hint="eastAsia"/>
                <w:sz w:val="16"/>
              </w:rPr>
              <w:t>～</w:t>
            </w:r>
            <w:r w:rsidR="004056AC">
              <w:rPr>
                <w:rFonts w:asciiTheme="majorHAnsi" w:eastAsiaTheme="majorEastAsia" w:hAnsiTheme="majorHAnsi" w:hint="eastAsia"/>
                <w:sz w:val="16"/>
              </w:rPr>
              <w:t>5</w:t>
            </w:r>
            <w:r w:rsidR="00F26DE8" w:rsidRPr="00D25084">
              <w:rPr>
                <w:rFonts w:asciiTheme="majorHAnsi" w:eastAsiaTheme="majorEastAsia" w:hAnsiTheme="majorHAnsi" w:hint="eastAsia"/>
                <w:sz w:val="16"/>
              </w:rPr>
              <w:t>，問</w:t>
            </w:r>
            <w:r w:rsidR="00442ACD">
              <w:rPr>
                <w:rFonts w:asciiTheme="majorHAnsi" w:eastAsiaTheme="majorEastAsia" w:hAnsiTheme="majorHAnsi" w:hint="eastAsia"/>
                <w:sz w:val="16"/>
              </w:rPr>
              <w:t>1</w:t>
            </w:r>
            <w:r w:rsidR="00442ACD">
              <w:rPr>
                <w:rFonts w:asciiTheme="majorHAnsi" w:eastAsiaTheme="majorEastAsia" w:hAnsiTheme="majorHAnsi" w:hint="eastAsia"/>
                <w:sz w:val="16"/>
              </w:rPr>
              <w:t>～</w:t>
            </w:r>
            <w:r w:rsidR="00442ACD">
              <w:rPr>
                <w:rFonts w:asciiTheme="majorHAnsi" w:eastAsiaTheme="majorEastAsia" w:hAnsiTheme="majorHAnsi" w:hint="eastAsia"/>
                <w:sz w:val="16"/>
              </w:rPr>
              <w:t>6</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D29DCC2" w14:textId="1B0E452A" w:rsidR="00AA7995" w:rsidRPr="00D25084" w:rsidRDefault="00722B29" w:rsidP="00B07AEB">
            <w:pPr>
              <w:ind w:left="200" w:hangingChars="100" w:hanging="200"/>
            </w:pPr>
            <w:r>
              <w:rPr>
                <w:rFonts w:hint="eastAsia"/>
              </w:rPr>
              <w:t>・</w:t>
            </w:r>
            <w:r w:rsidR="00442ACD" w:rsidRPr="00FF06A6">
              <w:rPr>
                <w:rFonts w:hint="eastAsia"/>
              </w:rPr>
              <w:t>集合について学んだことをもとにド・モルガンの法則</w:t>
            </w:r>
            <w:r w:rsidR="005639E1">
              <w:rPr>
                <w:rFonts w:hint="eastAsia"/>
              </w:rPr>
              <w:t>について考察</w:t>
            </w:r>
            <w:r w:rsidR="00442ACD" w:rsidRPr="00FF06A6">
              <w:rPr>
                <w:rFonts w:hint="eastAsia"/>
              </w:rPr>
              <w:t>することができる。</w:t>
            </w:r>
          </w:p>
          <w:p w14:paraId="56CBFC79" w14:textId="23011466"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65408">
              <w:rPr>
                <w:rFonts w:asciiTheme="majorHAnsi" w:eastAsiaTheme="majorEastAsia" w:hAnsiTheme="majorHAnsi" w:hint="eastAsia"/>
                <w:sz w:val="16"/>
              </w:rPr>
              <w:t>p.5</w:t>
            </w:r>
            <w:r w:rsidR="004056AC">
              <w:rPr>
                <w:rFonts w:asciiTheme="majorHAnsi" w:eastAsiaTheme="majorEastAsia" w:hAnsiTheme="majorHAnsi" w:hint="eastAsia"/>
                <w:sz w:val="16"/>
              </w:rPr>
              <w:t>6</w:t>
            </w:r>
            <w:r w:rsidR="00BF1686">
              <w:rPr>
                <w:rFonts w:asciiTheme="majorHAnsi" w:eastAsiaTheme="majorEastAsia" w:hAnsiTheme="majorHAnsi" w:hint="eastAsia"/>
                <w:sz w:val="16"/>
              </w:rPr>
              <w:t>本文</w:t>
            </w:r>
            <w:r w:rsidR="00AA7995" w:rsidRPr="00D25084">
              <w:rPr>
                <w:rFonts w:asciiTheme="majorHAnsi" w:eastAsiaTheme="majorEastAsia" w:hAnsiTheme="majorHAnsi" w:hint="eastAsia"/>
                <w:sz w:val="16"/>
              </w:rPr>
              <w:t>，問</w:t>
            </w:r>
            <w:r w:rsidR="00AA7995" w:rsidRPr="00D25084">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6AA19462" w14:textId="0E9A7DEB" w:rsidR="00A00325" w:rsidRPr="00D25084" w:rsidRDefault="00A00325" w:rsidP="00442ACD">
            <w:pPr>
              <w:rPr>
                <w:rFonts w:asciiTheme="majorHAnsi" w:eastAsiaTheme="majorEastAsia" w:hAnsiTheme="majorHAnsi"/>
                <w:sz w:val="16"/>
              </w:rPr>
            </w:pPr>
          </w:p>
        </w:tc>
      </w:tr>
      <w:tr w:rsidR="00A00325" w14:paraId="2AC1E0F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634BD99" w:rsidR="00A00325" w:rsidRPr="00B463A3" w:rsidRDefault="00A00325" w:rsidP="00A90EEE">
            <w:pPr>
              <w:keepNext/>
              <w:rPr>
                <w:rFonts w:asciiTheme="majorEastAsia" w:eastAsiaTheme="majorEastAsia" w:hAnsiTheme="majorEastAsia"/>
              </w:rPr>
            </w:pPr>
            <w:r w:rsidRPr="00B463A3">
              <w:rPr>
                <w:rFonts w:asciiTheme="majorEastAsia" w:eastAsiaTheme="majorEastAsia" w:hAnsiTheme="majorEastAsia" w:hint="eastAsia"/>
              </w:rPr>
              <w:t>２節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命題と論証</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A00325" w:rsidRDefault="00A00325"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A00325" w:rsidRPr="009E79AE"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A00325"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A00325" w:rsidRPr="00520DCD" w:rsidRDefault="00A00325" w:rsidP="00023317"/>
        </w:tc>
      </w:tr>
      <w:tr w:rsidR="00465408" w14:paraId="129BD4F9" w14:textId="77777777" w:rsidTr="000413DB">
        <w:tc>
          <w:tcPr>
            <w:tcW w:w="2831" w:type="dxa"/>
            <w:tcBorders>
              <w:top w:val="single" w:sz="4" w:space="0" w:color="auto"/>
              <w:left w:val="single" w:sz="4" w:space="0" w:color="auto"/>
              <w:bottom w:val="single" w:sz="4" w:space="0" w:color="auto"/>
              <w:right w:val="single" w:sz="4" w:space="0" w:color="auto"/>
            </w:tcBorders>
          </w:tcPr>
          <w:p w14:paraId="6AE0F54B" w14:textId="5B09D3F5" w:rsidR="00465408" w:rsidRPr="00D25084" w:rsidRDefault="00465408" w:rsidP="00465408">
            <w:r w:rsidRPr="00D25084">
              <w:rPr>
                <w:rFonts w:hint="eastAsia"/>
              </w:rPr>
              <w:t>１</w:t>
            </w:r>
            <w:r>
              <w:rPr>
                <w:rFonts w:hint="eastAsia"/>
              </w:rPr>
              <w:t xml:space="preserve">　</w:t>
            </w:r>
            <w:r w:rsidRPr="00D25084">
              <w:rPr>
                <w:rFonts w:hint="eastAsia"/>
              </w:rPr>
              <w:t>命題と条件</w:t>
            </w:r>
          </w:p>
        </w:tc>
        <w:tc>
          <w:tcPr>
            <w:tcW w:w="449" w:type="dxa"/>
            <w:tcBorders>
              <w:top w:val="single" w:sz="4" w:space="0" w:color="auto"/>
              <w:left w:val="single" w:sz="4" w:space="0" w:color="auto"/>
              <w:bottom w:val="single" w:sz="4" w:space="0" w:color="auto"/>
              <w:right w:val="single" w:sz="4" w:space="0" w:color="auto"/>
            </w:tcBorders>
          </w:tcPr>
          <w:p w14:paraId="532F1E9A" w14:textId="360958E6" w:rsidR="00465408" w:rsidRPr="00564180" w:rsidRDefault="00465408" w:rsidP="00465408">
            <w:pPr>
              <w:jc w:val="center"/>
            </w:pPr>
            <w:r>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51B5EA90" w14:textId="6B108231" w:rsidR="00465408" w:rsidRDefault="00465408" w:rsidP="00465408">
            <w:r w:rsidRPr="00687955">
              <w:rPr>
                <w:rFonts w:hint="eastAsia"/>
              </w:rPr>
              <w:t>命題や条件に関する基本的な概念を理解する。また，命題の真偽や条件どうしの関係を，条件が満たすもの全体の集合の包含関係と関連付けて考えることができる。</w:t>
            </w:r>
          </w:p>
        </w:tc>
        <w:tc>
          <w:tcPr>
            <w:tcW w:w="2936" w:type="dxa"/>
            <w:tcBorders>
              <w:top w:val="single" w:sz="4" w:space="0" w:color="auto"/>
              <w:left w:val="single" w:sz="12" w:space="0" w:color="auto"/>
              <w:bottom w:val="single" w:sz="4" w:space="0" w:color="auto"/>
              <w:right w:val="single" w:sz="4" w:space="0" w:color="auto"/>
            </w:tcBorders>
          </w:tcPr>
          <w:p w14:paraId="17EDDEB2"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命題や条件に関する基本的な概念を理解</w:t>
            </w:r>
            <w:r w:rsidRPr="00FF06A6">
              <w:rPr>
                <w:rFonts w:hint="eastAsia"/>
              </w:rPr>
              <w:t>している</w:t>
            </w:r>
            <w:r w:rsidRPr="00FF06A6">
              <w:t>。</w:t>
            </w:r>
          </w:p>
          <w:p w14:paraId="4AF47060" w14:textId="68D1E128"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w:t>
            </w:r>
            <w:r w:rsidRPr="00727A03">
              <w:rPr>
                <w:rFonts w:asciiTheme="majorHAnsi" w:eastAsiaTheme="majorEastAsia" w:hAnsiTheme="majorHAnsi"/>
                <w:sz w:val="16"/>
              </w:rPr>
              <w:t>1</w:t>
            </w:r>
            <w:r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r w:rsidRPr="00727A03">
              <w:rPr>
                <w:rFonts w:asciiTheme="majorHAnsi" w:eastAsiaTheme="majorEastAsia" w:hAnsiTheme="majorHAnsi" w:hint="eastAsia"/>
                <w:sz w:val="16"/>
              </w:rPr>
              <w:t>，問</w:t>
            </w:r>
            <w:r w:rsidRPr="00727A03">
              <w:rPr>
                <w:rFonts w:asciiTheme="majorHAnsi" w:eastAsiaTheme="majorEastAsia" w:hAnsiTheme="majorHAnsi"/>
                <w:sz w:val="16"/>
              </w:rPr>
              <w:t>1</w:t>
            </w:r>
            <w:r>
              <w:rPr>
                <w:rFonts w:asciiTheme="majorHAnsi" w:eastAsiaTheme="majorEastAsia" w:hAnsiTheme="majorHAnsi" w:hint="eastAsia"/>
                <w:sz w:val="16"/>
              </w:rPr>
              <w:t>～</w:t>
            </w:r>
            <w:r>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48798D59"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・命題の真偽や条件どうしの関係を，条件が満たすもの全体の集合の包含関係と関連付けて考えることができる。</w:t>
            </w:r>
          </w:p>
          <w:p w14:paraId="1E87F974" w14:textId="2E437A81" w:rsidR="00465408" w:rsidRPr="00D25084" w:rsidRDefault="00465408" w:rsidP="00465408">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hint="eastAsia"/>
                <w:sz w:val="16"/>
              </w:rPr>
              <w:t>3</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9</w:t>
            </w:r>
            <w:r w:rsidRPr="00B352CA">
              <w:rPr>
                <w:rFonts w:asciiTheme="majorHAnsi" w:eastAsiaTheme="majorEastAsia" w:hAnsiTheme="majorHAnsi" w:hint="eastAsia"/>
                <w:sz w:val="16"/>
              </w:rPr>
              <w:t>，問</w:t>
            </w:r>
            <w:r>
              <w:rPr>
                <w:rFonts w:asciiTheme="majorHAnsi" w:eastAsiaTheme="majorEastAsia" w:hAnsiTheme="majorHAnsi" w:hint="eastAsia"/>
                <w:sz w:val="16"/>
              </w:rPr>
              <w:t>4</w:t>
            </w:r>
            <w:r w:rsidRPr="00B352CA">
              <w:rPr>
                <w:rFonts w:asciiTheme="majorHAnsi" w:eastAsiaTheme="majorEastAsia" w:hAnsiTheme="majorHAnsi" w:hint="eastAsia"/>
                <w:sz w:val="16"/>
              </w:rPr>
              <w:t>～</w:t>
            </w:r>
            <w:r>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12AE7F72"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・命題の真偽や条件どうしの関係を，条件が満たすもの全体の集合の包含関係と関連付けて考えようとしている。</w:t>
            </w:r>
          </w:p>
          <w:p w14:paraId="6179A42A" w14:textId="7D734D5A" w:rsidR="00465408" w:rsidRPr="00D25084" w:rsidRDefault="00465408" w:rsidP="00465408">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hint="eastAsia"/>
                <w:sz w:val="16"/>
              </w:rPr>
              <w:t>3</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9</w:t>
            </w:r>
            <w:r w:rsidRPr="00B352CA">
              <w:rPr>
                <w:rFonts w:asciiTheme="majorHAnsi" w:eastAsiaTheme="majorEastAsia" w:hAnsiTheme="majorHAnsi" w:hint="eastAsia"/>
                <w:sz w:val="16"/>
              </w:rPr>
              <w:t>，問</w:t>
            </w:r>
            <w:r>
              <w:rPr>
                <w:rFonts w:asciiTheme="majorHAnsi" w:eastAsiaTheme="majorEastAsia" w:hAnsiTheme="majorHAnsi" w:hint="eastAsia"/>
                <w:sz w:val="16"/>
              </w:rPr>
              <w:t>4</w:t>
            </w:r>
            <w:r w:rsidRPr="00B352CA">
              <w:rPr>
                <w:rFonts w:asciiTheme="majorHAnsi" w:eastAsiaTheme="majorEastAsia" w:hAnsiTheme="majorHAnsi" w:hint="eastAsia"/>
                <w:sz w:val="16"/>
              </w:rPr>
              <w:t>～</w:t>
            </w:r>
            <w:r>
              <w:rPr>
                <w:rFonts w:asciiTheme="majorHAnsi" w:eastAsiaTheme="majorEastAsia" w:hAnsiTheme="majorHAnsi" w:hint="eastAsia"/>
                <w:sz w:val="16"/>
              </w:rPr>
              <w:t>11</w:t>
            </w:r>
          </w:p>
        </w:tc>
      </w:tr>
      <w:tr w:rsidR="00465408" w14:paraId="718ADEB0" w14:textId="77777777" w:rsidTr="000413DB">
        <w:tc>
          <w:tcPr>
            <w:tcW w:w="2831" w:type="dxa"/>
            <w:tcBorders>
              <w:top w:val="single" w:sz="4" w:space="0" w:color="auto"/>
              <w:left w:val="single" w:sz="4" w:space="0" w:color="auto"/>
              <w:bottom w:val="single" w:sz="4" w:space="0" w:color="auto"/>
              <w:right w:val="single" w:sz="4" w:space="0" w:color="auto"/>
            </w:tcBorders>
          </w:tcPr>
          <w:p w14:paraId="10704476" w14:textId="78D35B33" w:rsidR="00465408" w:rsidRPr="00D25084" w:rsidRDefault="00465408" w:rsidP="00465408">
            <w:r w:rsidRPr="00D25084">
              <w:rPr>
                <w:rFonts w:hint="eastAsia"/>
              </w:rPr>
              <w:t>２</w:t>
            </w:r>
            <w:r>
              <w:rPr>
                <w:rFonts w:hint="eastAsia"/>
              </w:rPr>
              <w:t xml:space="preserve">　</w:t>
            </w:r>
            <w:r w:rsidRPr="00D25084">
              <w:rPr>
                <w:rFonts w:hint="eastAsia"/>
              </w:rPr>
              <w:t>論証</w:t>
            </w:r>
          </w:p>
        </w:tc>
        <w:tc>
          <w:tcPr>
            <w:tcW w:w="449" w:type="dxa"/>
            <w:tcBorders>
              <w:top w:val="single" w:sz="4" w:space="0" w:color="auto"/>
              <w:left w:val="single" w:sz="4" w:space="0" w:color="auto"/>
              <w:bottom w:val="single" w:sz="4" w:space="0" w:color="auto"/>
              <w:right w:val="single" w:sz="4" w:space="0" w:color="auto"/>
            </w:tcBorders>
          </w:tcPr>
          <w:p w14:paraId="3DFF155F" w14:textId="7A08773C" w:rsidR="00465408" w:rsidRDefault="00465408" w:rsidP="00465408">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7DE3A152" w14:textId="3140A6D7" w:rsidR="00465408" w:rsidRPr="000A1684" w:rsidRDefault="00465408" w:rsidP="00465408">
            <w:r w:rsidRPr="00687955">
              <w:rPr>
                <w:rFonts w:hint="eastAsia"/>
              </w:rPr>
              <w:t>命題の逆・裏・対偶を理解し，対偶を利用した証明法や背理法を用いて簡単な証明をすることができる。</w:t>
            </w:r>
          </w:p>
        </w:tc>
        <w:tc>
          <w:tcPr>
            <w:tcW w:w="2936" w:type="dxa"/>
            <w:tcBorders>
              <w:top w:val="single" w:sz="4" w:space="0" w:color="auto"/>
              <w:left w:val="single" w:sz="12" w:space="0" w:color="auto"/>
              <w:bottom w:val="single" w:sz="4" w:space="0" w:color="auto"/>
              <w:right w:val="single" w:sz="4" w:space="0" w:color="auto"/>
            </w:tcBorders>
          </w:tcPr>
          <w:p w14:paraId="5EB37071"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命題の逆・裏・対偶</w:t>
            </w:r>
            <w:r w:rsidRPr="00FF06A6">
              <w:rPr>
                <w:rFonts w:hint="eastAsia"/>
              </w:rPr>
              <w:t>と，それらともとの命題の真偽の関係</w:t>
            </w:r>
            <w:r w:rsidRPr="00FF06A6">
              <w:t>を理解し</w:t>
            </w:r>
            <w:r w:rsidRPr="00FF06A6">
              <w:rPr>
                <w:rFonts w:hint="eastAsia"/>
              </w:rPr>
              <w:t>ている。</w:t>
            </w:r>
          </w:p>
          <w:p w14:paraId="20B0AF64" w14:textId="6FC962ED"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w:t>
            </w:r>
            <w:r w:rsidRPr="00727A03">
              <w:rPr>
                <w:rFonts w:asciiTheme="majorHAnsi" w:eastAsiaTheme="majorEastAsia" w:hAnsiTheme="majorHAnsi"/>
                <w:sz w:val="16"/>
              </w:rPr>
              <w:t>10</w:t>
            </w:r>
            <w:r w:rsidRPr="00727A03">
              <w:rPr>
                <w:rFonts w:asciiTheme="majorHAnsi" w:eastAsiaTheme="majorEastAsia" w:hAnsiTheme="majorHAnsi" w:hint="eastAsia"/>
                <w:sz w:val="16"/>
              </w:rPr>
              <w:t>，</w:t>
            </w:r>
            <w:r w:rsidRPr="00727A03">
              <w:rPr>
                <w:rFonts w:asciiTheme="majorHAnsi" w:eastAsiaTheme="majorEastAsia" w:hAnsiTheme="majorHAnsi" w:hint="eastAsia"/>
                <w:sz w:val="16"/>
              </w:rPr>
              <w:t>11</w:t>
            </w:r>
            <w:r w:rsidRPr="00727A03">
              <w:rPr>
                <w:rFonts w:asciiTheme="majorHAnsi" w:eastAsiaTheme="majorEastAsia" w:hAnsiTheme="majorHAnsi" w:hint="eastAsia"/>
                <w:sz w:val="16"/>
              </w:rPr>
              <w:t>，問</w:t>
            </w:r>
            <w:r>
              <w:rPr>
                <w:rFonts w:asciiTheme="majorHAnsi" w:eastAsiaTheme="majorEastAsia" w:hAnsiTheme="majorHAnsi" w:hint="eastAsia"/>
                <w:sz w:val="16"/>
              </w:rPr>
              <w:t>12</w:t>
            </w:r>
          </w:p>
        </w:tc>
        <w:tc>
          <w:tcPr>
            <w:tcW w:w="2936" w:type="dxa"/>
            <w:tcBorders>
              <w:top w:val="single" w:sz="4" w:space="0" w:color="auto"/>
              <w:left w:val="single" w:sz="4" w:space="0" w:color="auto"/>
              <w:bottom w:val="single" w:sz="4" w:space="0" w:color="auto"/>
              <w:right w:val="single" w:sz="4" w:space="0" w:color="auto"/>
            </w:tcBorders>
          </w:tcPr>
          <w:p w14:paraId="3E5BA696"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対偶を利用した証明法や背理法を用いて簡単な証明をすることができる。</w:t>
            </w:r>
          </w:p>
          <w:p w14:paraId="354558AF" w14:textId="160E7443"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※例題</w:t>
            </w:r>
            <w:r w:rsidRPr="00727A03">
              <w:rPr>
                <w:rFonts w:asciiTheme="majorHAnsi" w:eastAsiaTheme="majorEastAsia" w:hAnsiTheme="majorHAnsi"/>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r w:rsidRPr="00727A03">
              <w:rPr>
                <w:rFonts w:asciiTheme="majorHAnsi" w:eastAsiaTheme="majorEastAsia" w:hAnsiTheme="majorHAnsi" w:hint="eastAsia"/>
                <w:sz w:val="16"/>
              </w:rPr>
              <w:t>，問</w:t>
            </w:r>
            <w:r>
              <w:rPr>
                <w:rFonts w:asciiTheme="majorHAnsi" w:eastAsiaTheme="majorEastAsia" w:hAnsiTheme="majorHAnsi" w:hint="eastAsia"/>
                <w:sz w:val="16"/>
              </w:rPr>
              <w:t>13</w:t>
            </w:r>
            <w:r>
              <w:rPr>
                <w:rFonts w:asciiTheme="majorHAnsi" w:eastAsiaTheme="majorEastAsia" w:hAnsiTheme="majorHAnsi" w:hint="eastAsia"/>
                <w:sz w:val="16"/>
              </w:rPr>
              <w:t>，</w:t>
            </w:r>
            <w:r>
              <w:rPr>
                <w:rFonts w:asciiTheme="majorHAnsi" w:eastAsiaTheme="majorEastAsia" w:hAnsiTheme="majorHAnsi" w:hint="eastAsia"/>
                <w:sz w:val="16"/>
              </w:rPr>
              <w:t>14</w:t>
            </w:r>
          </w:p>
        </w:tc>
        <w:tc>
          <w:tcPr>
            <w:tcW w:w="2936" w:type="dxa"/>
            <w:tcBorders>
              <w:top w:val="single" w:sz="4" w:space="0" w:color="auto"/>
              <w:left w:val="single" w:sz="4" w:space="0" w:color="auto"/>
              <w:bottom w:val="single" w:sz="4" w:space="0" w:color="auto"/>
              <w:right w:val="single" w:sz="4" w:space="0" w:color="auto"/>
            </w:tcBorders>
          </w:tcPr>
          <w:p w14:paraId="406804BF" w14:textId="30B933BB" w:rsidR="00465408" w:rsidRPr="00D25084" w:rsidRDefault="00465408" w:rsidP="00465408">
            <w:pPr>
              <w:ind w:leftChars="100" w:left="360" w:hangingChars="100" w:hanging="160"/>
              <w:rPr>
                <w:rFonts w:asciiTheme="majorHAnsi" w:eastAsiaTheme="majorEastAsia" w:hAnsiTheme="majorHAnsi"/>
                <w:sz w:val="16"/>
              </w:rPr>
            </w:pPr>
          </w:p>
        </w:tc>
      </w:tr>
    </w:tbl>
    <w:p w14:paraId="06187266" w14:textId="31D7C95E" w:rsidR="002357AE" w:rsidRPr="000D5E6A" w:rsidRDefault="00317913"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３</w:t>
      </w:r>
      <w:r w:rsidR="00F7595F" w:rsidRPr="000D5E6A">
        <w:rPr>
          <w:rFonts w:asciiTheme="majorEastAsia" w:eastAsiaTheme="majorEastAsia" w:hAnsiTheme="majorEastAsia" w:hint="eastAsia"/>
        </w:rPr>
        <w:t>章　２次関数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C209F0" w14:paraId="0A9DB4EE"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48517CA7" w14:textId="77777777" w:rsidR="00C209F0" w:rsidRPr="00B463A3" w:rsidRDefault="00C209F0" w:rsidP="00A90EEE">
            <w:pPr>
              <w:keepNext/>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3AA76076" w14:textId="77777777" w:rsidR="00C209F0" w:rsidRPr="006B4477" w:rsidRDefault="00C209F0"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75DE6E1" w14:textId="422C6A48" w:rsidR="00C209F0" w:rsidRDefault="00C209F0" w:rsidP="00C209F0">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21B294C" w14:textId="52D097D7" w:rsidR="00C209F0" w:rsidRPr="003A2F5A" w:rsidRDefault="00C209F0" w:rsidP="00C209F0">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927E589" w14:textId="49757AA6" w:rsidR="00C209F0" w:rsidRPr="003A2F5A" w:rsidRDefault="00C209F0" w:rsidP="00C209F0">
            <w:pPr>
              <w:keepNext/>
              <w:jc w:val="center"/>
              <w:rPr>
                <w:rFonts w:asciiTheme="majorHAnsi" w:eastAsiaTheme="majorEastAsia" w:hAnsiTheme="majorHAnsi"/>
              </w:rPr>
            </w:pPr>
            <w:r w:rsidRPr="003A2F5A">
              <w:rPr>
                <w:rFonts w:asciiTheme="majorHAnsi" w:eastAsiaTheme="majorEastAsia" w:hAnsiTheme="majorHAnsi"/>
              </w:rPr>
              <w:t>評価規準</w:t>
            </w:r>
          </w:p>
        </w:tc>
      </w:tr>
      <w:tr w:rsidR="00C209F0" w14:paraId="3883C9F2" w14:textId="77777777" w:rsidTr="00B463A3">
        <w:trPr>
          <w:tblHeader/>
        </w:trPr>
        <w:tc>
          <w:tcPr>
            <w:tcW w:w="2830" w:type="dxa"/>
            <w:vMerge/>
            <w:tcBorders>
              <w:left w:val="single" w:sz="4" w:space="0" w:color="auto"/>
              <w:bottom w:val="single" w:sz="4" w:space="0" w:color="auto"/>
            </w:tcBorders>
            <w:shd w:val="clear" w:color="auto" w:fill="auto"/>
          </w:tcPr>
          <w:p w14:paraId="5F32C130" w14:textId="77777777" w:rsidR="00C209F0" w:rsidRDefault="00C209F0" w:rsidP="00C209F0">
            <w:pPr>
              <w:keepNext/>
            </w:pPr>
          </w:p>
        </w:tc>
        <w:tc>
          <w:tcPr>
            <w:tcW w:w="449" w:type="dxa"/>
            <w:vMerge/>
            <w:tcBorders>
              <w:bottom w:val="single" w:sz="4" w:space="0" w:color="auto"/>
            </w:tcBorders>
            <w:shd w:val="clear" w:color="auto" w:fill="auto"/>
          </w:tcPr>
          <w:p w14:paraId="34C8BFBD" w14:textId="77777777" w:rsidR="00C209F0" w:rsidRPr="008204A0" w:rsidRDefault="00C209F0" w:rsidP="00C209F0">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05FA39D1" w14:textId="586EFC0F" w:rsidR="00C209F0" w:rsidRPr="008204A0" w:rsidRDefault="00C209F0" w:rsidP="00C209F0">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392A2727" w14:textId="1A9D8798"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212CDF68" w14:textId="2B2BB9DE"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1836342" w14:textId="77777777" w:rsidR="00C209F0" w:rsidRPr="008204A0" w:rsidRDefault="00C209F0" w:rsidP="00C209F0">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F959D5" w14:paraId="55F8BE75"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01067C08" w14:textId="7E0BDA2C" w:rsidR="00F959D5" w:rsidRPr="00B463A3" w:rsidRDefault="00F959D5" w:rsidP="00A90EEE">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関数とグラフ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4ACFF5E"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5AF092" w14:textId="5F72DD9F" w:rsidR="00F959D5" w:rsidRDefault="00F959D5" w:rsidP="00F959D5"/>
        </w:tc>
        <w:tc>
          <w:tcPr>
            <w:tcW w:w="2936" w:type="dxa"/>
            <w:tcBorders>
              <w:top w:val="single" w:sz="4" w:space="0" w:color="auto"/>
              <w:left w:val="single" w:sz="12" w:space="0" w:color="auto"/>
              <w:bottom w:val="single" w:sz="4" w:space="0" w:color="auto"/>
            </w:tcBorders>
            <w:shd w:val="clear" w:color="auto" w:fill="D9D9D9" w:themeFill="background1" w:themeFillShade="D9"/>
          </w:tcPr>
          <w:p w14:paraId="70D0F2D4" w14:textId="35C13D57"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1B00B600" w14:textId="0F9E747A"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0552D66D" w14:textId="77777777" w:rsidR="00F959D5" w:rsidRDefault="00F959D5" w:rsidP="00F959D5"/>
        </w:tc>
      </w:tr>
      <w:tr w:rsidR="005211CC" w14:paraId="7E5DE82C" w14:textId="77777777" w:rsidTr="000413DB">
        <w:tc>
          <w:tcPr>
            <w:tcW w:w="2830" w:type="dxa"/>
            <w:tcBorders>
              <w:top w:val="single" w:sz="4" w:space="0" w:color="auto"/>
              <w:left w:val="single" w:sz="4" w:space="0" w:color="auto"/>
              <w:bottom w:val="single" w:sz="4" w:space="0" w:color="auto"/>
              <w:right w:val="single" w:sz="4" w:space="0" w:color="auto"/>
            </w:tcBorders>
          </w:tcPr>
          <w:p w14:paraId="7857C4B2" w14:textId="1AF9946C" w:rsidR="005211CC" w:rsidRPr="00D25084" w:rsidRDefault="005211CC" w:rsidP="005211CC">
            <w:r w:rsidRPr="00D25084">
              <w:rPr>
                <w:rFonts w:hint="eastAsia"/>
              </w:rPr>
              <w:t>１</w:t>
            </w:r>
            <w:r>
              <w:rPr>
                <w:rFonts w:hint="eastAsia"/>
              </w:rPr>
              <w:t xml:space="preserve">　</w:t>
            </w:r>
            <w:r w:rsidRPr="00D25084">
              <w:rPr>
                <w:rFonts w:hint="eastAsia"/>
              </w:rPr>
              <w:t>関数</w:t>
            </w:r>
          </w:p>
        </w:tc>
        <w:tc>
          <w:tcPr>
            <w:tcW w:w="449" w:type="dxa"/>
            <w:tcBorders>
              <w:top w:val="single" w:sz="4" w:space="0" w:color="auto"/>
              <w:left w:val="single" w:sz="4" w:space="0" w:color="auto"/>
              <w:bottom w:val="single" w:sz="4" w:space="0" w:color="auto"/>
              <w:right w:val="single" w:sz="4" w:space="0" w:color="auto"/>
            </w:tcBorders>
          </w:tcPr>
          <w:p w14:paraId="70840698" w14:textId="77519E8E" w:rsidR="005211CC" w:rsidRPr="00564180" w:rsidRDefault="005211CC" w:rsidP="005211C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3326081" w14:textId="2B698F9B" w:rsidR="005211CC" w:rsidRDefault="005211CC" w:rsidP="00D52822">
            <w:r>
              <w:rPr>
                <w:rFonts w:hint="eastAsia"/>
              </w:rPr>
              <w:t>関数の</w:t>
            </w:r>
            <w:r w:rsidRPr="00383606">
              <w:t>基本的な用語</w:t>
            </w:r>
            <w:r>
              <w:rPr>
                <w:rFonts w:hint="eastAsia"/>
              </w:rPr>
              <w:t>について</w:t>
            </w:r>
            <w:r w:rsidRPr="00383606">
              <w:t>理解</w:t>
            </w:r>
            <w:r w:rsidRPr="00383606">
              <w:rPr>
                <w:rFonts w:hint="eastAsia"/>
              </w:rPr>
              <w:t>し，</w:t>
            </w:r>
            <w:r w:rsidRPr="00383606">
              <w:t>関数を表す記号</w:t>
            </w:r>
            <w:r w:rsidR="00B40CEE">
              <w:br/>
            </w:r>
            <w:r w:rsidRPr="00383606">
              <w:rPr>
                <w:rFonts w:ascii="Times New Roman" w:hAnsi="Times New Roman"/>
                <w:i/>
                <w:iCs/>
              </w:rPr>
              <w:t>y</w:t>
            </w:r>
            <w:r w:rsidRPr="00383606">
              <w:rPr>
                <w:rFonts w:cs="Arial Unicode MS"/>
                <w:iCs/>
              </w:rPr>
              <w:t>＝</w:t>
            </w:r>
            <w:r w:rsidRPr="00383606">
              <w:rPr>
                <w:rFonts w:ascii="Times New Roman" w:hAnsi="Times New Roman"/>
                <w:i/>
                <w:iCs/>
              </w:rPr>
              <w:t>f</w:t>
            </w:r>
            <w:r w:rsidRPr="00383606">
              <w:rPr>
                <w:rFonts w:ascii="Times New Roman" w:hAnsi="Times New Roman"/>
                <w:iCs/>
              </w:rPr>
              <w:t>(</w:t>
            </w:r>
            <w:r w:rsidRPr="00383606">
              <w:rPr>
                <w:rFonts w:ascii="Times New Roman" w:hAnsi="Times New Roman"/>
                <w:i/>
                <w:iCs/>
              </w:rPr>
              <w:t>x</w:t>
            </w:r>
            <w:r w:rsidRPr="00383606">
              <w:rPr>
                <w:rFonts w:cs="Arial Unicode MS"/>
                <w:iCs/>
              </w:rPr>
              <w:t>)</w:t>
            </w:r>
            <w:r w:rsidRPr="00383606">
              <w:t>を使</w:t>
            </w:r>
            <w:r w:rsidRPr="00383606">
              <w:rPr>
                <w:rFonts w:hint="eastAsia"/>
              </w:rPr>
              <w:t>うことができる</w:t>
            </w:r>
            <w:r w:rsidRPr="00383606">
              <w:t>。</w:t>
            </w:r>
            <w:r w:rsidR="00D52822">
              <w:rPr>
                <w:rFonts w:hint="eastAsia"/>
              </w:rPr>
              <w:t>また，定義域と値域について理解し，定義域がある範囲に制限されている</w:t>
            </w:r>
            <w:r w:rsidR="00D52822">
              <w:rPr>
                <w:rFonts w:hint="eastAsia"/>
              </w:rPr>
              <w:t>1</w:t>
            </w:r>
            <w:r w:rsidR="00D52822">
              <w:rPr>
                <w:rFonts w:hint="eastAsia"/>
              </w:rPr>
              <w:t>次関数の最大値・最小値を求めることができる。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8B12F6C" w14:textId="5AEA2710" w:rsidR="00B40CEE" w:rsidRDefault="005211CC" w:rsidP="00B40CEE">
            <w:pPr>
              <w:ind w:left="200" w:hangingChars="100" w:hanging="200"/>
            </w:pPr>
            <w:r>
              <w:rPr>
                <w:rFonts w:hint="eastAsia"/>
              </w:rPr>
              <w:t>・</w:t>
            </w:r>
            <w:r w:rsidR="00B40CEE">
              <w:rPr>
                <w:rFonts w:hint="eastAsia"/>
              </w:rPr>
              <w:t>関数の基本的な用語について理解し，関数を表す記号</w:t>
            </w:r>
            <w:r w:rsidR="00465408">
              <w:br/>
            </w:r>
            <w:r w:rsidR="00B40CEE" w:rsidRPr="00383606">
              <w:rPr>
                <w:rFonts w:ascii="Times New Roman" w:hAnsi="Times New Roman"/>
                <w:i/>
                <w:iCs/>
              </w:rPr>
              <w:t>y</w:t>
            </w:r>
            <w:r w:rsidR="00B40CEE" w:rsidRPr="00383606">
              <w:rPr>
                <w:rFonts w:cs="Arial Unicode MS"/>
                <w:iCs/>
              </w:rPr>
              <w:t>＝</w:t>
            </w:r>
            <w:r w:rsidR="00B40CEE" w:rsidRPr="00383606">
              <w:rPr>
                <w:rFonts w:ascii="Times New Roman" w:hAnsi="Times New Roman"/>
                <w:i/>
                <w:iCs/>
              </w:rPr>
              <w:t>f</w:t>
            </w:r>
            <w:r w:rsidR="00B40CEE" w:rsidRPr="00383606">
              <w:rPr>
                <w:rFonts w:ascii="Times New Roman" w:hAnsi="Times New Roman"/>
                <w:iCs/>
              </w:rPr>
              <w:t>(</w:t>
            </w:r>
            <w:r w:rsidR="00B40CEE" w:rsidRPr="00383606">
              <w:rPr>
                <w:rFonts w:ascii="Times New Roman" w:hAnsi="Times New Roman"/>
                <w:i/>
                <w:iCs/>
              </w:rPr>
              <w:t>x</w:t>
            </w:r>
            <w:r w:rsidR="00B40CEE" w:rsidRPr="00383606">
              <w:rPr>
                <w:rFonts w:cs="Arial Unicode MS"/>
                <w:iCs/>
              </w:rPr>
              <w:t>)</w:t>
            </w:r>
            <w:r w:rsidR="00B40CEE">
              <w:rPr>
                <w:rFonts w:hint="eastAsia"/>
              </w:rPr>
              <w:t>を使うことができる。</w:t>
            </w:r>
          </w:p>
          <w:p w14:paraId="5D5452F0" w14:textId="0EBE428C" w:rsidR="005211CC" w:rsidRDefault="005211CC" w:rsidP="00B40CEE">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p>
          <w:p w14:paraId="2499E6DB" w14:textId="3D150AE0" w:rsidR="00B40CEE" w:rsidRDefault="00B40CEE" w:rsidP="00B40CEE">
            <w:pPr>
              <w:ind w:left="200" w:hangingChars="100" w:hanging="200"/>
            </w:pPr>
            <w:r>
              <w:rPr>
                <w:rFonts w:hint="eastAsia"/>
              </w:rPr>
              <w:t>・定義域と値域について理解し，定義域がある範囲に制限され</w:t>
            </w:r>
            <w:r w:rsidR="00D52822">
              <w:rPr>
                <w:rFonts w:hint="eastAsia"/>
              </w:rPr>
              <w:t>ている</w:t>
            </w:r>
            <w:r>
              <w:rPr>
                <w:rFonts w:hint="eastAsia"/>
              </w:rPr>
              <w:t>1</w:t>
            </w:r>
            <w:r>
              <w:rPr>
                <w:rFonts w:hint="eastAsia"/>
              </w:rPr>
              <w:t>次関数の最大値・最小値を求めることが</w:t>
            </w:r>
            <w:r>
              <w:rPr>
                <w:rFonts w:hint="eastAsia"/>
              </w:rPr>
              <w:lastRenderedPageBreak/>
              <w:t>できる。</w:t>
            </w:r>
          </w:p>
          <w:p w14:paraId="5F2168D0" w14:textId="318FD5CC" w:rsidR="00B40CEE" w:rsidRPr="00D25084" w:rsidRDefault="00B40CEE" w:rsidP="00B40CEE">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D52822">
              <w:rPr>
                <w:rFonts w:asciiTheme="majorHAnsi" w:eastAsiaTheme="majorEastAsia" w:hAnsiTheme="majorHAnsi" w:hint="eastAsia"/>
                <w:sz w:val="16"/>
                <w:lang w:eastAsia="zh-TW"/>
              </w:rPr>
              <w:t>2</w:t>
            </w:r>
            <w:r w:rsidRPr="00D25084">
              <w:rPr>
                <w:rFonts w:asciiTheme="majorHAnsi" w:eastAsiaTheme="majorEastAsia" w:hAnsiTheme="majorHAnsi" w:hint="eastAsia"/>
                <w:sz w:val="16"/>
                <w:lang w:eastAsia="zh-TW"/>
              </w:rPr>
              <w:t>，問</w:t>
            </w:r>
            <w:r w:rsidR="00D52822">
              <w:rPr>
                <w:rFonts w:asciiTheme="majorHAnsi" w:eastAsiaTheme="majorEastAsia" w:hAnsiTheme="majorHAnsi" w:hint="eastAsia"/>
                <w:sz w:val="16"/>
              </w:rPr>
              <w:t>3</w:t>
            </w:r>
            <w:r w:rsidRPr="00D25084">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4</w:t>
            </w:r>
          </w:p>
        </w:tc>
        <w:tc>
          <w:tcPr>
            <w:tcW w:w="2937" w:type="dxa"/>
            <w:tcBorders>
              <w:top w:val="single" w:sz="4" w:space="0" w:color="auto"/>
              <w:left w:val="single" w:sz="4" w:space="0" w:color="auto"/>
              <w:bottom w:val="single" w:sz="4" w:space="0" w:color="auto"/>
              <w:right w:val="single" w:sz="4" w:space="0" w:color="auto"/>
            </w:tcBorders>
          </w:tcPr>
          <w:p w14:paraId="1FBEDAD1" w14:textId="04619D81" w:rsidR="005211CC" w:rsidRPr="00D25084" w:rsidRDefault="005211CC" w:rsidP="005211CC">
            <w:pPr>
              <w:ind w:leftChars="100" w:left="360" w:hangingChars="100" w:hanging="160"/>
              <w:rPr>
                <w:rFonts w:asciiTheme="majorHAnsi" w:eastAsiaTheme="majorEastAsia" w:hAnsiTheme="majorHAnsi"/>
                <w:sz w:val="16"/>
                <w:lang w:eastAsia="zh-TW"/>
              </w:rPr>
            </w:pPr>
          </w:p>
        </w:tc>
        <w:tc>
          <w:tcPr>
            <w:tcW w:w="2937" w:type="dxa"/>
            <w:tcBorders>
              <w:top w:val="single" w:sz="4" w:space="0" w:color="auto"/>
              <w:left w:val="single" w:sz="4" w:space="0" w:color="auto"/>
              <w:bottom w:val="single" w:sz="4" w:space="0" w:color="auto"/>
              <w:right w:val="single" w:sz="4" w:space="0" w:color="auto"/>
            </w:tcBorders>
          </w:tcPr>
          <w:p w14:paraId="77DD42F0" w14:textId="60750585" w:rsidR="005211CC" w:rsidRPr="00D25084" w:rsidRDefault="005211CC" w:rsidP="005211CC">
            <w:pPr>
              <w:ind w:leftChars="100" w:left="360" w:hangingChars="100" w:hanging="160"/>
              <w:rPr>
                <w:rFonts w:asciiTheme="majorHAnsi" w:eastAsiaTheme="majorEastAsia" w:hAnsiTheme="majorHAnsi"/>
                <w:sz w:val="16"/>
                <w:lang w:eastAsia="zh-TW"/>
              </w:rPr>
            </w:pPr>
          </w:p>
        </w:tc>
      </w:tr>
      <w:tr w:rsidR="00546520" w14:paraId="2622AAA7" w14:textId="77777777" w:rsidTr="000413DB">
        <w:tc>
          <w:tcPr>
            <w:tcW w:w="2830" w:type="dxa"/>
            <w:tcBorders>
              <w:top w:val="single" w:sz="4" w:space="0" w:color="auto"/>
              <w:left w:val="single" w:sz="4" w:space="0" w:color="auto"/>
              <w:bottom w:val="single" w:sz="4" w:space="0" w:color="auto"/>
              <w:right w:val="single" w:sz="4" w:space="0" w:color="auto"/>
            </w:tcBorders>
          </w:tcPr>
          <w:p w14:paraId="67B5B65A" w14:textId="74F42835" w:rsidR="00546520" w:rsidRPr="00D25084" w:rsidRDefault="00546520" w:rsidP="00546520">
            <w:r>
              <w:rPr>
                <w:rFonts w:hint="eastAsia"/>
              </w:rPr>
              <w:t>２　２次関数とそのグラフ</w:t>
            </w:r>
          </w:p>
        </w:tc>
        <w:tc>
          <w:tcPr>
            <w:tcW w:w="449" w:type="dxa"/>
            <w:tcBorders>
              <w:top w:val="single" w:sz="4" w:space="0" w:color="auto"/>
              <w:left w:val="single" w:sz="4" w:space="0" w:color="auto"/>
              <w:bottom w:val="single" w:sz="4" w:space="0" w:color="auto"/>
              <w:right w:val="single" w:sz="4" w:space="0" w:color="auto"/>
            </w:tcBorders>
          </w:tcPr>
          <w:p w14:paraId="4121817F" w14:textId="113C9D88" w:rsidR="00546520" w:rsidRDefault="00546520" w:rsidP="00546520">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3D71C712" w14:textId="37BABEA3" w:rsidR="00546520" w:rsidRDefault="00546520" w:rsidP="00546520">
            <w:pPr>
              <w:jc w:val="left"/>
            </w:pPr>
            <w:r>
              <w:rPr>
                <w:rFonts w:hint="eastAsia"/>
              </w:rPr>
              <w:t>2</w:t>
            </w:r>
            <w:r>
              <w:rPr>
                <w:rFonts w:hint="eastAsia"/>
              </w:rPr>
              <w:t>次関数とそ</w:t>
            </w:r>
            <w:r w:rsidRPr="00564180">
              <w:rPr>
                <w:rFonts w:hint="eastAsia"/>
              </w:rPr>
              <w:t>のグラフの特徴を</w:t>
            </w:r>
            <w:r>
              <w:rPr>
                <w:rFonts w:hint="eastAsia"/>
              </w:rPr>
              <w:t>理解し</w:t>
            </w:r>
            <w:r w:rsidRPr="00564180">
              <w:rPr>
                <w:rFonts w:hint="eastAsia"/>
              </w:rPr>
              <w:t>，</w:t>
            </w:r>
            <w:r w:rsidRPr="00564180">
              <w:rPr>
                <w:rFonts w:hint="eastAsia"/>
              </w:rPr>
              <w:t>2</w:t>
            </w:r>
            <w:r w:rsidRPr="00564180">
              <w:rPr>
                <w:rFonts w:hint="eastAsia"/>
              </w:rPr>
              <w:t>次関数</w:t>
            </w:r>
            <w:r>
              <w:br/>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Pr="007A2947">
              <w:t>の</w:t>
            </w:r>
            <w:r w:rsidRPr="00564180">
              <w:rPr>
                <w:rFonts w:hint="eastAsia"/>
              </w:rPr>
              <w:t>形に変形し</w:t>
            </w:r>
            <w:r>
              <w:rPr>
                <w:rFonts w:hint="eastAsia"/>
              </w:rPr>
              <w:t>て</w:t>
            </w:r>
            <w:r w:rsidRPr="00564180">
              <w:rPr>
                <w:rFonts w:hint="eastAsia"/>
              </w:rPr>
              <w:t>軸と頂点を求め</w:t>
            </w:r>
            <w:r>
              <w:rPr>
                <w:rFonts w:hint="eastAsia"/>
              </w:rPr>
              <w:t>，</w:t>
            </w:r>
            <w:r w:rsidRPr="00564180">
              <w:rPr>
                <w:rFonts w:hint="eastAsia"/>
              </w:rPr>
              <w:t>そのグラフをかくことができる。</w:t>
            </w:r>
          </w:p>
        </w:tc>
        <w:tc>
          <w:tcPr>
            <w:tcW w:w="2936" w:type="dxa"/>
            <w:tcBorders>
              <w:top w:val="single" w:sz="4" w:space="0" w:color="auto"/>
              <w:left w:val="single" w:sz="12" w:space="0" w:color="auto"/>
              <w:bottom w:val="single" w:sz="4" w:space="0" w:color="auto"/>
              <w:right w:val="single" w:sz="4" w:space="0" w:color="auto"/>
            </w:tcBorders>
          </w:tcPr>
          <w:p w14:paraId="35033933"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2次関数のグラフについて，軸や頂点などの特徴を理解し，実際にグラフをかくことができる。</w:t>
            </w:r>
          </w:p>
          <w:p w14:paraId="50EEC086" w14:textId="47EE16F5" w:rsidR="00546520" w:rsidRDefault="00546520" w:rsidP="00546520">
            <w:pPr>
              <w:ind w:leftChars="100" w:left="360" w:hangingChars="100" w:hanging="160"/>
              <w:rPr>
                <w:lang w:eastAsia="zh-TW"/>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w:t>
            </w:r>
            <w:r>
              <w:rPr>
                <w:rFonts w:asciiTheme="majorHAnsi" w:eastAsiaTheme="majorEastAsia" w:hAnsiTheme="majorHAnsi" w:hint="eastAsia"/>
                <w:sz w:val="16"/>
              </w:rPr>
              <w:t>4</w:t>
            </w:r>
            <w:r w:rsidRPr="001B001E">
              <w:rPr>
                <w:rFonts w:asciiTheme="majorHAnsi" w:eastAsiaTheme="majorEastAsia" w:hAnsiTheme="majorHAnsi" w:hint="eastAsia"/>
                <w:sz w:val="16"/>
              </w:rPr>
              <w:t>～</w:t>
            </w:r>
            <w:r w:rsidR="00846547">
              <w:rPr>
                <w:rFonts w:asciiTheme="majorHAnsi" w:eastAsiaTheme="majorEastAsia" w:hAnsiTheme="majorHAnsi" w:hint="eastAsia"/>
                <w:sz w:val="16"/>
              </w:rPr>
              <w:t>10</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1</w:t>
            </w:r>
            <w:r w:rsidRPr="001B001E">
              <w:rPr>
                <w:rFonts w:asciiTheme="majorHAnsi" w:eastAsiaTheme="majorEastAsia" w:hAnsiTheme="majorHAnsi" w:hint="eastAsia"/>
                <w:sz w:val="16"/>
              </w:rPr>
              <w:t>，問</w:t>
            </w:r>
            <w:r>
              <w:rPr>
                <w:rFonts w:asciiTheme="majorHAnsi" w:eastAsiaTheme="majorEastAsia" w:hAnsiTheme="majorHAnsi" w:hint="eastAsia"/>
                <w:sz w:val="16"/>
              </w:rPr>
              <w:t>5</w:t>
            </w:r>
            <w:r w:rsidRPr="001B001E">
              <w:rPr>
                <w:rFonts w:asciiTheme="majorHAnsi" w:eastAsiaTheme="majorEastAsia" w:hAnsiTheme="majorHAnsi" w:hint="eastAsia"/>
                <w:sz w:val="16"/>
              </w:rPr>
              <w:t>～</w:t>
            </w:r>
            <w:r w:rsidRPr="001B001E">
              <w:rPr>
                <w:rFonts w:asciiTheme="majorHAnsi" w:eastAsiaTheme="majorEastAsia" w:hAnsiTheme="majorHAnsi" w:hint="eastAsia"/>
                <w:sz w:val="16"/>
              </w:rPr>
              <w:t>1</w:t>
            </w:r>
            <w:r w:rsidR="00846547">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651C6720" w14:textId="77777777" w:rsidR="00546520" w:rsidRDefault="00546520" w:rsidP="00546520">
            <w:pPr>
              <w:pBdr>
                <w:top w:val="nil"/>
                <w:left w:val="nil"/>
                <w:bottom w:val="nil"/>
                <w:right w:val="nil"/>
                <w:between w:val="nil"/>
              </w:pBdr>
              <w:ind w:left="200" w:hangingChars="100" w:hanging="200"/>
              <w:rPr>
                <w:color w:val="000000"/>
              </w:rPr>
            </w:pPr>
            <w:r>
              <w:rPr>
                <w:rFonts w:hint="eastAsia"/>
              </w:rPr>
              <w:t>・</w:t>
            </w:r>
            <w:r>
              <w:rPr>
                <w:rFonts w:hint="eastAsia"/>
              </w:rPr>
              <w:t>2</w:t>
            </w:r>
            <w:r>
              <w:rPr>
                <w:rFonts w:hint="eastAsia"/>
              </w:rPr>
              <w:t>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m:t>
              </m:r>
            </m:oMath>
            <w:r>
              <w:rPr>
                <w:rFonts w:hint="eastAsia"/>
                <w:color w:val="000000"/>
              </w:rPr>
              <w:t>の係数とそのグラフの位置や形状との関係について考察することができる。</w:t>
            </w:r>
          </w:p>
          <w:p w14:paraId="0DAD2380" w14:textId="783A003F" w:rsidR="00546520" w:rsidRDefault="00546520" w:rsidP="00546520">
            <w:pPr>
              <w:pBdr>
                <w:top w:val="nil"/>
                <w:left w:val="nil"/>
                <w:bottom w:val="nil"/>
                <w:right w:val="nil"/>
                <w:between w:val="nil"/>
              </w:pBd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p.8</w:t>
            </w:r>
            <w:r w:rsidR="00846547">
              <w:rPr>
                <w:rFonts w:asciiTheme="majorHAnsi" w:eastAsiaTheme="majorEastAsia" w:hAnsiTheme="majorHAnsi" w:hint="eastAsia"/>
                <w:sz w:val="16"/>
              </w:rPr>
              <w:t>7</w:t>
            </w:r>
            <w:r>
              <w:rPr>
                <w:rFonts w:asciiTheme="majorHAnsi" w:eastAsiaTheme="majorEastAsia" w:hAnsiTheme="majorHAnsi" w:hint="eastAsia"/>
                <w:sz w:val="16"/>
              </w:rPr>
              <w:t>本文</w:t>
            </w:r>
          </w:p>
          <w:p w14:paraId="4637AD0E"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2つの放物線の位置関係について頂点に着目して考察することができる。</w:t>
            </w:r>
          </w:p>
          <w:p w14:paraId="725CBD5A" w14:textId="7CE69ADB" w:rsidR="00546520" w:rsidRDefault="00546520" w:rsidP="00546520">
            <w:pPr>
              <w:ind w:leftChars="100" w:left="360" w:hangingChars="100" w:hanging="160"/>
              <w:rPr>
                <w:lang w:eastAsia="zh-TW"/>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2</w:t>
            </w:r>
            <w:r w:rsidRPr="001B001E">
              <w:rPr>
                <w:rFonts w:asciiTheme="majorHAnsi" w:eastAsiaTheme="majorEastAsia" w:hAnsiTheme="majorHAnsi" w:hint="eastAsia"/>
                <w:sz w:val="16"/>
              </w:rPr>
              <w:t>，問</w:t>
            </w:r>
            <w:r w:rsidRPr="001B001E">
              <w:rPr>
                <w:rFonts w:asciiTheme="majorHAnsi" w:eastAsiaTheme="majorEastAsia" w:hAnsiTheme="majorHAnsi" w:hint="eastAsia"/>
                <w:sz w:val="16"/>
              </w:rPr>
              <w:t>1</w:t>
            </w:r>
            <w:r w:rsidR="00846547">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66B87ED3" w14:textId="77777777" w:rsidR="00546520" w:rsidRDefault="00546520" w:rsidP="00546520">
            <w:pPr>
              <w:pBdr>
                <w:top w:val="nil"/>
                <w:left w:val="nil"/>
                <w:bottom w:val="nil"/>
                <w:right w:val="nil"/>
                <w:between w:val="nil"/>
              </w:pBdr>
              <w:ind w:left="200" w:hangingChars="100" w:hanging="200"/>
              <w:rPr>
                <w:color w:val="000000"/>
              </w:rPr>
            </w:pPr>
            <w:r>
              <w:rPr>
                <w:rFonts w:hint="eastAsia"/>
              </w:rPr>
              <w:t>・</w:t>
            </w:r>
            <w:r>
              <w:rPr>
                <w:rFonts w:hint="eastAsia"/>
              </w:rPr>
              <w:t>2</w:t>
            </w:r>
            <w:r>
              <w:rPr>
                <w:rFonts w:hint="eastAsia"/>
              </w:rPr>
              <w:t>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m:t>
              </m:r>
            </m:oMath>
            <w:r>
              <w:rPr>
                <w:rFonts w:hint="eastAsia"/>
                <w:color w:val="000000"/>
              </w:rPr>
              <w:t>の係数とそのグラフの位置や形状との関係について考察しようとしている。</w:t>
            </w:r>
          </w:p>
          <w:p w14:paraId="6AD91C61" w14:textId="37EF656C" w:rsidR="00546520" w:rsidRDefault="00546520" w:rsidP="00546520">
            <w:pP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p.8</w:t>
            </w:r>
            <w:r w:rsidR="00846547">
              <w:rPr>
                <w:rFonts w:asciiTheme="majorHAnsi" w:eastAsiaTheme="majorEastAsia" w:hAnsiTheme="majorHAnsi" w:hint="eastAsia"/>
                <w:sz w:val="16"/>
              </w:rPr>
              <w:t>7</w:t>
            </w:r>
            <w:r>
              <w:rPr>
                <w:rFonts w:asciiTheme="majorHAnsi" w:eastAsiaTheme="majorEastAsia" w:hAnsiTheme="majorHAnsi" w:hint="eastAsia"/>
                <w:sz w:val="16"/>
              </w:rPr>
              <w:t>本文</w:t>
            </w:r>
          </w:p>
        </w:tc>
      </w:tr>
      <w:tr w:rsidR="00546520" w14:paraId="749DECCC" w14:textId="77777777" w:rsidTr="000413DB">
        <w:tc>
          <w:tcPr>
            <w:tcW w:w="2830" w:type="dxa"/>
            <w:tcBorders>
              <w:top w:val="single" w:sz="4" w:space="0" w:color="auto"/>
              <w:left w:val="single" w:sz="4" w:space="0" w:color="auto"/>
              <w:bottom w:val="single" w:sz="4" w:space="0" w:color="auto"/>
              <w:right w:val="single" w:sz="4" w:space="0" w:color="auto"/>
            </w:tcBorders>
          </w:tcPr>
          <w:p w14:paraId="1FEBF164" w14:textId="6CB7E63F" w:rsidR="00546520" w:rsidRPr="00D25084" w:rsidRDefault="00546520" w:rsidP="00546520">
            <w:r>
              <w:rPr>
                <w:rFonts w:hint="eastAsia"/>
              </w:rPr>
              <w:t xml:space="preserve">３　</w:t>
            </w:r>
            <w:r w:rsidRPr="00D25084">
              <w:rPr>
                <w:rFonts w:hint="eastAsia"/>
              </w:rPr>
              <w:t>２次関数の最大・最小</w:t>
            </w:r>
          </w:p>
        </w:tc>
        <w:tc>
          <w:tcPr>
            <w:tcW w:w="449" w:type="dxa"/>
            <w:tcBorders>
              <w:top w:val="single" w:sz="4" w:space="0" w:color="auto"/>
              <w:left w:val="single" w:sz="4" w:space="0" w:color="auto"/>
              <w:bottom w:val="single" w:sz="4" w:space="0" w:color="auto"/>
              <w:right w:val="single" w:sz="4" w:space="0" w:color="auto"/>
            </w:tcBorders>
          </w:tcPr>
          <w:p w14:paraId="3998518F" w14:textId="4CD31FF1" w:rsidR="00546520" w:rsidRDefault="00546520" w:rsidP="00546520">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37DB8B0" w14:textId="031B94FD" w:rsidR="00546520" w:rsidRPr="007F2AB1" w:rsidRDefault="00546520" w:rsidP="00546520">
            <w:r w:rsidRPr="007F2AB1">
              <w:rPr>
                <w:rFonts w:hint="eastAsia"/>
              </w:rPr>
              <w:t>2</w:t>
            </w:r>
            <w:r w:rsidRPr="007F2AB1">
              <w:rPr>
                <w:rFonts w:hint="eastAsia"/>
              </w:rPr>
              <w:t>次関数の最大・最小について理解を深め，</w:t>
            </w:r>
            <w:r>
              <w:rPr>
                <w:rFonts w:hint="eastAsia"/>
              </w:rPr>
              <w:t>グラフを</w:t>
            </w:r>
            <w:r w:rsidR="009732BE">
              <w:rPr>
                <w:rFonts w:hint="eastAsia"/>
              </w:rPr>
              <w:t>用いて</w:t>
            </w:r>
            <w:r>
              <w:rPr>
                <w:rFonts w:hint="eastAsia"/>
              </w:rPr>
              <w:t>，</w:t>
            </w:r>
            <w:r w:rsidRPr="007F2AB1">
              <w:rPr>
                <w:rFonts w:hint="eastAsia"/>
              </w:rPr>
              <w:t>定義域に応じて最大値や最小値を求めることができる。また，具体的な問題の解決に活用</w:t>
            </w:r>
            <w:r>
              <w:rPr>
                <w:rFonts w:hint="eastAsia"/>
              </w:rPr>
              <w:t>することが</w:t>
            </w:r>
            <w:r w:rsidRPr="007F2AB1">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1ED4B2E3" w14:textId="37A6D0ED"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定義域に応じて，2次関数の最大値・最小値を，グラフを</w:t>
            </w:r>
            <w:r w:rsidR="009732BE">
              <w:rPr>
                <w:rFonts w:ascii="ＭＳ 明朝" w:eastAsia="ＭＳ 明朝" w:hAnsi="ＭＳ 明朝" w:cs="ＭＳ 明朝" w:hint="eastAsia"/>
                <w:color w:val="000000"/>
              </w:rPr>
              <w:t>用いて</w:t>
            </w:r>
            <w:r>
              <w:rPr>
                <w:rFonts w:eastAsia="Century"/>
                <w:color w:val="000000"/>
              </w:rPr>
              <w:t>求めることができる。</w:t>
            </w:r>
          </w:p>
          <w:p w14:paraId="2922F455" w14:textId="5AE724E4" w:rsidR="00546520" w:rsidRPr="00D25084" w:rsidRDefault="00546520" w:rsidP="00546520">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w:t>
            </w:r>
            <w:r w:rsidR="00846547">
              <w:rPr>
                <w:rFonts w:asciiTheme="majorHAnsi" w:eastAsiaTheme="majorEastAsia" w:hAnsiTheme="majorHAnsi" w:hint="eastAsia"/>
                <w:sz w:val="16"/>
              </w:rPr>
              <w:t>11</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3</w:t>
            </w:r>
            <w:r>
              <w:rPr>
                <w:rFonts w:asciiTheme="majorHAnsi" w:eastAsiaTheme="majorEastAsia" w:hAnsiTheme="majorHAnsi" w:hint="eastAsia"/>
                <w:sz w:val="16"/>
              </w:rPr>
              <w:t>～</w:t>
            </w:r>
            <w:r w:rsidR="00846547">
              <w:rPr>
                <w:rFonts w:asciiTheme="majorHAnsi" w:eastAsiaTheme="majorEastAsia" w:hAnsiTheme="majorHAnsi" w:hint="eastAsia"/>
                <w:sz w:val="16"/>
              </w:rPr>
              <w:t>5</w:t>
            </w:r>
            <w:r w:rsidRPr="001B001E">
              <w:rPr>
                <w:rFonts w:asciiTheme="majorHAnsi" w:eastAsiaTheme="majorEastAsia" w:hAnsiTheme="majorHAnsi" w:hint="eastAsia"/>
                <w:sz w:val="16"/>
              </w:rPr>
              <w:t>，問</w:t>
            </w:r>
            <w:r w:rsidRPr="001B001E">
              <w:rPr>
                <w:rFonts w:asciiTheme="majorHAnsi" w:eastAsiaTheme="majorEastAsia" w:hAnsiTheme="majorHAnsi" w:hint="eastAsia"/>
                <w:sz w:val="16"/>
              </w:rPr>
              <w:t>1</w:t>
            </w:r>
            <w:r w:rsidR="00846547">
              <w:rPr>
                <w:rFonts w:asciiTheme="majorHAnsi" w:eastAsiaTheme="majorEastAsia" w:hAnsiTheme="majorHAnsi" w:hint="eastAsia"/>
                <w:sz w:val="16"/>
              </w:rPr>
              <w:t>5</w:t>
            </w:r>
            <w:r>
              <w:rPr>
                <w:rFonts w:asciiTheme="majorHAnsi" w:eastAsiaTheme="majorEastAsia" w:hAnsiTheme="majorHAnsi" w:hint="eastAsia"/>
                <w:sz w:val="16"/>
              </w:rPr>
              <w:t>～</w:t>
            </w:r>
            <w:r>
              <w:rPr>
                <w:rFonts w:asciiTheme="majorHAnsi" w:eastAsiaTheme="majorEastAsia" w:hAnsiTheme="majorHAnsi" w:hint="eastAsia"/>
                <w:sz w:val="16"/>
              </w:rPr>
              <w:t>1</w:t>
            </w:r>
            <w:r w:rsidR="00846547">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07E82142" w14:textId="0D802458"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2次関数を</w:t>
            </w:r>
            <w:r w:rsidR="009732BE">
              <w:rPr>
                <w:rFonts w:ascii="ＭＳ 明朝" w:eastAsia="ＭＳ 明朝" w:hAnsi="ＭＳ 明朝" w:cs="ＭＳ 明朝" w:hint="eastAsia"/>
                <w:color w:val="000000"/>
              </w:rPr>
              <w:t>用いて</w:t>
            </w:r>
            <w:r>
              <w:rPr>
                <w:rFonts w:eastAsia="Century"/>
                <w:color w:val="000000"/>
              </w:rPr>
              <w:t>具体的な問題を解決することができる。</w:t>
            </w:r>
          </w:p>
          <w:p w14:paraId="3D0423CA" w14:textId="1F0C18AD" w:rsidR="00546520" w:rsidRPr="00D25084" w:rsidRDefault="00546520" w:rsidP="00546520">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例題</w:t>
            </w:r>
            <w:r w:rsidR="00846547">
              <w:rPr>
                <w:rFonts w:asciiTheme="majorHAnsi" w:eastAsiaTheme="majorEastAsia" w:hAnsiTheme="majorHAnsi" w:hint="eastAsia"/>
                <w:sz w:val="16"/>
              </w:rPr>
              <w:t>6</w:t>
            </w:r>
            <w:r w:rsidRPr="001B001E">
              <w:rPr>
                <w:rFonts w:asciiTheme="majorHAnsi" w:eastAsiaTheme="majorEastAsia" w:hAnsiTheme="majorHAnsi" w:hint="eastAsia"/>
                <w:sz w:val="16"/>
              </w:rPr>
              <w:t>，問</w:t>
            </w:r>
            <w:r w:rsidR="008B318B">
              <w:rPr>
                <w:rFonts w:asciiTheme="majorHAnsi" w:eastAsiaTheme="majorEastAsia" w:hAnsiTheme="majorHAnsi" w:hint="eastAsia"/>
                <w:sz w:val="16"/>
              </w:rPr>
              <w:t>1</w:t>
            </w:r>
            <w:r w:rsidR="00846547">
              <w:rPr>
                <w:rFonts w:asciiTheme="majorHAnsi" w:eastAsiaTheme="majorEastAsia" w:hAnsiTheme="majorHAnsi" w:hint="eastAsia"/>
                <w:sz w:val="16"/>
              </w:rPr>
              <w:t>8</w:t>
            </w:r>
            <w:r w:rsidR="008B318B">
              <w:rPr>
                <w:rFonts w:asciiTheme="majorHAnsi" w:eastAsiaTheme="majorEastAsia" w:hAnsiTheme="majorHAnsi" w:hint="eastAsia"/>
                <w:sz w:val="16"/>
              </w:rPr>
              <w:t>，</w:t>
            </w:r>
            <w:r w:rsidR="008B318B">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050A3D8"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2次関数について学んだことを，</w:t>
            </w:r>
            <w:r>
              <w:rPr>
                <w:rFonts w:asciiTheme="minorEastAsia" w:hAnsiTheme="minorEastAsia" w:hint="eastAsia"/>
                <w:color w:val="000000"/>
              </w:rPr>
              <w:t>日常の事象の</w:t>
            </w:r>
            <w:r>
              <w:rPr>
                <w:rFonts w:eastAsia="Century"/>
                <w:color w:val="000000"/>
              </w:rPr>
              <w:t>問題解決に生かそうとしている。</w:t>
            </w:r>
          </w:p>
          <w:p w14:paraId="62DDDE16" w14:textId="21B1AB5B" w:rsidR="00546520" w:rsidRPr="00546520" w:rsidRDefault="00546520" w:rsidP="00546520">
            <w:pPr>
              <w:pBdr>
                <w:top w:val="nil"/>
                <w:left w:val="nil"/>
                <w:bottom w:val="nil"/>
                <w:right w:val="nil"/>
                <w:between w:val="nil"/>
              </w:pBdr>
              <w:ind w:leftChars="100" w:left="360" w:hangingChars="100" w:hanging="160"/>
            </w:pPr>
            <w:r w:rsidRPr="00B352CA">
              <w:rPr>
                <w:rFonts w:asciiTheme="majorHAnsi" w:eastAsiaTheme="majorEastAsia" w:hAnsiTheme="majorHAnsi" w:hint="eastAsia"/>
                <w:sz w:val="16"/>
              </w:rPr>
              <w:t>※</w:t>
            </w:r>
            <w:r w:rsidR="00846547" w:rsidRPr="001B001E">
              <w:rPr>
                <w:rFonts w:asciiTheme="majorHAnsi" w:eastAsiaTheme="majorEastAsia" w:hAnsiTheme="majorHAnsi" w:hint="eastAsia"/>
                <w:sz w:val="16"/>
              </w:rPr>
              <w:t>例題</w:t>
            </w:r>
            <w:r w:rsidR="00846547">
              <w:rPr>
                <w:rFonts w:asciiTheme="majorHAnsi" w:eastAsiaTheme="majorEastAsia" w:hAnsiTheme="majorHAnsi" w:hint="eastAsia"/>
                <w:sz w:val="16"/>
              </w:rPr>
              <w:t>6</w:t>
            </w:r>
            <w:r w:rsidR="00846547" w:rsidRPr="001B001E">
              <w:rPr>
                <w:rFonts w:asciiTheme="majorHAnsi" w:eastAsiaTheme="majorEastAsia" w:hAnsiTheme="majorHAnsi" w:hint="eastAsia"/>
                <w:sz w:val="16"/>
              </w:rPr>
              <w:t>，問</w:t>
            </w:r>
            <w:r w:rsidR="00846547">
              <w:rPr>
                <w:rFonts w:asciiTheme="majorHAnsi" w:eastAsiaTheme="majorEastAsia" w:hAnsiTheme="majorHAnsi" w:hint="eastAsia"/>
                <w:sz w:val="16"/>
              </w:rPr>
              <w:t>18</w:t>
            </w:r>
            <w:r w:rsidR="00846547">
              <w:rPr>
                <w:rFonts w:asciiTheme="majorHAnsi" w:eastAsiaTheme="majorEastAsia" w:hAnsiTheme="majorHAnsi" w:hint="eastAsia"/>
                <w:sz w:val="16"/>
              </w:rPr>
              <w:t>，</w:t>
            </w:r>
            <w:r w:rsidR="00846547">
              <w:rPr>
                <w:rFonts w:asciiTheme="majorHAnsi" w:eastAsiaTheme="majorEastAsia" w:hAnsiTheme="majorHAnsi" w:hint="eastAsia"/>
                <w:sz w:val="16"/>
              </w:rPr>
              <w:t>Think</w:t>
            </w:r>
          </w:p>
        </w:tc>
      </w:tr>
      <w:tr w:rsidR="005211CC" w14:paraId="19D7D06B" w14:textId="77777777" w:rsidTr="000413DB">
        <w:tc>
          <w:tcPr>
            <w:tcW w:w="2830" w:type="dxa"/>
            <w:tcBorders>
              <w:top w:val="single" w:sz="4" w:space="0" w:color="auto"/>
              <w:left w:val="single" w:sz="4" w:space="0" w:color="auto"/>
              <w:bottom w:val="single" w:sz="4" w:space="0" w:color="auto"/>
              <w:right w:val="single" w:sz="4" w:space="0" w:color="auto"/>
            </w:tcBorders>
          </w:tcPr>
          <w:p w14:paraId="647A5CED" w14:textId="19F77B8E" w:rsidR="005211CC" w:rsidRPr="00D25084" w:rsidRDefault="005211CC" w:rsidP="005211CC">
            <w:r>
              <w:rPr>
                <w:rFonts w:hint="eastAsia"/>
              </w:rPr>
              <w:t xml:space="preserve">４　</w:t>
            </w:r>
            <w:r w:rsidRPr="00D25084">
              <w:rPr>
                <w:rFonts w:hint="eastAsia"/>
              </w:rPr>
              <w:t>２次関数の決定</w:t>
            </w:r>
          </w:p>
        </w:tc>
        <w:tc>
          <w:tcPr>
            <w:tcW w:w="449" w:type="dxa"/>
            <w:tcBorders>
              <w:top w:val="single" w:sz="4" w:space="0" w:color="auto"/>
              <w:left w:val="single" w:sz="4" w:space="0" w:color="auto"/>
              <w:bottom w:val="single" w:sz="4" w:space="0" w:color="auto"/>
              <w:right w:val="single" w:sz="4" w:space="0" w:color="auto"/>
            </w:tcBorders>
          </w:tcPr>
          <w:p w14:paraId="454BD82C" w14:textId="134C87F3" w:rsidR="005211CC" w:rsidRDefault="005211CC" w:rsidP="005211CC">
            <w:pPr>
              <w:jc w:val="center"/>
            </w:pPr>
            <w:r>
              <w:t>2</w:t>
            </w:r>
          </w:p>
        </w:tc>
        <w:tc>
          <w:tcPr>
            <w:tcW w:w="2935" w:type="dxa"/>
            <w:tcBorders>
              <w:top w:val="single" w:sz="4" w:space="0" w:color="auto"/>
              <w:left w:val="single" w:sz="4" w:space="0" w:color="auto"/>
              <w:bottom w:val="single" w:sz="4" w:space="0" w:color="auto"/>
              <w:right w:val="single" w:sz="12" w:space="0" w:color="auto"/>
            </w:tcBorders>
          </w:tcPr>
          <w:p w14:paraId="09B0F54B" w14:textId="30A7E201" w:rsidR="005211CC" w:rsidRPr="00564180" w:rsidRDefault="005211CC" w:rsidP="005211CC">
            <w:r w:rsidRPr="00564180">
              <w:rPr>
                <w:rFonts w:hint="eastAsia"/>
              </w:rPr>
              <w:t>2</w:t>
            </w:r>
            <w:r w:rsidRPr="00564180">
              <w:rPr>
                <w:rFonts w:hint="eastAsia"/>
              </w:rPr>
              <w:t>次関数のグラフについて</w:t>
            </w:r>
            <w:r>
              <w:rPr>
                <w:rFonts w:hint="eastAsia"/>
              </w:rPr>
              <w:t>，</w:t>
            </w:r>
            <w:r w:rsidRPr="00564180">
              <w:rPr>
                <w:rFonts w:hint="eastAsia"/>
              </w:rPr>
              <w:t>与えられた条件からその</w:t>
            </w:r>
            <w:r w:rsidRPr="00564180">
              <w:rPr>
                <w:rFonts w:hint="eastAsia"/>
              </w:rPr>
              <w:t>2</w:t>
            </w:r>
            <w:r w:rsidRPr="00564180">
              <w:rPr>
                <w:rFonts w:hint="eastAsia"/>
              </w:rPr>
              <w:t>次関数を</w:t>
            </w:r>
            <w:r w:rsidR="008B318B">
              <w:rPr>
                <w:rFonts w:hint="eastAsia"/>
              </w:rPr>
              <w:t>求める</w:t>
            </w:r>
            <w:r>
              <w:rPr>
                <w:rFonts w:hint="eastAsia"/>
              </w:rPr>
              <w:t>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0A9355E" w14:textId="3934E7BF" w:rsidR="005211CC" w:rsidRPr="00D25084" w:rsidRDefault="005211CC" w:rsidP="005211CC">
            <w:pPr>
              <w:ind w:left="200" w:hangingChars="100" w:hanging="200"/>
            </w:pPr>
            <w:r>
              <w:rPr>
                <w:rFonts w:hint="eastAsia"/>
              </w:rPr>
              <w:t>・</w:t>
            </w:r>
            <w:r w:rsidR="008B318B" w:rsidRPr="00564180">
              <w:rPr>
                <w:rFonts w:hint="eastAsia"/>
              </w:rPr>
              <w:t>2</w:t>
            </w:r>
            <w:r w:rsidR="008B318B" w:rsidRPr="00564180">
              <w:rPr>
                <w:rFonts w:hint="eastAsia"/>
              </w:rPr>
              <w:t>次関数のグラフについて</w:t>
            </w:r>
            <w:r w:rsidR="008B318B">
              <w:rPr>
                <w:rFonts w:hint="eastAsia"/>
              </w:rPr>
              <w:t>，</w:t>
            </w:r>
            <w:r w:rsidR="008B318B" w:rsidRPr="00564180">
              <w:rPr>
                <w:rFonts w:hint="eastAsia"/>
              </w:rPr>
              <w:t>与えられた条件からその</w:t>
            </w:r>
            <w:r w:rsidR="008B318B" w:rsidRPr="00564180">
              <w:rPr>
                <w:rFonts w:hint="eastAsia"/>
              </w:rPr>
              <w:t>2</w:t>
            </w:r>
            <w:r w:rsidR="008B318B" w:rsidRPr="00564180">
              <w:rPr>
                <w:rFonts w:hint="eastAsia"/>
              </w:rPr>
              <w:t>次関数を</w:t>
            </w:r>
            <w:r w:rsidR="008B318B">
              <w:rPr>
                <w:rFonts w:hint="eastAsia"/>
              </w:rPr>
              <w:t>求めることができる</w:t>
            </w:r>
            <w:r w:rsidR="008B318B" w:rsidRPr="00564180">
              <w:rPr>
                <w:rFonts w:hint="eastAsia"/>
              </w:rPr>
              <w:t>。</w:t>
            </w:r>
          </w:p>
          <w:p w14:paraId="64BEE189" w14:textId="567FC8E9" w:rsidR="005211CC" w:rsidRPr="00D25084" w:rsidRDefault="005211CC" w:rsidP="005211C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846547">
              <w:rPr>
                <w:rFonts w:asciiTheme="majorHAnsi" w:eastAsiaTheme="majorEastAsia" w:hAnsiTheme="majorHAnsi" w:hint="eastAsia"/>
                <w:sz w:val="16"/>
              </w:rPr>
              <w:t>7</w:t>
            </w:r>
            <w:r w:rsidRPr="00D25084">
              <w:rPr>
                <w:rFonts w:asciiTheme="majorHAnsi" w:eastAsiaTheme="majorEastAsia" w:hAnsiTheme="majorHAnsi" w:hint="eastAsia"/>
                <w:sz w:val="16"/>
              </w:rPr>
              <w:t>～</w:t>
            </w:r>
            <w:r w:rsidR="00846547">
              <w:rPr>
                <w:rFonts w:asciiTheme="majorHAnsi" w:eastAsiaTheme="majorEastAsia" w:hAnsiTheme="majorHAnsi" w:hint="eastAsia"/>
                <w:sz w:val="16"/>
              </w:rPr>
              <w:t>9</w:t>
            </w:r>
            <w:r w:rsidRPr="00D25084">
              <w:rPr>
                <w:rFonts w:asciiTheme="majorHAnsi" w:eastAsiaTheme="majorEastAsia" w:hAnsiTheme="majorHAnsi" w:hint="eastAsia"/>
                <w:sz w:val="16"/>
              </w:rPr>
              <w:t>，問</w:t>
            </w:r>
            <w:r w:rsidR="00846547">
              <w:rPr>
                <w:rFonts w:asciiTheme="majorHAnsi" w:eastAsiaTheme="majorEastAsia" w:hAnsiTheme="majorHAnsi" w:hint="eastAsia"/>
                <w:sz w:val="16"/>
              </w:rPr>
              <w:t>19</w:t>
            </w:r>
            <w:r w:rsidRPr="00D25084">
              <w:rPr>
                <w:rFonts w:asciiTheme="majorHAnsi" w:eastAsiaTheme="majorEastAsia" w:hAnsiTheme="majorHAnsi" w:hint="eastAsia"/>
                <w:sz w:val="16"/>
              </w:rPr>
              <w:t>～</w:t>
            </w:r>
            <w:r w:rsidR="008B318B">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09DF33D1" w14:textId="5152517F" w:rsidR="005211CC" w:rsidRPr="007225E2" w:rsidRDefault="005211CC" w:rsidP="005211CC">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2D393BE" w14:textId="2141B7CB" w:rsidR="005211CC" w:rsidRDefault="005211CC" w:rsidP="005211CC">
            <w:pPr>
              <w:ind w:left="200" w:hangingChars="100" w:hanging="200"/>
            </w:pPr>
          </w:p>
        </w:tc>
      </w:tr>
      <w:tr w:rsidR="00F959D5" w14:paraId="153C57D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420BB" w14:textId="4034ED8B" w:rsidR="00F959D5" w:rsidRPr="00B463A3" w:rsidRDefault="00F959D5" w:rsidP="00A90EEE">
            <w:pPr>
              <w:keepNext/>
              <w:ind w:left="600" w:hangingChars="300" w:hanging="600"/>
              <w:rPr>
                <w:rFonts w:asciiTheme="majorEastAsia" w:eastAsiaTheme="majorEastAsia" w:hAnsiTheme="majorEastAsia"/>
              </w:rPr>
            </w:pPr>
            <w:r w:rsidRPr="00B463A3">
              <w:rPr>
                <w:rFonts w:asciiTheme="majorEastAsia" w:eastAsiaTheme="majorEastAsia" w:hAnsiTheme="majorEastAsia"/>
              </w:rPr>
              <w:t xml:space="preserve">２節　</w:t>
            </w:r>
            <w:r w:rsidRPr="00B463A3">
              <w:rPr>
                <w:rFonts w:asciiTheme="majorEastAsia" w:eastAsiaTheme="majorEastAsia" w:hAnsiTheme="majorEastAsia" w:hint="eastAsia"/>
              </w:rPr>
              <w:t>２次方程式</w:t>
            </w:r>
            <w:r w:rsidR="00EC750E">
              <w:rPr>
                <w:rFonts w:asciiTheme="majorEastAsia" w:eastAsiaTheme="majorEastAsia" w:hAnsiTheme="majorEastAsia" w:hint="eastAsia"/>
              </w:rPr>
              <w:t>・</w:t>
            </w:r>
            <w:r w:rsidRPr="00B463A3">
              <w:rPr>
                <w:rFonts w:asciiTheme="majorEastAsia" w:eastAsiaTheme="majorEastAsia" w:hAnsiTheme="majorEastAsia" w:hint="eastAsia"/>
              </w:rPr>
              <w:t>２次不等式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93B84"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E453A0" w14:textId="7166D5E9"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C87ECD" w14:textId="0778305F"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4249" w14:textId="77777777" w:rsidR="00F959D5" w:rsidRPr="00946CDA"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ACC2" w14:textId="77777777" w:rsidR="00F959D5" w:rsidRDefault="00F959D5" w:rsidP="00F959D5"/>
        </w:tc>
      </w:tr>
      <w:tr w:rsidR="00AE1C39" w14:paraId="3FF6D525" w14:textId="77777777" w:rsidTr="000413DB">
        <w:tc>
          <w:tcPr>
            <w:tcW w:w="2830" w:type="dxa"/>
            <w:tcBorders>
              <w:top w:val="single" w:sz="4" w:space="0" w:color="auto"/>
              <w:left w:val="single" w:sz="4" w:space="0" w:color="auto"/>
              <w:bottom w:val="single" w:sz="4" w:space="0" w:color="auto"/>
              <w:right w:val="single" w:sz="4" w:space="0" w:color="auto"/>
            </w:tcBorders>
          </w:tcPr>
          <w:p w14:paraId="40BE9514" w14:textId="4CEC7A0C" w:rsidR="00AE1C39" w:rsidRPr="00D25084" w:rsidRDefault="00AE1C39" w:rsidP="00AE1C39">
            <w:pPr>
              <w:ind w:left="400" w:hangingChars="200" w:hanging="400"/>
            </w:pPr>
            <w:r w:rsidRPr="00D25084">
              <w:rPr>
                <w:rFonts w:hint="eastAsia"/>
              </w:rPr>
              <w:t>１</w:t>
            </w:r>
            <w:r>
              <w:rPr>
                <w:rFonts w:hint="eastAsia"/>
              </w:rPr>
              <w:t xml:space="preserve">　</w:t>
            </w:r>
            <w:r w:rsidRPr="00D25084">
              <w:rPr>
                <w:rFonts w:hint="eastAsia"/>
              </w:rPr>
              <w:t>２次</w:t>
            </w:r>
            <w:r>
              <w:rPr>
                <w:rFonts w:hint="eastAsia"/>
              </w:rPr>
              <w:t>方程式の解法</w:t>
            </w:r>
          </w:p>
        </w:tc>
        <w:tc>
          <w:tcPr>
            <w:tcW w:w="449" w:type="dxa"/>
            <w:tcBorders>
              <w:top w:val="single" w:sz="4" w:space="0" w:color="auto"/>
              <w:left w:val="single" w:sz="4" w:space="0" w:color="auto"/>
              <w:bottom w:val="single" w:sz="4" w:space="0" w:color="auto"/>
              <w:right w:val="single" w:sz="4" w:space="0" w:color="auto"/>
            </w:tcBorders>
          </w:tcPr>
          <w:p w14:paraId="5E84739E" w14:textId="197C8450" w:rsidR="00AE1C39" w:rsidRPr="00FC47D3" w:rsidRDefault="00AE1C39" w:rsidP="00AE1C39">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5DAA75D" w14:textId="2525D4AB" w:rsidR="00AE1C39" w:rsidRDefault="00AE1C39" w:rsidP="00AE1C39">
            <w:r>
              <w:rPr>
                <w:rFonts w:hint="eastAsia"/>
              </w:rPr>
              <w:t>因数分解による解法や解の公式を用いて</w:t>
            </w:r>
            <w:r>
              <w:rPr>
                <w:rFonts w:hint="eastAsia"/>
              </w:rPr>
              <w:t>2</w:t>
            </w:r>
            <w:r>
              <w:rPr>
                <w:rFonts w:hint="eastAsia"/>
              </w:rPr>
              <w:t>次方程式を解くことができる。</w:t>
            </w:r>
          </w:p>
        </w:tc>
        <w:tc>
          <w:tcPr>
            <w:tcW w:w="2936" w:type="dxa"/>
            <w:tcBorders>
              <w:top w:val="single" w:sz="4" w:space="0" w:color="auto"/>
              <w:left w:val="single" w:sz="12" w:space="0" w:color="auto"/>
              <w:bottom w:val="single" w:sz="4" w:space="0" w:color="auto"/>
              <w:right w:val="single" w:sz="4" w:space="0" w:color="auto"/>
            </w:tcBorders>
          </w:tcPr>
          <w:p w14:paraId="4013D25A" w14:textId="07FEED68" w:rsidR="00AE1C39" w:rsidRPr="00D25084" w:rsidRDefault="00AE1C39" w:rsidP="00AE1C39">
            <w:pPr>
              <w:ind w:left="200" w:hangingChars="100" w:hanging="200"/>
            </w:pPr>
            <w:r>
              <w:rPr>
                <w:rFonts w:hint="eastAsia"/>
              </w:rPr>
              <w:t>・</w:t>
            </w:r>
            <w:r w:rsidR="008B318B">
              <w:rPr>
                <w:rFonts w:hint="eastAsia"/>
              </w:rPr>
              <w:t>因数分解や解の公式を用いて</w:t>
            </w:r>
            <w:r w:rsidR="008B318B">
              <w:rPr>
                <w:rFonts w:hint="eastAsia"/>
              </w:rPr>
              <w:t>2</w:t>
            </w:r>
            <w:r w:rsidR="008B318B">
              <w:rPr>
                <w:rFonts w:hint="eastAsia"/>
              </w:rPr>
              <w:t>次方程式を解くことができる。</w:t>
            </w:r>
          </w:p>
          <w:p w14:paraId="7EC3AE71" w14:textId="0B36C0E6" w:rsidR="00AE1C39" w:rsidRPr="00D25084" w:rsidRDefault="00AE1C39" w:rsidP="00AE1C39">
            <w:pPr>
              <w:ind w:leftChars="100" w:left="20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008B318B">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34082A33" w14:textId="54968E89" w:rsidR="00AE1C39" w:rsidRPr="00D25084" w:rsidRDefault="00AE1C39" w:rsidP="00AE1C39"/>
        </w:tc>
        <w:tc>
          <w:tcPr>
            <w:tcW w:w="2937" w:type="dxa"/>
            <w:tcBorders>
              <w:top w:val="single" w:sz="4" w:space="0" w:color="auto"/>
              <w:left w:val="single" w:sz="4" w:space="0" w:color="auto"/>
              <w:bottom w:val="single" w:sz="4" w:space="0" w:color="auto"/>
              <w:right w:val="single" w:sz="4" w:space="0" w:color="auto"/>
            </w:tcBorders>
          </w:tcPr>
          <w:p w14:paraId="3263F691" w14:textId="22132C48" w:rsidR="00AE1C39" w:rsidRPr="00D25084" w:rsidRDefault="00AE1C39" w:rsidP="00AE1C39"/>
        </w:tc>
      </w:tr>
      <w:tr w:rsidR="00AE1C39" w14:paraId="2153ECA2" w14:textId="77777777" w:rsidTr="000413DB">
        <w:tc>
          <w:tcPr>
            <w:tcW w:w="2830" w:type="dxa"/>
            <w:tcBorders>
              <w:top w:val="single" w:sz="4" w:space="0" w:color="auto"/>
              <w:left w:val="single" w:sz="4" w:space="0" w:color="auto"/>
              <w:bottom w:val="single" w:sz="4" w:space="0" w:color="auto"/>
              <w:right w:val="single" w:sz="4" w:space="0" w:color="auto"/>
            </w:tcBorders>
          </w:tcPr>
          <w:p w14:paraId="50E3785B" w14:textId="73D73FB2" w:rsidR="00AE1C39" w:rsidRPr="00D25084" w:rsidRDefault="00AE1C39" w:rsidP="00AE1C39">
            <w:pPr>
              <w:ind w:left="400" w:hangingChars="200" w:hanging="400"/>
            </w:pPr>
            <w:r>
              <w:rPr>
                <w:rFonts w:hint="eastAsia"/>
              </w:rPr>
              <w:t xml:space="preserve">２　</w:t>
            </w:r>
            <w:r w:rsidRPr="00D25084">
              <w:rPr>
                <w:rFonts w:hint="eastAsia"/>
              </w:rPr>
              <w:t>２次</w:t>
            </w:r>
            <w:r>
              <w:rPr>
                <w:rFonts w:hint="eastAsia"/>
              </w:rPr>
              <w:t>方程式の実数解の個数</w:t>
            </w:r>
          </w:p>
        </w:tc>
        <w:tc>
          <w:tcPr>
            <w:tcW w:w="449" w:type="dxa"/>
            <w:tcBorders>
              <w:top w:val="single" w:sz="4" w:space="0" w:color="auto"/>
              <w:left w:val="single" w:sz="4" w:space="0" w:color="auto"/>
              <w:bottom w:val="single" w:sz="4" w:space="0" w:color="auto"/>
              <w:right w:val="single" w:sz="4" w:space="0" w:color="auto"/>
            </w:tcBorders>
          </w:tcPr>
          <w:p w14:paraId="418D2528" w14:textId="58ECB6D2" w:rsidR="00AE1C39" w:rsidRDefault="00AE1C39" w:rsidP="00AE1C39">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ED75129" w14:textId="4B670DAA" w:rsidR="00AE1C39" w:rsidRPr="00DA14D4" w:rsidRDefault="00AE1C39" w:rsidP="00AE1C39">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sidR="001F14D5">
              <w:rPr>
                <w:rFonts w:hAnsi="ＭＳ 明朝" w:hint="eastAsia"/>
                <w:color w:val="000000"/>
                <w:szCs w:val="20"/>
              </w:rPr>
              <w:t>し，</w:t>
            </w:r>
            <w:r w:rsidR="001F14D5" w:rsidRPr="00D25084">
              <w:rPr>
                <w:rFonts w:hint="eastAsia"/>
              </w:rPr>
              <w:t>判別式を用いて，</w:t>
            </w:r>
            <w:r w:rsidR="001F14D5" w:rsidRPr="00D25084">
              <w:rPr>
                <w:rFonts w:hint="eastAsia"/>
              </w:rPr>
              <w:t>2</w:t>
            </w:r>
            <w:r w:rsidR="001F14D5" w:rsidRPr="00D25084">
              <w:rPr>
                <w:rFonts w:hint="eastAsia"/>
              </w:rPr>
              <w:t>次方程式の解の個数を調べることができる。</w:t>
            </w:r>
          </w:p>
        </w:tc>
        <w:tc>
          <w:tcPr>
            <w:tcW w:w="2936" w:type="dxa"/>
            <w:tcBorders>
              <w:top w:val="single" w:sz="4" w:space="0" w:color="auto"/>
              <w:left w:val="single" w:sz="12" w:space="0" w:color="auto"/>
              <w:bottom w:val="single" w:sz="4" w:space="0" w:color="auto"/>
              <w:right w:val="single" w:sz="4" w:space="0" w:color="auto"/>
            </w:tcBorders>
          </w:tcPr>
          <w:p w14:paraId="0EB9AF53" w14:textId="70797236" w:rsidR="00AE1C39" w:rsidRPr="00D25084" w:rsidRDefault="00AE1C39" w:rsidP="00AE1C39">
            <w:pPr>
              <w:ind w:left="200" w:hangingChars="100" w:hanging="200"/>
            </w:pPr>
            <w:r>
              <w:rPr>
                <w:rFonts w:hint="eastAsia"/>
              </w:rPr>
              <w:t>・</w:t>
            </w:r>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Pr>
                <w:rFonts w:hAnsi="ＭＳ 明朝" w:hint="eastAsia"/>
                <w:color w:val="000000"/>
                <w:szCs w:val="20"/>
              </w:rPr>
              <w:t>し，</w:t>
            </w:r>
            <w:r w:rsidRPr="00D25084">
              <w:rPr>
                <w:rFonts w:hint="eastAsia"/>
              </w:rPr>
              <w:t>判別式を用いて，</w:t>
            </w:r>
            <w:r w:rsidRPr="00D25084">
              <w:rPr>
                <w:rFonts w:hint="eastAsia"/>
              </w:rPr>
              <w:t>2</w:t>
            </w:r>
            <w:r w:rsidRPr="00D25084">
              <w:rPr>
                <w:rFonts w:hint="eastAsia"/>
              </w:rPr>
              <w:t>次方程式の解の個数を調べることができる。</w:t>
            </w:r>
          </w:p>
          <w:p w14:paraId="055185BD" w14:textId="163CB2C5" w:rsidR="001F14D5" w:rsidRPr="001F14D5" w:rsidRDefault="00AE1C39" w:rsidP="001F14D5">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1F14D5">
              <w:rPr>
                <w:rFonts w:asciiTheme="majorHAnsi" w:eastAsiaTheme="majorEastAsia" w:hAnsiTheme="majorHAnsi" w:hint="eastAsia"/>
                <w:sz w:val="16"/>
              </w:rPr>
              <w:t>2</w:t>
            </w:r>
            <w:r w:rsidRPr="00D25084">
              <w:rPr>
                <w:rFonts w:asciiTheme="majorHAnsi" w:eastAsiaTheme="majorEastAsia" w:hAnsiTheme="majorHAnsi" w:hint="eastAsia"/>
                <w:sz w:val="16"/>
              </w:rPr>
              <w:t>，例題</w:t>
            </w:r>
            <w:r w:rsidR="001F14D5">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001F14D5">
              <w:rPr>
                <w:rFonts w:asciiTheme="majorHAnsi" w:eastAsiaTheme="majorEastAsia" w:hAnsiTheme="majorHAnsi" w:hint="eastAsia"/>
                <w:sz w:val="16"/>
              </w:rPr>
              <w:t>4</w:t>
            </w:r>
            <w:r w:rsidR="001F14D5">
              <w:rPr>
                <w:rFonts w:asciiTheme="majorHAnsi" w:eastAsiaTheme="majorEastAsia" w:hAnsiTheme="majorHAnsi" w:hint="eastAsia"/>
                <w:sz w:val="16"/>
              </w:rPr>
              <w:t>，</w:t>
            </w:r>
            <w:r w:rsidR="001F14D5">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23845018" w14:textId="608F157E" w:rsidR="00AE1C39" w:rsidRDefault="00AE1C39" w:rsidP="00AE1C39"/>
        </w:tc>
        <w:tc>
          <w:tcPr>
            <w:tcW w:w="2937" w:type="dxa"/>
            <w:tcBorders>
              <w:top w:val="single" w:sz="4" w:space="0" w:color="auto"/>
              <w:left w:val="single" w:sz="4" w:space="0" w:color="auto"/>
              <w:bottom w:val="single" w:sz="4" w:space="0" w:color="auto"/>
              <w:right w:val="single" w:sz="4" w:space="0" w:color="auto"/>
            </w:tcBorders>
          </w:tcPr>
          <w:p w14:paraId="2601778C" w14:textId="21D76D76" w:rsidR="00AE1C39" w:rsidRDefault="00AE1C39" w:rsidP="00AE1C39"/>
        </w:tc>
      </w:tr>
      <w:tr w:rsidR="00AE1C39" w14:paraId="4AC4FDBF" w14:textId="77777777" w:rsidTr="000413DB">
        <w:tc>
          <w:tcPr>
            <w:tcW w:w="2830" w:type="dxa"/>
            <w:tcBorders>
              <w:top w:val="single" w:sz="4" w:space="0" w:color="auto"/>
              <w:left w:val="single" w:sz="4" w:space="0" w:color="auto"/>
              <w:bottom w:val="single" w:sz="4" w:space="0" w:color="auto"/>
              <w:right w:val="single" w:sz="4" w:space="0" w:color="auto"/>
            </w:tcBorders>
          </w:tcPr>
          <w:p w14:paraId="4BFD75E1" w14:textId="6DDEE287" w:rsidR="00AE1C39" w:rsidRPr="00D25084" w:rsidRDefault="00AE1C39" w:rsidP="00AE1C39">
            <w:pPr>
              <w:ind w:left="400" w:hangingChars="200" w:hanging="400"/>
            </w:pPr>
            <w:r>
              <w:rPr>
                <w:rFonts w:hint="eastAsia"/>
              </w:rPr>
              <w:t xml:space="preserve">３　</w:t>
            </w:r>
            <w:r w:rsidRPr="00D25084">
              <w:rPr>
                <w:rFonts w:hint="eastAsia"/>
              </w:rPr>
              <w:t>２次関数のグラフと</w:t>
            </w:r>
            <w:r w:rsidRPr="00633358">
              <w:rPr>
                <w:rFonts w:ascii="Times New Roman" w:hAnsi="Times New Roman" w:cs="Times New Roman"/>
                <w:i/>
              </w:rPr>
              <w:t>x</w:t>
            </w:r>
            <w:r w:rsidRPr="00D25084">
              <w:rPr>
                <w:rFonts w:hint="eastAsia"/>
              </w:rPr>
              <w:t>軸</w:t>
            </w:r>
            <w:r w:rsidRPr="00D25084">
              <w:rPr>
                <w:rFonts w:hint="eastAsia"/>
              </w:rPr>
              <w:lastRenderedPageBreak/>
              <w:t>の共有点</w:t>
            </w:r>
          </w:p>
        </w:tc>
        <w:tc>
          <w:tcPr>
            <w:tcW w:w="449" w:type="dxa"/>
            <w:tcBorders>
              <w:top w:val="single" w:sz="4" w:space="0" w:color="auto"/>
              <w:left w:val="single" w:sz="4" w:space="0" w:color="auto"/>
              <w:bottom w:val="single" w:sz="4" w:space="0" w:color="auto"/>
              <w:right w:val="single" w:sz="4" w:space="0" w:color="auto"/>
            </w:tcBorders>
          </w:tcPr>
          <w:p w14:paraId="32F361AC" w14:textId="6D2E8C8B" w:rsidR="00AE1C39" w:rsidRPr="00FC47D3" w:rsidRDefault="00AE1C39" w:rsidP="00AE1C39">
            <w:pPr>
              <w:jc w:val="center"/>
            </w:pPr>
            <w:r>
              <w:rPr>
                <w:rFonts w:hint="eastAsia"/>
              </w:rPr>
              <w:lastRenderedPageBreak/>
              <w:t>2</w:t>
            </w:r>
          </w:p>
        </w:tc>
        <w:tc>
          <w:tcPr>
            <w:tcW w:w="2935" w:type="dxa"/>
            <w:tcBorders>
              <w:top w:val="single" w:sz="4" w:space="0" w:color="auto"/>
              <w:left w:val="single" w:sz="4" w:space="0" w:color="auto"/>
              <w:bottom w:val="single" w:sz="4" w:space="0" w:color="auto"/>
              <w:right w:val="single" w:sz="12" w:space="0" w:color="auto"/>
            </w:tcBorders>
          </w:tcPr>
          <w:p w14:paraId="5E2F1E77" w14:textId="476EB19D" w:rsidR="00AE1C39" w:rsidRPr="00DB6BFF" w:rsidRDefault="00AE1C39" w:rsidP="00AE1C39">
            <w:r>
              <w:rPr>
                <w:rFonts w:hint="eastAsia"/>
              </w:rPr>
              <w:t>2</w:t>
            </w:r>
            <w:r>
              <w:rPr>
                <w:rFonts w:hint="eastAsia"/>
              </w:rPr>
              <w:t>次関数のグラフと</w:t>
            </w:r>
            <w:r w:rsidRPr="00DD1D4D">
              <w:rPr>
                <w:rFonts w:ascii="Times New Roman" w:eastAsia="游ゴシック" w:hAnsi="Times New Roman" w:cs="Times New Roman"/>
                <w:i/>
              </w:rPr>
              <w:t>x</w:t>
            </w:r>
            <w:r w:rsidRPr="00DA14D4">
              <w:rPr>
                <w:rFonts w:hint="eastAsia"/>
              </w:rPr>
              <w:t>軸の共有</w:t>
            </w:r>
            <w:r w:rsidRPr="00DA14D4">
              <w:rPr>
                <w:rFonts w:hint="eastAsia"/>
              </w:rPr>
              <w:lastRenderedPageBreak/>
              <w:t>点と</w:t>
            </w:r>
            <w:r>
              <w:rPr>
                <w:rFonts w:hint="eastAsia"/>
              </w:rPr>
              <w:t>判別式</w:t>
            </w:r>
            <w:r w:rsidRPr="00965093">
              <w:rPr>
                <w:rFonts w:ascii="Times New Roman" w:hAnsi="Times New Roman"/>
                <w:i/>
                <w:color w:val="000000"/>
                <w:szCs w:val="20"/>
              </w:rPr>
              <w:t>D</w:t>
            </w:r>
            <w:r>
              <w:rPr>
                <w:rFonts w:hint="eastAsia"/>
              </w:rPr>
              <w:t>の符号との関係を理解する。さらに，</w:t>
            </w:r>
            <w:r>
              <w:rPr>
                <w:rFonts w:hint="eastAsia"/>
              </w:rPr>
              <w:t>2</w:t>
            </w:r>
            <w:r>
              <w:rPr>
                <w:rFonts w:hint="eastAsia"/>
              </w:rPr>
              <w:t>次方程式の</w:t>
            </w:r>
            <w:r w:rsidRPr="00DA14D4">
              <w:rPr>
                <w:rFonts w:hint="eastAsia"/>
              </w:rPr>
              <w:t>判別式</w:t>
            </w:r>
            <w:r w:rsidRPr="00593F43">
              <w:rPr>
                <w:rFonts w:ascii="Times New Roman" w:hAnsi="Times New Roman" w:cs="Times New Roman"/>
                <w:i/>
                <w:iCs/>
              </w:rPr>
              <w:t>D</w:t>
            </w:r>
            <w:r>
              <w:rPr>
                <w:rFonts w:hint="eastAsia"/>
              </w:rPr>
              <w:t>を用いて</w:t>
            </w:r>
            <w:r>
              <w:rPr>
                <w:rFonts w:hint="eastAsia"/>
              </w:rPr>
              <w:t>2</w:t>
            </w:r>
            <w:r>
              <w:rPr>
                <w:rFonts w:hint="eastAsia"/>
              </w:rPr>
              <w:t>次関数のグラフと</w:t>
            </w:r>
            <w:r w:rsidRPr="00DA14D4">
              <w:rPr>
                <w:rFonts w:ascii="Times New Roman" w:hAnsi="Times New Roman" w:cs="Times New Roman"/>
                <w:i/>
                <w:iCs/>
              </w:rPr>
              <w:t>x</w:t>
            </w:r>
            <w:r w:rsidRPr="00DA14D4">
              <w:rPr>
                <w:rFonts w:hint="eastAsia"/>
              </w:rPr>
              <w:t>軸の共有点</w:t>
            </w:r>
            <w:r>
              <w:rPr>
                <w:rFonts w:hint="eastAsia"/>
              </w:rPr>
              <w:t>の個数や位置関係について考察することができる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C1D75B2" w14:textId="7112B158" w:rsidR="00AE1C39" w:rsidRPr="00D25084" w:rsidRDefault="00AE1C39" w:rsidP="00AE1C39">
            <w:pPr>
              <w:ind w:left="200" w:hangingChars="100" w:hanging="200"/>
            </w:pPr>
            <w:r>
              <w:rPr>
                <w:rFonts w:hint="eastAsia"/>
              </w:rPr>
              <w:lastRenderedPageBreak/>
              <w:t>・</w:t>
            </w:r>
            <w:r w:rsidRPr="00D25084">
              <w:rPr>
                <w:rFonts w:hint="eastAsia"/>
              </w:rPr>
              <w:t>2</w:t>
            </w:r>
            <w:r w:rsidRPr="00D25084">
              <w:rPr>
                <w:rFonts w:hint="eastAsia"/>
              </w:rPr>
              <w:t>次関数のグラフと</w:t>
            </w:r>
            <w:r w:rsidRPr="00633358">
              <w:rPr>
                <w:rFonts w:ascii="Times New Roman" w:hAnsi="Times New Roman" w:cs="Times New Roman"/>
                <w:i/>
              </w:rPr>
              <w:t>x</w:t>
            </w:r>
            <w:r w:rsidRPr="00D25084">
              <w:rPr>
                <w:rFonts w:hint="eastAsia"/>
              </w:rPr>
              <w:t>軸の共</w:t>
            </w:r>
            <w:r w:rsidRPr="00D25084">
              <w:rPr>
                <w:rFonts w:hint="eastAsia"/>
              </w:rPr>
              <w:lastRenderedPageBreak/>
              <w:t>有点の個数との関係を，判別式を用いて調べることができる。</w:t>
            </w:r>
          </w:p>
          <w:p w14:paraId="795A24E8" w14:textId="2D72D9B1" w:rsidR="00AE1C39" w:rsidRPr="00D25084" w:rsidRDefault="00AE1C39" w:rsidP="00AE1C39">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8E6527">
              <w:rPr>
                <w:rFonts w:asciiTheme="majorHAnsi" w:eastAsiaTheme="majorEastAsia" w:hAnsiTheme="majorHAnsi" w:hint="eastAsia"/>
                <w:sz w:val="16"/>
              </w:rPr>
              <w:t>3</w:t>
            </w:r>
            <w:r w:rsidR="008E6527">
              <w:rPr>
                <w:rFonts w:asciiTheme="majorHAnsi" w:eastAsiaTheme="majorEastAsia" w:hAnsiTheme="majorHAnsi" w:hint="eastAsia"/>
                <w:sz w:val="16"/>
              </w:rPr>
              <w:t>～</w:t>
            </w:r>
            <w:r w:rsidR="008E6527">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sz w:val="16"/>
              </w:rPr>
              <w:t>6</w:t>
            </w:r>
            <w:r w:rsidR="008E6527">
              <w:rPr>
                <w:rFonts w:asciiTheme="majorHAnsi" w:eastAsiaTheme="majorEastAsia" w:hAnsiTheme="majorHAnsi" w:hint="eastAsia"/>
                <w:sz w:val="16"/>
              </w:rPr>
              <w:t>，</w:t>
            </w:r>
            <w:r w:rsidR="008E6527">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323C169A" w14:textId="3657B89C" w:rsidR="00AE1C39" w:rsidRPr="00D25084" w:rsidRDefault="00AE1C39" w:rsidP="00AE1C39">
            <w:pPr>
              <w:ind w:left="200" w:hangingChars="100" w:hanging="200"/>
            </w:pPr>
            <w:r>
              <w:rPr>
                <w:rFonts w:hint="eastAsia"/>
              </w:rPr>
              <w:lastRenderedPageBreak/>
              <w:t>・</w:t>
            </w:r>
            <w:r w:rsidR="00DC0537">
              <w:rPr>
                <w:rFonts w:hint="eastAsia"/>
              </w:rPr>
              <w:t>式に文字を含む</w:t>
            </w:r>
            <w:r w:rsidR="00DC0537">
              <w:rPr>
                <w:rFonts w:hint="eastAsia"/>
              </w:rPr>
              <w:t>2</w:t>
            </w:r>
            <w:r w:rsidR="00DC0537">
              <w:rPr>
                <w:rFonts w:hint="eastAsia"/>
              </w:rPr>
              <w:t>次関数のグ</w:t>
            </w:r>
            <w:r w:rsidR="00DC0537">
              <w:rPr>
                <w:rFonts w:hint="eastAsia"/>
              </w:rPr>
              <w:lastRenderedPageBreak/>
              <w:t>ラフ</w:t>
            </w:r>
            <w:r w:rsidR="00DC0537" w:rsidRPr="00D25084">
              <w:rPr>
                <w:rFonts w:hint="eastAsia"/>
              </w:rPr>
              <w:t>と</w:t>
            </w:r>
            <w:r w:rsidR="00DC0537" w:rsidRPr="00633358">
              <w:rPr>
                <w:rFonts w:ascii="Times New Roman" w:hAnsi="Times New Roman" w:cs="Times New Roman"/>
                <w:i/>
              </w:rPr>
              <w:t>x</w:t>
            </w:r>
            <w:r w:rsidR="00DC0537" w:rsidRPr="00D25084">
              <w:rPr>
                <w:rFonts w:hint="eastAsia"/>
              </w:rPr>
              <w:t>軸の共有点の個数</w:t>
            </w:r>
            <w:r w:rsidR="00DC0537">
              <w:rPr>
                <w:rFonts w:hint="eastAsia"/>
              </w:rPr>
              <w:t>について，判別式の値に着目して</w:t>
            </w:r>
            <w:r w:rsidR="00DC0537">
              <w:rPr>
                <w:rFonts w:asciiTheme="minorEastAsia" w:hAnsiTheme="minorEastAsia" w:hint="eastAsia"/>
                <w:color w:val="000000"/>
              </w:rPr>
              <w:t>考察することができる。</w:t>
            </w:r>
          </w:p>
          <w:p w14:paraId="443C2F96" w14:textId="13B996E1" w:rsidR="00AE1C39" w:rsidRPr="00D25084" w:rsidRDefault="00AE1C39" w:rsidP="00AE1C39">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E6527">
              <w:rPr>
                <w:rFonts w:asciiTheme="majorHAnsi" w:eastAsiaTheme="majorEastAsia" w:hAnsiTheme="majorHAnsi" w:hint="eastAsia"/>
                <w:sz w:val="16"/>
              </w:rPr>
              <w:t>例題</w:t>
            </w:r>
            <w:r w:rsidR="008E6527">
              <w:rPr>
                <w:rFonts w:asciiTheme="majorHAnsi" w:eastAsiaTheme="majorEastAsia" w:hAnsiTheme="majorHAnsi" w:hint="eastAsia"/>
                <w:sz w:val="16"/>
              </w:rPr>
              <w:t>3</w:t>
            </w:r>
            <w:r w:rsidR="008E6527">
              <w:rPr>
                <w:rFonts w:asciiTheme="majorHAnsi" w:eastAsiaTheme="majorEastAsia" w:hAnsiTheme="majorHAnsi" w:hint="eastAsia"/>
                <w:sz w:val="16"/>
              </w:rPr>
              <w:t>，問</w:t>
            </w:r>
            <w:r w:rsidR="008E6527">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213A5C33" w14:textId="5E520865" w:rsidR="00DC0537" w:rsidRPr="00A23CD7" w:rsidRDefault="00DC0537" w:rsidP="00DC0537">
            <w:pPr>
              <w:ind w:left="200" w:hangingChars="100" w:hanging="200"/>
              <w:rPr>
                <w:rFonts w:asciiTheme="minorEastAsia" w:hAnsiTheme="minorEastAsia"/>
                <w:color w:val="000000"/>
              </w:rPr>
            </w:pPr>
            <w:r>
              <w:rPr>
                <w:rFonts w:hint="eastAsia"/>
              </w:rPr>
              <w:lastRenderedPageBreak/>
              <w:t>・式に文字を含む</w:t>
            </w:r>
            <w:r>
              <w:rPr>
                <w:rFonts w:hint="eastAsia"/>
              </w:rPr>
              <w:t>2</w:t>
            </w:r>
            <w:r>
              <w:rPr>
                <w:rFonts w:hint="eastAsia"/>
              </w:rPr>
              <w:t>次関数のグ</w:t>
            </w:r>
            <w:r>
              <w:rPr>
                <w:rFonts w:hint="eastAsia"/>
              </w:rPr>
              <w:lastRenderedPageBreak/>
              <w:t>ラフ</w:t>
            </w:r>
            <w:r w:rsidRPr="00D25084">
              <w:rPr>
                <w:rFonts w:hint="eastAsia"/>
              </w:rPr>
              <w:t>と</w:t>
            </w:r>
            <w:r w:rsidRPr="00633358">
              <w:rPr>
                <w:rFonts w:ascii="Times New Roman" w:hAnsi="Times New Roman" w:cs="Times New Roman"/>
                <w:i/>
              </w:rPr>
              <w:t>x</w:t>
            </w:r>
            <w:r w:rsidRPr="00D25084">
              <w:rPr>
                <w:rFonts w:hint="eastAsia"/>
              </w:rPr>
              <w:t>軸の共有点の個数</w:t>
            </w:r>
            <w:r>
              <w:rPr>
                <w:rFonts w:hint="eastAsia"/>
              </w:rPr>
              <w:t>について，判別式の値に着目して</w:t>
            </w:r>
            <w:r>
              <w:rPr>
                <w:rFonts w:asciiTheme="minorEastAsia" w:hAnsiTheme="minorEastAsia" w:hint="eastAsia"/>
                <w:color w:val="000000"/>
              </w:rPr>
              <w:t>考察しようとしている。</w:t>
            </w:r>
          </w:p>
          <w:p w14:paraId="53FA7771" w14:textId="587DB3A5" w:rsidR="00AE1C39" w:rsidRPr="00DC0537" w:rsidRDefault="00DC0537" w:rsidP="00DC0537">
            <w:pPr>
              <w:ind w:leftChars="100" w:left="200"/>
              <w:rPr>
                <w:rFonts w:asciiTheme="majorHAnsi" w:eastAsiaTheme="majorEastAsia" w:hAnsiTheme="majorHAnsi"/>
                <w:sz w:val="16"/>
              </w:rPr>
            </w:pPr>
            <w:r>
              <w:rPr>
                <w:rFonts w:asciiTheme="majorHAnsi" w:eastAsiaTheme="majorEastAsia" w:hAnsiTheme="majorHAnsi" w:hint="eastAsia"/>
                <w:sz w:val="16"/>
              </w:rPr>
              <w:t>※例題</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8</w:t>
            </w:r>
          </w:p>
        </w:tc>
      </w:tr>
      <w:tr w:rsidR="008E6527" w14:paraId="210421BF" w14:textId="77777777" w:rsidTr="000413DB">
        <w:tc>
          <w:tcPr>
            <w:tcW w:w="2830" w:type="dxa"/>
            <w:tcBorders>
              <w:top w:val="single" w:sz="4" w:space="0" w:color="auto"/>
              <w:left w:val="single" w:sz="4" w:space="0" w:color="auto"/>
              <w:bottom w:val="single" w:sz="4" w:space="0" w:color="auto"/>
              <w:right w:val="single" w:sz="4" w:space="0" w:color="auto"/>
            </w:tcBorders>
          </w:tcPr>
          <w:p w14:paraId="157C8D8E" w14:textId="7DA1F685" w:rsidR="008E6527" w:rsidRPr="00D25084" w:rsidRDefault="008E6527" w:rsidP="008E6527">
            <w:r>
              <w:rPr>
                <w:rFonts w:hint="eastAsia"/>
              </w:rPr>
              <w:t xml:space="preserve">４　</w:t>
            </w:r>
            <w:r w:rsidRPr="00D25084">
              <w:rPr>
                <w:rFonts w:hint="eastAsia"/>
              </w:rPr>
              <w:t>２次不等式</w:t>
            </w:r>
          </w:p>
        </w:tc>
        <w:tc>
          <w:tcPr>
            <w:tcW w:w="449" w:type="dxa"/>
            <w:tcBorders>
              <w:top w:val="single" w:sz="4" w:space="0" w:color="auto"/>
              <w:left w:val="single" w:sz="4" w:space="0" w:color="auto"/>
              <w:bottom w:val="single" w:sz="4" w:space="0" w:color="auto"/>
              <w:right w:val="single" w:sz="4" w:space="0" w:color="auto"/>
            </w:tcBorders>
          </w:tcPr>
          <w:p w14:paraId="664F33E9" w14:textId="07476F67" w:rsidR="008E6527" w:rsidRDefault="008E6527" w:rsidP="008E6527">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7875BBF" w14:textId="3CE4A8E8" w:rsidR="008E6527" w:rsidRPr="00FC47D3" w:rsidRDefault="008E6527" w:rsidP="008E6527">
            <w:r w:rsidRPr="00FC47D3">
              <w:rPr>
                <w:rFonts w:hint="eastAsia"/>
              </w:rPr>
              <w:t>2</w:t>
            </w:r>
            <w:r w:rsidRPr="00FC47D3">
              <w:rPr>
                <w:rFonts w:hint="eastAsia"/>
              </w:rPr>
              <w:t>次関数のグラフと</w:t>
            </w:r>
            <w:r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71242036" w14:textId="478F99D8" w:rsidR="008E6527" w:rsidRPr="00D25084" w:rsidRDefault="008E6527" w:rsidP="008E6527">
            <w:pPr>
              <w:ind w:left="200" w:hangingChars="100" w:hanging="200"/>
            </w:pPr>
            <w:r>
              <w:rPr>
                <w:rFonts w:hint="eastAsia"/>
              </w:rPr>
              <w:t>・</w:t>
            </w:r>
            <w:r w:rsidRPr="00D25084">
              <w:rPr>
                <w:rFonts w:hint="eastAsia"/>
              </w:rPr>
              <w:t>2</w:t>
            </w:r>
            <w:r w:rsidRPr="00D25084">
              <w:rPr>
                <w:rFonts w:hint="eastAsia"/>
              </w:rPr>
              <w:t>次関数のグラフを用いて</w:t>
            </w:r>
            <w:r w:rsidRPr="00D25084">
              <w:rPr>
                <w:rFonts w:hint="eastAsia"/>
              </w:rPr>
              <w:t>2</w:t>
            </w:r>
            <w:r w:rsidRPr="00D25084">
              <w:rPr>
                <w:rFonts w:hint="eastAsia"/>
              </w:rPr>
              <w:t>次不等式の解を求めることができる。</w:t>
            </w:r>
          </w:p>
          <w:p w14:paraId="6ED769A7" w14:textId="32593C56" w:rsidR="008E6527" w:rsidRPr="00D25084" w:rsidRDefault="008E6527" w:rsidP="008E6527">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例題</w:t>
            </w:r>
            <w:r>
              <w:rPr>
                <w:rFonts w:asciiTheme="majorHAnsi" w:eastAsiaTheme="majorEastAsia" w:hAnsiTheme="majorHAnsi" w:hint="eastAsia"/>
                <w:sz w:val="16"/>
                <w:lang w:eastAsia="zh-TW"/>
              </w:rPr>
              <w:t>4</w:t>
            </w:r>
            <w:r>
              <w:rPr>
                <w:rFonts w:asciiTheme="majorHAnsi" w:eastAsiaTheme="majorEastAsia" w:hAnsiTheme="majorHAnsi" w:hint="eastAsia"/>
                <w:sz w:val="16"/>
                <w:lang w:eastAsia="zh-TW"/>
              </w:rPr>
              <w:t>～</w:t>
            </w:r>
            <w:r>
              <w:rPr>
                <w:rFonts w:asciiTheme="majorHAnsi" w:eastAsiaTheme="majorEastAsia" w:hAnsiTheme="majorHAnsi" w:hint="eastAsia"/>
                <w:sz w:val="16"/>
                <w:lang w:eastAsia="zh-TW"/>
              </w:rPr>
              <w:t>7</w:t>
            </w:r>
            <w:r w:rsidRPr="00D25084">
              <w:rPr>
                <w:rFonts w:asciiTheme="majorHAnsi" w:eastAsiaTheme="majorEastAsia" w:hAnsiTheme="majorHAnsi" w:hint="eastAsia"/>
                <w:sz w:val="16"/>
                <w:lang w:eastAsia="zh-TW"/>
              </w:rPr>
              <w:t>，問</w:t>
            </w:r>
            <w:r>
              <w:rPr>
                <w:rFonts w:asciiTheme="majorHAnsi" w:eastAsiaTheme="majorEastAsia" w:hAnsiTheme="majorHAnsi" w:hint="eastAsia"/>
                <w:sz w:val="16"/>
                <w:lang w:eastAsia="zh-TW"/>
              </w:rPr>
              <w:t>10</w:t>
            </w:r>
            <w:r w:rsidRPr="00D25084">
              <w:rPr>
                <w:rFonts w:asciiTheme="majorHAnsi" w:eastAsiaTheme="majorEastAsia" w:hAnsiTheme="majorHAnsi" w:hint="eastAsia"/>
                <w:sz w:val="16"/>
                <w:lang w:eastAsia="zh-TW"/>
              </w:rPr>
              <w:t>～</w:t>
            </w:r>
            <w:r w:rsidR="00DC0537">
              <w:rPr>
                <w:rFonts w:asciiTheme="majorHAnsi" w:eastAsiaTheme="majorEastAsia" w:hAnsiTheme="majorHAnsi" w:hint="eastAsia"/>
                <w:sz w:val="16"/>
              </w:rPr>
              <w:t>12</w:t>
            </w:r>
            <w:r w:rsidR="00DC0537">
              <w:rPr>
                <w:rFonts w:asciiTheme="majorHAnsi" w:eastAsiaTheme="majorEastAsia" w:hAnsiTheme="majorHAnsi" w:hint="eastAsia"/>
                <w:sz w:val="16"/>
              </w:rPr>
              <w:t>，</w:t>
            </w:r>
            <w:r w:rsidRPr="00D25084">
              <w:rPr>
                <w:rFonts w:asciiTheme="majorHAnsi" w:eastAsiaTheme="majorEastAsia" w:hAnsiTheme="majorHAnsi"/>
                <w:sz w:val="16"/>
                <w:lang w:eastAsia="zh-TW"/>
              </w:rPr>
              <w:t>1</w:t>
            </w:r>
            <w:r>
              <w:rPr>
                <w:rFonts w:asciiTheme="majorHAnsi" w:eastAsiaTheme="majorEastAsia" w:hAnsiTheme="majorHAnsi" w:hint="eastAsia"/>
                <w:sz w:val="16"/>
                <w:lang w:eastAsia="zh-TW"/>
              </w:rPr>
              <w:t>5</w:t>
            </w:r>
          </w:p>
        </w:tc>
        <w:tc>
          <w:tcPr>
            <w:tcW w:w="2937" w:type="dxa"/>
            <w:tcBorders>
              <w:top w:val="single" w:sz="4" w:space="0" w:color="auto"/>
              <w:left w:val="single" w:sz="4" w:space="0" w:color="auto"/>
              <w:bottom w:val="single" w:sz="4" w:space="0" w:color="auto"/>
              <w:right w:val="single" w:sz="4" w:space="0" w:color="auto"/>
            </w:tcBorders>
          </w:tcPr>
          <w:p w14:paraId="02A9701B" w14:textId="4C30F070" w:rsidR="008E6527" w:rsidRPr="00D25084" w:rsidRDefault="008E6527" w:rsidP="008E6527">
            <w:pPr>
              <w:ind w:left="200" w:hangingChars="100" w:hanging="200"/>
            </w:pPr>
            <w:r>
              <w:rPr>
                <w:rFonts w:hint="eastAsia"/>
              </w:rPr>
              <w:t>・</w:t>
            </w:r>
            <w:r w:rsidR="00DC0537">
              <w:rPr>
                <w:rFonts w:hint="eastAsia"/>
              </w:rPr>
              <w:t>関数のグラフを用いて</w:t>
            </w:r>
            <w:r w:rsidR="00DC0537" w:rsidRPr="00D25084">
              <w:rPr>
                <w:rFonts w:hint="eastAsia"/>
              </w:rPr>
              <w:t>不等式</w:t>
            </w:r>
            <w:r w:rsidR="00DC0537">
              <w:rPr>
                <w:rFonts w:hint="eastAsia"/>
              </w:rPr>
              <w:t>を解く方法について考察することができる。</w:t>
            </w:r>
          </w:p>
          <w:p w14:paraId="58FD1F82" w14:textId="2ACA5367" w:rsidR="008E6527" w:rsidRPr="008E6527" w:rsidRDefault="008E6527" w:rsidP="00DC0537">
            <w:pPr>
              <w:ind w:leftChars="100" w:left="360" w:hangingChars="100" w:hanging="160"/>
              <w:rPr>
                <w:rFonts w:asciiTheme="majorHAnsi" w:eastAsiaTheme="majorEastAsia" w:hAnsiTheme="majorHAnsi" w:hint="eastAsia"/>
                <w:sz w:val="16"/>
                <w:lang w:eastAsia="zh-TW"/>
              </w:rPr>
            </w:pPr>
            <w:r>
              <w:rPr>
                <w:rFonts w:asciiTheme="majorHAnsi" w:eastAsiaTheme="majorEastAsia" w:hAnsiTheme="majorHAnsi" w:hint="eastAsia"/>
                <w:sz w:val="16"/>
                <w:lang w:eastAsia="zh-TW"/>
              </w:rPr>
              <w:t>※</w:t>
            </w:r>
            <w:r w:rsidR="00DC0537">
              <w:rPr>
                <w:rFonts w:asciiTheme="majorHAnsi" w:eastAsiaTheme="majorEastAsia" w:hAnsiTheme="majorHAnsi" w:hint="eastAsia"/>
                <w:sz w:val="16"/>
                <w:lang w:eastAsia="zh-TW"/>
              </w:rPr>
              <w:t>p.11</w:t>
            </w:r>
            <w:r w:rsidR="00DC0537">
              <w:rPr>
                <w:rFonts w:asciiTheme="majorHAnsi" w:eastAsiaTheme="majorEastAsia" w:hAnsiTheme="majorHAnsi" w:hint="eastAsia"/>
                <w:sz w:val="16"/>
                <w:lang w:eastAsia="zh-TW"/>
              </w:rPr>
              <w:t>1</w:t>
            </w:r>
            <w:r w:rsidR="00DC0537">
              <w:rPr>
                <w:rFonts w:asciiTheme="majorHAnsi" w:eastAsiaTheme="majorEastAsia" w:hAnsiTheme="majorHAnsi" w:hint="eastAsia"/>
                <w:sz w:val="16"/>
                <w:lang w:eastAsia="zh-TW"/>
              </w:rPr>
              <w:t>～</w:t>
            </w:r>
            <w:r w:rsidR="00DC0537">
              <w:rPr>
                <w:rFonts w:asciiTheme="majorHAnsi" w:eastAsiaTheme="majorEastAsia" w:hAnsiTheme="majorHAnsi" w:hint="eastAsia"/>
                <w:sz w:val="16"/>
                <w:lang w:eastAsia="zh-TW"/>
              </w:rPr>
              <w:t>116</w:t>
            </w:r>
            <w:r w:rsidR="00DC0537">
              <w:rPr>
                <w:rFonts w:asciiTheme="majorHAnsi" w:eastAsiaTheme="majorEastAsia" w:hAnsiTheme="majorHAnsi" w:hint="eastAsia"/>
                <w:sz w:val="16"/>
                <w:lang w:eastAsia="zh-TW"/>
              </w:rPr>
              <w:t>本文、</w:t>
            </w:r>
            <w:r>
              <w:rPr>
                <w:rFonts w:asciiTheme="majorHAnsi" w:eastAsiaTheme="majorEastAsia" w:hAnsiTheme="majorHAnsi" w:hint="eastAsia"/>
                <w:sz w:val="16"/>
                <w:lang w:eastAsia="zh-TW"/>
              </w:rPr>
              <w:t>例</w:t>
            </w:r>
            <w:r>
              <w:rPr>
                <w:rFonts w:asciiTheme="majorHAnsi" w:eastAsiaTheme="majorEastAsia" w:hAnsiTheme="majorHAnsi" w:hint="eastAsia"/>
                <w:sz w:val="16"/>
                <w:lang w:eastAsia="zh-TW"/>
              </w:rPr>
              <w:t>7</w:t>
            </w:r>
            <w:r w:rsidR="00DC0537">
              <w:rPr>
                <w:rFonts w:asciiTheme="majorHAnsi" w:eastAsiaTheme="majorEastAsia" w:hAnsiTheme="majorHAnsi" w:hint="eastAsia"/>
                <w:sz w:val="16"/>
                <w:lang w:eastAsia="zh-TW"/>
              </w:rPr>
              <w:t>～</w:t>
            </w:r>
            <w:r w:rsidR="00DC0537">
              <w:rPr>
                <w:rFonts w:asciiTheme="majorHAnsi" w:eastAsiaTheme="majorEastAsia" w:hAnsiTheme="majorHAnsi" w:hint="eastAsia"/>
                <w:sz w:val="16"/>
                <w:lang w:eastAsia="zh-TW"/>
              </w:rPr>
              <w:t>10</w:t>
            </w:r>
            <w:r>
              <w:rPr>
                <w:rFonts w:asciiTheme="majorHAnsi" w:eastAsiaTheme="majorEastAsia" w:hAnsiTheme="majorHAnsi" w:hint="eastAsia"/>
                <w:sz w:val="16"/>
                <w:lang w:eastAsia="zh-TW"/>
              </w:rPr>
              <w:t>，問</w:t>
            </w:r>
            <w:r>
              <w:rPr>
                <w:rFonts w:asciiTheme="majorHAnsi" w:eastAsiaTheme="majorEastAsia" w:hAnsiTheme="majorHAnsi" w:hint="eastAsia"/>
                <w:sz w:val="16"/>
                <w:lang w:eastAsia="zh-TW"/>
              </w:rPr>
              <w:t>9</w:t>
            </w:r>
            <w:r w:rsidR="00DC0537">
              <w:rPr>
                <w:rFonts w:asciiTheme="majorHAnsi" w:eastAsiaTheme="majorEastAsia" w:hAnsiTheme="majorHAnsi" w:hint="eastAsia"/>
                <w:sz w:val="16"/>
                <w:lang w:eastAsia="zh-TW"/>
              </w:rPr>
              <w:t>，</w:t>
            </w:r>
            <w:r w:rsidR="00DC0537">
              <w:rPr>
                <w:rFonts w:asciiTheme="majorHAnsi" w:eastAsiaTheme="majorEastAsia" w:hAnsiTheme="majorHAnsi" w:hint="eastAsia"/>
                <w:sz w:val="16"/>
                <w:lang w:eastAsia="zh-TW"/>
              </w:rPr>
              <w:t>13</w:t>
            </w:r>
            <w:r w:rsidR="00DC0537">
              <w:rPr>
                <w:rFonts w:asciiTheme="majorHAnsi" w:eastAsiaTheme="majorEastAsia" w:hAnsiTheme="majorHAnsi" w:hint="eastAsia"/>
                <w:sz w:val="16"/>
                <w:lang w:eastAsia="zh-TW"/>
              </w:rPr>
              <w:t>，</w:t>
            </w:r>
            <w:r w:rsidR="00DC0537">
              <w:rPr>
                <w:rFonts w:asciiTheme="majorHAnsi" w:eastAsiaTheme="majorEastAsia" w:hAnsiTheme="majorHAnsi" w:hint="eastAsia"/>
                <w:sz w:val="16"/>
                <w:lang w:eastAsia="zh-TW"/>
              </w:rPr>
              <w:t>14</w:t>
            </w:r>
          </w:p>
        </w:tc>
        <w:tc>
          <w:tcPr>
            <w:tcW w:w="2937" w:type="dxa"/>
            <w:tcBorders>
              <w:top w:val="single" w:sz="4" w:space="0" w:color="auto"/>
              <w:left w:val="single" w:sz="4" w:space="0" w:color="auto"/>
              <w:bottom w:val="single" w:sz="4" w:space="0" w:color="auto"/>
              <w:right w:val="single" w:sz="4" w:space="0" w:color="auto"/>
            </w:tcBorders>
          </w:tcPr>
          <w:p w14:paraId="05190B42" w14:textId="4682867E" w:rsidR="008E6527" w:rsidRDefault="008E6527" w:rsidP="008E6527">
            <w:pPr>
              <w:pBdr>
                <w:top w:val="nil"/>
                <w:left w:val="nil"/>
                <w:bottom w:val="nil"/>
                <w:right w:val="nil"/>
                <w:between w:val="nil"/>
              </w:pBdr>
              <w:ind w:left="200" w:hangingChars="100" w:hanging="200"/>
            </w:pPr>
            <w:r w:rsidRPr="00CF59BF">
              <w:rPr>
                <w:rFonts w:hint="eastAsia"/>
              </w:rPr>
              <w:t>・</w:t>
            </w:r>
            <w:r w:rsidR="00DC0537">
              <w:rPr>
                <w:rFonts w:eastAsia="Century"/>
                <w:color w:val="000000"/>
              </w:rPr>
              <w:t>関数のグラフを</w:t>
            </w:r>
            <w:r w:rsidR="00DC0537">
              <w:rPr>
                <w:rFonts w:ascii="ＭＳ 明朝" w:eastAsia="ＭＳ 明朝" w:hAnsi="ＭＳ 明朝" w:cs="ＭＳ 明朝" w:hint="eastAsia"/>
                <w:color w:val="000000"/>
              </w:rPr>
              <w:t>用いて</w:t>
            </w:r>
            <w:r w:rsidR="00DC0537">
              <w:rPr>
                <w:rFonts w:eastAsia="Century"/>
                <w:color w:val="000000"/>
              </w:rPr>
              <w:t>不等式を解く</w:t>
            </w:r>
            <w:r w:rsidR="00DC0537">
              <w:rPr>
                <w:rFonts w:ascii="ＭＳ 明朝" w:eastAsia="ＭＳ 明朝" w:hAnsi="ＭＳ 明朝" w:cs="ＭＳ 明朝" w:hint="eastAsia"/>
                <w:color w:val="000000"/>
              </w:rPr>
              <w:t>方法について考察し</w:t>
            </w:r>
            <w:r w:rsidR="00DC0537">
              <w:rPr>
                <w:rFonts w:eastAsia="Century"/>
                <w:color w:val="000000"/>
              </w:rPr>
              <w:t>ようとしている。</w:t>
            </w:r>
          </w:p>
          <w:p w14:paraId="01AE912D" w14:textId="5A6EC8B2" w:rsidR="008E6527" w:rsidRPr="00D25084" w:rsidRDefault="008E6527" w:rsidP="008E6527">
            <w:pPr>
              <w:ind w:leftChars="100" w:left="360" w:hangingChars="100" w:hanging="160"/>
              <w:rPr>
                <w:rFonts w:asciiTheme="majorHAnsi" w:eastAsiaTheme="majorEastAsia" w:hAnsiTheme="majorHAnsi"/>
                <w:sz w:val="16"/>
                <w:lang w:eastAsia="zh-TW"/>
              </w:rPr>
            </w:pPr>
            <w:r w:rsidRPr="00B352CA">
              <w:rPr>
                <w:rFonts w:asciiTheme="majorHAnsi" w:eastAsiaTheme="majorEastAsia" w:hAnsiTheme="majorHAnsi" w:hint="eastAsia"/>
                <w:sz w:val="16"/>
                <w:lang w:eastAsia="zh-TW"/>
              </w:rPr>
              <w:t>※</w:t>
            </w:r>
            <w:r w:rsidR="00A0167B">
              <w:rPr>
                <w:rFonts w:asciiTheme="majorHAnsi" w:eastAsiaTheme="majorEastAsia" w:hAnsiTheme="majorHAnsi" w:hint="eastAsia"/>
                <w:sz w:val="16"/>
                <w:lang w:eastAsia="zh-TW"/>
              </w:rPr>
              <w:t>p.111</w:t>
            </w:r>
            <w:r w:rsidR="00A0167B">
              <w:rPr>
                <w:rFonts w:asciiTheme="majorHAnsi" w:eastAsiaTheme="majorEastAsia" w:hAnsiTheme="majorHAnsi" w:hint="eastAsia"/>
                <w:sz w:val="16"/>
                <w:lang w:eastAsia="zh-TW"/>
              </w:rPr>
              <w:t>～</w:t>
            </w:r>
            <w:r w:rsidR="00A0167B">
              <w:rPr>
                <w:rFonts w:asciiTheme="majorHAnsi" w:eastAsiaTheme="majorEastAsia" w:hAnsiTheme="majorHAnsi" w:hint="eastAsia"/>
                <w:sz w:val="16"/>
                <w:lang w:eastAsia="zh-TW"/>
              </w:rPr>
              <w:t>116</w:t>
            </w:r>
            <w:r w:rsidR="00A0167B">
              <w:rPr>
                <w:rFonts w:asciiTheme="majorHAnsi" w:eastAsiaTheme="majorEastAsia" w:hAnsiTheme="majorHAnsi" w:hint="eastAsia"/>
                <w:sz w:val="16"/>
                <w:lang w:eastAsia="zh-TW"/>
              </w:rPr>
              <w:t>本文、例</w:t>
            </w:r>
            <w:r w:rsidR="00A0167B">
              <w:rPr>
                <w:rFonts w:asciiTheme="majorHAnsi" w:eastAsiaTheme="majorEastAsia" w:hAnsiTheme="majorHAnsi" w:hint="eastAsia"/>
                <w:sz w:val="16"/>
                <w:lang w:eastAsia="zh-TW"/>
              </w:rPr>
              <w:t>7</w:t>
            </w:r>
            <w:r w:rsidR="00A0167B">
              <w:rPr>
                <w:rFonts w:asciiTheme="majorHAnsi" w:eastAsiaTheme="majorEastAsia" w:hAnsiTheme="majorHAnsi" w:hint="eastAsia"/>
                <w:sz w:val="16"/>
                <w:lang w:eastAsia="zh-TW"/>
              </w:rPr>
              <w:t>～</w:t>
            </w:r>
            <w:r w:rsidR="00A0167B">
              <w:rPr>
                <w:rFonts w:asciiTheme="majorHAnsi" w:eastAsiaTheme="majorEastAsia" w:hAnsiTheme="majorHAnsi" w:hint="eastAsia"/>
                <w:sz w:val="16"/>
                <w:lang w:eastAsia="zh-TW"/>
              </w:rPr>
              <w:t>10</w:t>
            </w:r>
            <w:r w:rsidR="00A0167B">
              <w:rPr>
                <w:rFonts w:asciiTheme="majorHAnsi" w:eastAsiaTheme="majorEastAsia" w:hAnsiTheme="majorHAnsi" w:hint="eastAsia"/>
                <w:sz w:val="16"/>
                <w:lang w:eastAsia="zh-TW"/>
              </w:rPr>
              <w:t>，問</w:t>
            </w:r>
            <w:r w:rsidR="00A0167B">
              <w:rPr>
                <w:rFonts w:asciiTheme="majorHAnsi" w:eastAsiaTheme="majorEastAsia" w:hAnsiTheme="majorHAnsi" w:hint="eastAsia"/>
                <w:sz w:val="16"/>
                <w:lang w:eastAsia="zh-TW"/>
              </w:rPr>
              <w:t>9</w:t>
            </w:r>
            <w:r w:rsidR="00A0167B">
              <w:rPr>
                <w:rFonts w:asciiTheme="majorHAnsi" w:eastAsiaTheme="majorEastAsia" w:hAnsiTheme="majorHAnsi" w:hint="eastAsia"/>
                <w:sz w:val="16"/>
                <w:lang w:eastAsia="zh-TW"/>
              </w:rPr>
              <w:t>，</w:t>
            </w:r>
            <w:r w:rsidR="00A0167B">
              <w:rPr>
                <w:rFonts w:asciiTheme="majorHAnsi" w:eastAsiaTheme="majorEastAsia" w:hAnsiTheme="majorHAnsi" w:hint="eastAsia"/>
                <w:sz w:val="16"/>
                <w:lang w:eastAsia="zh-TW"/>
              </w:rPr>
              <w:t>13</w:t>
            </w:r>
            <w:r w:rsidR="00A0167B">
              <w:rPr>
                <w:rFonts w:asciiTheme="majorHAnsi" w:eastAsiaTheme="majorEastAsia" w:hAnsiTheme="majorHAnsi" w:hint="eastAsia"/>
                <w:sz w:val="16"/>
                <w:lang w:eastAsia="zh-TW"/>
              </w:rPr>
              <w:t>，</w:t>
            </w:r>
            <w:r w:rsidR="00A0167B">
              <w:rPr>
                <w:rFonts w:asciiTheme="majorHAnsi" w:eastAsiaTheme="majorEastAsia" w:hAnsiTheme="majorHAnsi" w:hint="eastAsia"/>
                <w:sz w:val="16"/>
                <w:lang w:eastAsia="zh-TW"/>
              </w:rPr>
              <w:t>14</w:t>
            </w:r>
          </w:p>
        </w:tc>
      </w:tr>
      <w:tr w:rsidR="00FE0C4F" w14:paraId="4510CE32" w14:textId="77777777" w:rsidTr="000413DB">
        <w:tc>
          <w:tcPr>
            <w:tcW w:w="2830" w:type="dxa"/>
            <w:tcBorders>
              <w:top w:val="single" w:sz="4" w:space="0" w:color="auto"/>
              <w:left w:val="single" w:sz="4" w:space="0" w:color="auto"/>
              <w:bottom w:val="single" w:sz="4" w:space="0" w:color="auto"/>
              <w:right w:val="single" w:sz="4" w:space="0" w:color="auto"/>
            </w:tcBorders>
          </w:tcPr>
          <w:p w14:paraId="7EFBD164" w14:textId="66924D15" w:rsidR="00FE0C4F" w:rsidRPr="00D25084" w:rsidRDefault="00FE0C4F" w:rsidP="00FE0C4F">
            <w:r>
              <w:rPr>
                <w:rFonts w:hint="eastAsia"/>
              </w:rPr>
              <w:t>５　２次不等式の応用</w:t>
            </w:r>
          </w:p>
        </w:tc>
        <w:tc>
          <w:tcPr>
            <w:tcW w:w="449" w:type="dxa"/>
            <w:tcBorders>
              <w:top w:val="single" w:sz="4" w:space="0" w:color="auto"/>
              <w:left w:val="single" w:sz="4" w:space="0" w:color="auto"/>
              <w:bottom w:val="single" w:sz="4" w:space="0" w:color="auto"/>
              <w:right w:val="single" w:sz="4" w:space="0" w:color="auto"/>
            </w:tcBorders>
          </w:tcPr>
          <w:p w14:paraId="1D9CDF31" w14:textId="5A8965EF" w:rsidR="00FE0C4F"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262B2A00" w14:textId="50138A9D" w:rsidR="00FE0C4F" w:rsidRPr="00FC47D3" w:rsidRDefault="009012B8" w:rsidP="00FE0C4F">
            <w:r w:rsidRPr="0086308F">
              <w:rPr>
                <w:rFonts w:hint="eastAsia"/>
              </w:rPr>
              <w:t>2</w:t>
            </w:r>
            <w:r w:rsidRPr="0086308F">
              <w:rPr>
                <w:rFonts w:hint="eastAsia"/>
              </w:rPr>
              <w:t>次不等式を含む連立不等式を</w:t>
            </w:r>
            <w:r>
              <w:rPr>
                <w:rFonts w:hint="eastAsia"/>
              </w:rPr>
              <w:t>解くことができる。また，</w:t>
            </w:r>
            <w:r w:rsidRPr="0086308F">
              <w:rPr>
                <w:rFonts w:hint="eastAsia"/>
              </w:rPr>
              <w:t>問題の解決に</w:t>
            </w:r>
            <w:r w:rsidRPr="0086308F">
              <w:rPr>
                <w:rFonts w:hint="eastAsia"/>
              </w:rPr>
              <w:t>2</w:t>
            </w:r>
            <w:r w:rsidRPr="0086308F">
              <w:rPr>
                <w:rFonts w:hint="eastAsia"/>
              </w:rPr>
              <w:t>次不等式を活用</w:t>
            </w:r>
            <w:r>
              <w:rPr>
                <w:rFonts w:hint="eastAsia"/>
              </w:rPr>
              <w:t>することが</w:t>
            </w:r>
            <w:r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5AF581F1" w14:textId="77777777" w:rsidR="00FE0C4F" w:rsidRPr="00D25084" w:rsidRDefault="00FE0C4F" w:rsidP="00FE0C4F">
            <w:pPr>
              <w:ind w:left="200" w:hangingChars="100" w:hanging="200"/>
            </w:pPr>
            <w:r>
              <w:rPr>
                <w:rFonts w:hint="eastAsia"/>
              </w:rPr>
              <w:t>・</w:t>
            </w:r>
            <w:r w:rsidRPr="00D25084">
              <w:rPr>
                <w:rFonts w:hint="eastAsia"/>
              </w:rPr>
              <w:t>2</w:t>
            </w:r>
            <w:r w:rsidRPr="00D25084">
              <w:rPr>
                <w:rFonts w:hint="eastAsia"/>
              </w:rPr>
              <w:t>次不等式を含む連立不等式の解を求めることができる。</w:t>
            </w:r>
          </w:p>
          <w:p w14:paraId="60F71B9D" w14:textId="1288815C" w:rsidR="00FE0C4F" w:rsidRDefault="00FE0C4F" w:rsidP="00FE0C4F">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Pr>
                <w:rFonts w:asciiTheme="majorHAnsi" w:eastAsiaTheme="majorEastAsia" w:hAnsiTheme="majorHAnsi" w:hint="eastAsia"/>
                <w:sz w:val="16"/>
              </w:rPr>
              <w:t>11</w:t>
            </w:r>
            <w:r w:rsidRPr="00D25084">
              <w:rPr>
                <w:rFonts w:asciiTheme="majorHAnsi" w:eastAsiaTheme="majorEastAsia" w:hAnsiTheme="majorHAnsi" w:hint="eastAsia"/>
                <w:sz w:val="16"/>
              </w:rPr>
              <w:t>，</w:t>
            </w:r>
            <w:r>
              <w:rPr>
                <w:rFonts w:asciiTheme="majorHAnsi" w:eastAsiaTheme="majorEastAsia" w:hAnsiTheme="majorHAnsi" w:hint="eastAsia"/>
                <w:sz w:val="16"/>
              </w:rPr>
              <w:t>12</w:t>
            </w:r>
            <w:r>
              <w:rPr>
                <w:rFonts w:asciiTheme="majorHAnsi" w:eastAsiaTheme="majorEastAsia" w:hAnsiTheme="majorHAnsi" w:hint="eastAsia"/>
                <w:sz w:val="16"/>
              </w:rPr>
              <w:t>，</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3671670" w14:textId="69F08AC3" w:rsidR="00FE0C4F" w:rsidRPr="00D25084" w:rsidRDefault="00FE0C4F" w:rsidP="00FE0C4F">
            <w:pPr>
              <w:ind w:left="200" w:hangingChars="100" w:hanging="200"/>
            </w:pPr>
            <w:r>
              <w:rPr>
                <w:rFonts w:hint="eastAsia"/>
              </w:rPr>
              <w:t>・</w:t>
            </w:r>
            <w:r w:rsidR="009012B8" w:rsidRPr="0086308F">
              <w:rPr>
                <w:rFonts w:hint="eastAsia"/>
              </w:rPr>
              <w:t>問題の解決に</w:t>
            </w:r>
            <w:r w:rsidR="009012B8" w:rsidRPr="0086308F">
              <w:rPr>
                <w:rFonts w:hint="eastAsia"/>
              </w:rPr>
              <w:t>2</w:t>
            </w:r>
            <w:r w:rsidR="009012B8" w:rsidRPr="0086308F">
              <w:rPr>
                <w:rFonts w:hint="eastAsia"/>
              </w:rPr>
              <w:t>次不等式を活用</w:t>
            </w:r>
            <w:r w:rsidR="009012B8">
              <w:rPr>
                <w:rFonts w:hint="eastAsia"/>
              </w:rPr>
              <w:t>することが</w:t>
            </w:r>
            <w:r w:rsidR="009012B8" w:rsidRPr="0086308F">
              <w:rPr>
                <w:rFonts w:hint="eastAsia"/>
              </w:rPr>
              <w:t>できる。</w:t>
            </w:r>
          </w:p>
          <w:p w14:paraId="02EB392B" w14:textId="371F13BD" w:rsidR="00FE0C4F" w:rsidRDefault="00FE0C4F" w:rsidP="00FE0C4F">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8</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565093BD" w14:textId="756F8A6E" w:rsidR="00FE0C4F" w:rsidRPr="00D25084" w:rsidRDefault="00FE0C4F" w:rsidP="00FE0C4F">
            <w:pPr>
              <w:ind w:left="200" w:hangingChars="100" w:hanging="200"/>
            </w:pPr>
            <w:r>
              <w:rPr>
                <w:rFonts w:hint="eastAsia"/>
              </w:rPr>
              <w:t>・</w:t>
            </w:r>
            <w:r w:rsidR="009012B8" w:rsidRPr="0086308F">
              <w:rPr>
                <w:rFonts w:hint="eastAsia"/>
              </w:rPr>
              <w:t>問題の解決に</w:t>
            </w:r>
            <w:r w:rsidR="009012B8" w:rsidRPr="0086308F">
              <w:rPr>
                <w:rFonts w:hint="eastAsia"/>
              </w:rPr>
              <w:t>2</w:t>
            </w:r>
            <w:r w:rsidR="009012B8" w:rsidRPr="0086308F">
              <w:rPr>
                <w:rFonts w:hint="eastAsia"/>
              </w:rPr>
              <w:t>次不等式を活用</w:t>
            </w:r>
            <w:r>
              <w:rPr>
                <w:rFonts w:hint="eastAsia"/>
              </w:rPr>
              <w:t>しようとしている</w:t>
            </w:r>
            <w:r w:rsidRPr="00D25084">
              <w:rPr>
                <w:rFonts w:hint="eastAsia"/>
              </w:rPr>
              <w:t>。</w:t>
            </w:r>
          </w:p>
          <w:p w14:paraId="14FCE603" w14:textId="791D1D87" w:rsidR="00FE0C4F" w:rsidRDefault="00FE0C4F" w:rsidP="00FE0C4F">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8</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7</w:t>
            </w:r>
          </w:p>
        </w:tc>
      </w:tr>
    </w:tbl>
    <w:p w14:paraId="7CAD4174" w14:textId="403C6A22" w:rsidR="00BE7A95" w:rsidRPr="000D5E6A" w:rsidRDefault="00CB0BB3"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４</w:t>
      </w:r>
      <w:r w:rsidR="00BE7A95" w:rsidRPr="000D5E6A">
        <w:rPr>
          <w:rFonts w:asciiTheme="majorEastAsia" w:eastAsiaTheme="majorEastAsia" w:hAnsiTheme="majorEastAsia" w:hint="eastAsia"/>
        </w:rPr>
        <w:t xml:space="preserve">章　</w:t>
      </w:r>
      <w:r w:rsidRPr="000D5E6A">
        <w:rPr>
          <w:rFonts w:asciiTheme="majorEastAsia" w:eastAsiaTheme="majorEastAsia" w:hAnsiTheme="majorEastAsia" w:hint="eastAsia"/>
        </w:rPr>
        <w:t>図形と計量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A21137" w14:paraId="7D1A7C6F"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1DB4FAC6" w14:textId="77777777" w:rsidR="00A21137" w:rsidRPr="008A470E" w:rsidRDefault="00A21137" w:rsidP="00A90EEE">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451CBFD5" w14:textId="77777777" w:rsidR="00A21137" w:rsidRPr="00CB0BB3" w:rsidRDefault="00A21137" w:rsidP="00B463A3">
            <w:pPr>
              <w:keepNext/>
              <w:jc w:val="center"/>
              <w:rPr>
                <w:rFonts w:asciiTheme="majorHAnsi" w:eastAsiaTheme="majorEastAsia" w:hAnsiTheme="majorHAnsi"/>
              </w:rPr>
            </w:pPr>
            <w:r w:rsidRPr="00CB0BB3">
              <w:rPr>
                <w:rFonts w:asciiTheme="majorHAnsi" w:eastAsiaTheme="majorEastAsia" w:hAnsiTheme="majorHAnsi" w:hint="eastAsia"/>
              </w:rPr>
              <w:t>時</w:t>
            </w:r>
          </w:p>
          <w:p w14:paraId="43054CAE" w14:textId="7AF81C9A" w:rsidR="00A21137" w:rsidRPr="00CB0BB3" w:rsidRDefault="00A21137" w:rsidP="00A21137">
            <w:pPr>
              <w:keepNext/>
              <w:jc w:val="center"/>
              <w:rPr>
                <w:rFonts w:asciiTheme="majorHAnsi" w:eastAsiaTheme="majorEastAsia" w:hAnsiTheme="majorHAnsi"/>
              </w:rPr>
            </w:pPr>
            <w:r w:rsidRPr="00CB0BB3">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B8561"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B18AFBA"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E7A95" w14:paraId="5E03A2A7" w14:textId="77777777" w:rsidTr="00B463A3">
        <w:trPr>
          <w:tblHeader/>
        </w:trPr>
        <w:tc>
          <w:tcPr>
            <w:tcW w:w="2830" w:type="dxa"/>
            <w:vMerge/>
            <w:tcBorders>
              <w:left w:val="single" w:sz="4" w:space="0" w:color="auto"/>
              <w:bottom w:val="single" w:sz="4" w:space="0" w:color="auto"/>
            </w:tcBorders>
            <w:shd w:val="clear" w:color="auto" w:fill="auto"/>
          </w:tcPr>
          <w:p w14:paraId="7C24B6EA" w14:textId="77777777" w:rsidR="00BE7A95" w:rsidRDefault="00BE7A95" w:rsidP="00A74BF6">
            <w:pPr>
              <w:keepNext/>
            </w:pPr>
          </w:p>
        </w:tc>
        <w:tc>
          <w:tcPr>
            <w:tcW w:w="449" w:type="dxa"/>
            <w:vMerge/>
            <w:tcBorders>
              <w:bottom w:val="single" w:sz="4" w:space="0" w:color="auto"/>
            </w:tcBorders>
            <w:shd w:val="clear" w:color="auto" w:fill="auto"/>
          </w:tcPr>
          <w:p w14:paraId="278A344F" w14:textId="77777777" w:rsidR="00BE7A95" w:rsidRPr="008204A0" w:rsidRDefault="00BE7A95" w:rsidP="00A74BF6">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7C057391" w14:textId="77777777" w:rsidR="00BE7A95" w:rsidRPr="008204A0" w:rsidRDefault="00BE7A95" w:rsidP="00A74BF6">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782F7CB4"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50D00F7C"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8EED8E5" w14:textId="77777777" w:rsidR="00BE7A95" w:rsidRPr="008204A0" w:rsidRDefault="00BE7A95" w:rsidP="00A74BF6">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21137" w14:paraId="468C48E4"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C0D08B2" w14:textId="1E7F54BC" w:rsidR="00A21137" w:rsidRPr="00B463A3" w:rsidRDefault="00A21137" w:rsidP="00A90EEE">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鋭角の三角比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4B139278"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E6DE89" w14:textId="77777777"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5BF3F88C"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992F757"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6278E55" w14:textId="77777777" w:rsidR="00A21137" w:rsidRDefault="00A21137" w:rsidP="00B07AEB">
            <w:pPr>
              <w:ind w:left="200" w:hangingChars="100" w:hanging="200"/>
            </w:pPr>
          </w:p>
        </w:tc>
      </w:tr>
      <w:tr w:rsidR="00FE0C4F" w14:paraId="11E74B48" w14:textId="77777777" w:rsidTr="000413DB">
        <w:tc>
          <w:tcPr>
            <w:tcW w:w="2830" w:type="dxa"/>
            <w:tcBorders>
              <w:top w:val="single" w:sz="4" w:space="0" w:color="auto"/>
              <w:left w:val="single" w:sz="4" w:space="0" w:color="auto"/>
              <w:bottom w:val="single" w:sz="4" w:space="0" w:color="auto"/>
              <w:right w:val="single" w:sz="4" w:space="0" w:color="auto"/>
            </w:tcBorders>
          </w:tcPr>
          <w:p w14:paraId="0ED52FE4" w14:textId="776804AD" w:rsidR="00FE0C4F" w:rsidRPr="00D25084" w:rsidRDefault="00FE0C4F" w:rsidP="00FE0C4F">
            <w:r w:rsidRPr="00D25084">
              <w:rPr>
                <w:rFonts w:hint="eastAsia"/>
              </w:rPr>
              <w:t>１</w:t>
            </w:r>
            <w:r>
              <w:rPr>
                <w:rFonts w:hint="eastAsia"/>
              </w:rPr>
              <w:t xml:space="preserve">　</w:t>
            </w:r>
            <w:r w:rsidRPr="00D25084">
              <w:rPr>
                <w:rFonts w:hint="eastAsia"/>
              </w:rPr>
              <w:t>直角三角形と三角比</w:t>
            </w:r>
          </w:p>
        </w:tc>
        <w:tc>
          <w:tcPr>
            <w:tcW w:w="449" w:type="dxa"/>
            <w:tcBorders>
              <w:top w:val="single" w:sz="4" w:space="0" w:color="auto"/>
              <w:left w:val="single" w:sz="4" w:space="0" w:color="auto"/>
              <w:bottom w:val="single" w:sz="4" w:space="0" w:color="auto"/>
              <w:right w:val="single" w:sz="4" w:space="0" w:color="auto"/>
            </w:tcBorders>
          </w:tcPr>
          <w:p w14:paraId="239B083C" w14:textId="46F574D7" w:rsidR="00FE0C4F" w:rsidRPr="00564180" w:rsidRDefault="00FE0C4F" w:rsidP="00FE0C4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D97A770" w14:textId="02606DB8" w:rsidR="00FE0C4F" w:rsidRPr="00DB42E6" w:rsidRDefault="00FE0C4F" w:rsidP="00FE0C4F">
            <w:r w:rsidRPr="00E46DF2">
              <w:rPr>
                <w:rFonts w:hint="eastAsia"/>
              </w:rPr>
              <w:t>正接，正弦，余弦の意味を理解</w:t>
            </w:r>
            <w:r>
              <w:rPr>
                <w:rFonts w:hint="eastAsia"/>
              </w:rPr>
              <w:t>して</w:t>
            </w:r>
            <w:r w:rsidRPr="00E46DF2">
              <w:rPr>
                <w:rFonts w:hint="eastAsia"/>
              </w:rPr>
              <w:t>，三角比の表を利用</w:t>
            </w:r>
            <w:r>
              <w:rPr>
                <w:rFonts w:hint="eastAsia"/>
              </w:rPr>
              <w:t>したり，</w:t>
            </w:r>
            <w:r w:rsidRPr="00E46DF2">
              <w:rPr>
                <w:rFonts w:hint="eastAsia"/>
              </w:rPr>
              <w:t>30</w:t>
            </w:r>
            <w:r w:rsidRPr="00B47D19">
              <w:rPr>
                <w:rFonts w:ascii="Times New Roman" w:hAnsi="Times New Roman" w:cs="Times New Roman"/>
              </w:rPr>
              <w:t>°</w:t>
            </w:r>
            <w:r w:rsidRPr="00E46DF2">
              <w:rPr>
                <w:rFonts w:hint="eastAsia"/>
              </w:rPr>
              <w:t>，</w:t>
            </w:r>
            <w:r w:rsidRPr="00E46DF2">
              <w:rPr>
                <w:rFonts w:hint="eastAsia"/>
              </w:rPr>
              <w:t>45</w:t>
            </w:r>
            <w:r w:rsidRPr="00B47D19">
              <w:rPr>
                <w:rFonts w:ascii="Times New Roman" w:hAnsi="Times New Roman" w:cs="Times New Roman"/>
              </w:rPr>
              <w:t>°</w:t>
            </w:r>
            <w:r w:rsidRPr="00E46DF2">
              <w:rPr>
                <w:rFonts w:hint="eastAsia"/>
              </w:rPr>
              <w:t>，</w:t>
            </w:r>
            <w:r w:rsidRPr="00E46DF2">
              <w:rPr>
                <w:rFonts w:hint="eastAsia"/>
              </w:rPr>
              <w:t>60</w:t>
            </w:r>
            <w:r w:rsidRPr="00B47D19">
              <w:rPr>
                <w:rFonts w:ascii="Times New Roman" w:hAnsi="Times New Roman" w:cs="Times New Roman"/>
              </w:rPr>
              <w:t>°</w:t>
            </w:r>
            <w:r w:rsidRPr="00E46DF2">
              <w:rPr>
                <w:rFonts w:hint="eastAsia"/>
              </w:rPr>
              <w:t>の</w:t>
            </w:r>
            <w:r>
              <w:rPr>
                <w:rFonts w:hint="eastAsia"/>
              </w:rPr>
              <w:t>三角比を用いて直角三角形の辺の長さを求めたりすることが</w:t>
            </w:r>
            <w:r w:rsidRPr="00E46DF2">
              <w:rPr>
                <w:rFonts w:hint="eastAsia"/>
              </w:rPr>
              <w:t>できる。</w:t>
            </w:r>
            <w:r>
              <w:rPr>
                <w:rFonts w:hint="eastAsia"/>
              </w:rPr>
              <w:t>さらに，</w:t>
            </w:r>
            <w:r w:rsidRPr="00DB42E6">
              <w:rPr>
                <w:rFonts w:hint="eastAsia"/>
              </w:rPr>
              <w:t>三角比を具体的な問題の解決に活用</w:t>
            </w:r>
            <w:r>
              <w:rPr>
                <w:rFonts w:hint="eastAsia"/>
              </w:rPr>
              <w:t>することが</w:t>
            </w:r>
            <w:r w:rsidRPr="00DB42E6">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8C4FF64" w14:textId="22074B2E" w:rsidR="00FE0C4F" w:rsidRPr="00D25084" w:rsidRDefault="00FE0C4F" w:rsidP="00FE0C4F">
            <w:pPr>
              <w:ind w:left="200" w:hangingChars="100" w:hanging="200"/>
            </w:pPr>
            <w:r>
              <w:rPr>
                <w:rFonts w:hint="eastAsia"/>
              </w:rPr>
              <w:t>・</w:t>
            </w:r>
            <w:r w:rsidRPr="00D25084">
              <w:rPr>
                <w:rFonts w:hint="eastAsia"/>
              </w:rPr>
              <w:t>正接，正弦，余弦の意味を理解し，それらを用いて三角形の辺の長さを求めることができる。</w:t>
            </w:r>
          </w:p>
          <w:p w14:paraId="46E90660" w14:textId="77777777" w:rsidR="00FE0C4F"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Pr>
                <w:rFonts w:asciiTheme="majorHAnsi" w:eastAsiaTheme="majorEastAsia" w:hAnsiTheme="majorHAnsi" w:hint="eastAsia"/>
                <w:sz w:val="16"/>
              </w:rPr>
              <w:t>4</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Pr>
                <w:rFonts w:asciiTheme="majorHAnsi" w:eastAsiaTheme="majorEastAsia" w:hAnsiTheme="majorHAnsi" w:hint="eastAsia"/>
                <w:sz w:val="16"/>
              </w:rPr>
              <w:t>5</w:t>
            </w:r>
          </w:p>
          <w:p w14:paraId="055CB6D2" w14:textId="00C17004" w:rsidR="00FE0C4F" w:rsidRPr="00D25084" w:rsidRDefault="00FE0C4F" w:rsidP="00FE0C4F">
            <w:pPr>
              <w:ind w:left="200" w:hangingChars="100" w:hanging="200"/>
            </w:pPr>
            <w:r>
              <w:rPr>
                <w:rFonts w:hint="eastAsia"/>
              </w:rPr>
              <w:t>・</w:t>
            </w:r>
            <w:r>
              <w:t>三角比の定義式を変形して，</w:t>
            </w:r>
            <w:r>
              <w:rPr>
                <w:rFonts w:hint="eastAsia"/>
              </w:rPr>
              <w:t>1</w:t>
            </w:r>
            <w:r>
              <w:t>辺と角から直角三角形の他の</w:t>
            </w:r>
            <w:r>
              <w:rPr>
                <w:rFonts w:hint="eastAsia"/>
              </w:rPr>
              <w:t>辺の</w:t>
            </w:r>
            <w:r>
              <w:t>長さを求めることができる。</w:t>
            </w:r>
          </w:p>
          <w:p w14:paraId="78429B95" w14:textId="4DCD9B65"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093936">
              <w:rPr>
                <w:rFonts w:asciiTheme="majorHAnsi" w:eastAsiaTheme="majorEastAsia" w:hAnsiTheme="majorHAnsi" w:hint="eastAsia"/>
                <w:sz w:val="16"/>
              </w:rPr>
              <w:t>5</w:t>
            </w:r>
            <w:r w:rsidR="00093936">
              <w:rPr>
                <w:rFonts w:asciiTheme="majorHAnsi" w:eastAsiaTheme="majorEastAsia" w:hAnsiTheme="majorHAnsi" w:hint="eastAsia"/>
                <w:sz w:val="16"/>
              </w:rPr>
              <w:t>，</w:t>
            </w:r>
            <w:r w:rsidR="00093936">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00093936">
              <w:rPr>
                <w:rFonts w:asciiTheme="majorHAnsi" w:eastAsiaTheme="majorEastAsia" w:hAnsiTheme="majorHAnsi" w:hint="eastAsia"/>
                <w:sz w:val="16"/>
              </w:rPr>
              <w:t>6</w:t>
            </w:r>
            <w:r w:rsidR="00093936">
              <w:rPr>
                <w:rFonts w:asciiTheme="majorHAnsi" w:eastAsiaTheme="majorEastAsia" w:hAnsiTheme="majorHAnsi" w:hint="eastAsia"/>
                <w:sz w:val="16"/>
              </w:rPr>
              <w:t>，</w:t>
            </w:r>
            <w:r w:rsidR="00093936">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30B0BBCD" w14:textId="64D0283E" w:rsidR="00FE0C4F" w:rsidRPr="00D25084" w:rsidRDefault="00FE0C4F" w:rsidP="00FE0C4F">
            <w:pPr>
              <w:ind w:left="200" w:hangingChars="100" w:hanging="200"/>
            </w:pPr>
            <w:r>
              <w:rPr>
                <w:rFonts w:hint="eastAsia"/>
              </w:rPr>
              <w:t>・</w:t>
            </w:r>
            <w:r w:rsidRPr="00D25084">
              <w:rPr>
                <w:rFonts w:hint="eastAsia"/>
              </w:rPr>
              <w:t>三角比を</w:t>
            </w:r>
            <w:r w:rsidR="009732BE">
              <w:rPr>
                <w:rFonts w:hint="eastAsia"/>
              </w:rPr>
              <w:t>用いて</w:t>
            </w:r>
            <w:r w:rsidRPr="00D25084">
              <w:rPr>
                <w:rFonts w:hint="eastAsia"/>
              </w:rPr>
              <w:t>日常の事象</w:t>
            </w:r>
            <w:r>
              <w:rPr>
                <w:rFonts w:hint="eastAsia"/>
              </w:rPr>
              <w:t>に関する問題</w:t>
            </w:r>
            <w:r w:rsidRPr="00D25084">
              <w:rPr>
                <w:rFonts w:hint="eastAsia"/>
              </w:rPr>
              <w:t>を解決することができる。</w:t>
            </w:r>
          </w:p>
          <w:p w14:paraId="73D9BD59" w14:textId="240231FF"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00093936">
              <w:rPr>
                <w:rFonts w:asciiTheme="majorHAnsi" w:eastAsiaTheme="majorEastAsia" w:hAnsiTheme="majorHAnsi" w:hint="eastAsia"/>
                <w:sz w:val="16"/>
              </w:rPr>
              <w:t>8</w:t>
            </w:r>
            <w:r w:rsidRPr="00D25084">
              <w:rPr>
                <w:rFonts w:asciiTheme="majorHAnsi" w:eastAsiaTheme="majorEastAsia" w:hAnsiTheme="majorHAnsi" w:hint="eastAsia"/>
                <w:sz w:val="16"/>
              </w:rPr>
              <w:t>，</w:t>
            </w:r>
            <w:r w:rsidR="00093936">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718E8203" w14:textId="6BAB5878" w:rsidR="00FE0C4F" w:rsidRPr="00D25084" w:rsidRDefault="00FE0C4F" w:rsidP="00FE0C4F">
            <w:pPr>
              <w:ind w:left="200" w:hangingChars="100" w:hanging="200"/>
            </w:pPr>
            <w:r>
              <w:rPr>
                <w:rFonts w:hint="eastAsia"/>
              </w:rPr>
              <w:t>・</w:t>
            </w:r>
            <w:r w:rsidRPr="00D25084">
              <w:rPr>
                <w:rFonts w:hint="eastAsia"/>
              </w:rPr>
              <w:t>三角比を</w:t>
            </w:r>
            <w:r w:rsidR="009732BE">
              <w:rPr>
                <w:rFonts w:hint="eastAsia"/>
              </w:rPr>
              <w:t>用いて</w:t>
            </w:r>
            <w:r w:rsidRPr="00D25084">
              <w:rPr>
                <w:rFonts w:hint="eastAsia"/>
              </w:rPr>
              <w:t>日常の事象</w:t>
            </w:r>
            <w:r>
              <w:rPr>
                <w:rFonts w:hint="eastAsia"/>
              </w:rPr>
              <w:t>に関する問題</w:t>
            </w:r>
            <w:r w:rsidRPr="00D25084">
              <w:rPr>
                <w:rFonts w:hint="eastAsia"/>
              </w:rPr>
              <w:t>を解決</w:t>
            </w:r>
            <w:r>
              <w:rPr>
                <w:rFonts w:hint="eastAsia"/>
              </w:rPr>
              <w:t>しようとしている</w:t>
            </w:r>
            <w:r w:rsidRPr="00D25084">
              <w:rPr>
                <w:rFonts w:hint="eastAsia"/>
              </w:rPr>
              <w:t>。</w:t>
            </w:r>
          </w:p>
          <w:p w14:paraId="0341E47D" w14:textId="336F42DE" w:rsidR="00FE0C4F" w:rsidRDefault="00FE0C4F" w:rsidP="00FE0C4F">
            <w:pPr>
              <w:pStyle w:val="2"/>
              <w:numPr>
                <w:ilvl w:val="0"/>
                <w:numId w:val="0"/>
              </w:numPr>
              <w:ind w:left="160" w:hangingChars="100" w:hanging="160"/>
            </w:pPr>
            <w:r>
              <w:rPr>
                <w:rFonts w:hint="eastAsia"/>
              </w:rPr>
              <w:t>※</w:t>
            </w:r>
            <w:r w:rsidRPr="00D25084">
              <w:rPr>
                <w:rFonts w:hint="eastAsia"/>
              </w:rPr>
              <w:t>例題</w:t>
            </w:r>
            <w:r w:rsidRPr="00D25084">
              <w:rPr>
                <w:rFonts w:hint="eastAsia"/>
              </w:rPr>
              <w:t>1</w:t>
            </w:r>
            <w:r w:rsidRPr="00D25084">
              <w:rPr>
                <w:rFonts w:hint="eastAsia"/>
              </w:rPr>
              <w:t>，問</w:t>
            </w:r>
            <w:r w:rsidR="00093936">
              <w:rPr>
                <w:rFonts w:hint="eastAsia"/>
              </w:rPr>
              <w:t>8</w:t>
            </w:r>
            <w:r w:rsidRPr="00D25084">
              <w:rPr>
                <w:rFonts w:hint="eastAsia"/>
              </w:rPr>
              <w:t>，</w:t>
            </w:r>
            <w:r w:rsidR="00093936">
              <w:rPr>
                <w:rFonts w:hint="eastAsia"/>
              </w:rPr>
              <w:t>9</w:t>
            </w:r>
          </w:p>
        </w:tc>
      </w:tr>
      <w:tr w:rsidR="00A0167B" w14:paraId="235B9088" w14:textId="77777777" w:rsidTr="000413DB">
        <w:tc>
          <w:tcPr>
            <w:tcW w:w="2830" w:type="dxa"/>
            <w:tcBorders>
              <w:top w:val="single" w:sz="4" w:space="0" w:color="auto"/>
              <w:left w:val="single" w:sz="4" w:space="0" w:color="auto"/>
              <w:bottom w:val="single" w:sz="4" w:space="0" w:color="auto"/>
              <w:right w:val="single" w:sz="4" w:space="0" w:color="auto"/>
            </w:tcBorders>
          </w:tcPr>
          <w:p w14:paraId="61BBEDF0" w14:textId="4535EFC1" w:rsidR="00A0167B" w:rsidRPr="00D25084" w:rsidRDefault="00A0167B" w:rsidP="00A0167B">
            <w:r w:rsidRPr="00D25084">
              <w:rPr>
                <w:rFonts w:hint="eastAsia"/>
              </w:rPr>
              <w:t>２</w:t>
            </w:r>
            <w:r>
              <w:rPr>
                <w:rFonts w:hint="eastAsia"/>
              </w:rPr>
              <w:t xml:space="preserve">　</w:t>
            </w:r>
            <w:r w:rsidRPr="00D25084">
              <w:rPr>
                <w:rFonts w:hint="eastAsia"/>
              </w:rPr>
              <w:t>三角比の相互関係</w:t>
            </w:r>
          </w:p>
        </w:tc>
        <w:tc>
          <w:tcPr>
            <w:tcW w:w="449" w:type="dxa"/>
            <w:tcBorders>
              <w:top w:val="single" w:sz="4" w:space="0" w:color="auto"/>
              <w:left w:val="single" w:sz="4" w:space="0" w:color="auto"/>
              <w:bottom w:val="single" w:sz="4" w:space="0" w:color="auto"/>
              <w:right w:val="single" w:sz="4" w:space="0" w:color="auto"/>
            </w:tcBorders>
          </w:tcPr>
          <w:p w14:paraId="01A3E7C8" w14:textId="25134F58" w:rsidR="00A0167B" w:rsidRPr="00564180" w:rsidRDefault="00A0167B" w:rsidP="00A0167B">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7FFA419" w14:textId="3434D341" w:rsidR="00A0167B" w:rsidRDefault="00A0167B" w:rsidP="00A0167B">
            <w:r w:rsidRPr="00FC47D3">
              <w:rPr>
                <w:rFonts w:hint="eastAsia"/>
              </w:rPr>
              <w:t>三角比の相互関係</w:t>
            </w:r>
            <w:r>
              <w:rPr>
                <w:rFonts w:hint="eastAsia"/>
              </w:rPr>
              <w:t>や</w:t>
            </w:r>
            <m:oMath>
              <m:r>
                <w:rPr>
                  <w:rFonts w:ascii="Cambria Math" w:hAnsi="Cambria Math"/>
                </w:rPr>
                <m:t>90°-</m:t>
              </m:r>
              <m:r>
                <w:rPr>
                  <w:rFonts w:ascii="Cambria Math" w:hAnsi="Cambria Math" w:hint="eastAsia"/>
                </w:rPr>
                <m:t>A</m:t>
              </m:r>
            </m:oMath>
            <w:r w:rsidRPr="00FC47D3">
              <w:rPr>
                <w:rFonts w:hint="eastAsia"/>
              </w:rPr>
              <w:t>の三角比</w:t>
            </w:r>
            <w:r>
              <w:rPr>
                <w:rFonts w:hint="eastAsia"/>
              </w:rPr>
              <w:t>について理解し，それらを活用する</w:t>
            </w:r>
            <w:r w:rsidRPr="00FC47D3">
              <w:rPr>
                <w:rFonts w:hint="eastAsia"/>
              </w:rPr>
              <w:t>ことができる。</w:t>
            </w:r>
          </w:p>
        </w:tc>
        <w:tc>
          <w:tcPr>
            <w:tcW w:w="2936" w:type="dxa"/>
            <w:tcBorders>
              <w:top w:val="single" w:sz="4" w:space="0" w:color="auto"/>
              <w:left w:val="single" w:sz="12" w:space="0" w:color="auto"/>
              <w:bottom w:val="single" w:sz="4" w:space="0" w:color="auto"/>
              <w:right w:val="single" w:sz="4" w:space="0" w:color="auto"/>
            </w:tcBorders>
          </w:tcPr>
          <w:p w14:paraId="6521C060" w14:textId="10EAA907" w:rsidR="00A0167B" w:rsidRPr="00D25084" w:rsidRDefault="00A0167B" w:rsidP="00A0167B">
            <w:pPr>
              <w:ind w:left="200" w:hangingChars="100" w:hanging="200"/>
            </w:pPr>
            <w:r>
              <w:rPr>
                <w:rFonts w:hint="eastAsia"/>
              </w:rPr>
              <w:t>・</w:t>
            </w:r>
            <w:r w:rsidRPr="00D25084">
              <w:rPr>
                <w:rFonts w:hint="eastAsia"/>
              </w:rPr>
              <w:t>三角比の相互関係を用いて，</w:t>
            </w:r>
            <w:r w:rsidRPr="00D25084">
              <w:rPr>
                <w:rFonts w:hint="eastAsia"/>
              </w:rPr>
              <w:t>1</w:t>
            </w:r>
            <w:r w:rsidRPr="00D25084">
              <w:rPr>
                <w:rFonts w:hint="eastAsia"/>
              </w:rPr>
              <w:t>つの三角比の値から他の</w:t>
            </w:r>
            <w:r w:rsidRPr="00D25084">
              <w:rPr>
                <w:rFonts w:hint="eastAsia"/>
              </w:rPr>
              <w:t>2</w:t>
            </w:r>
            <w:r w:rsidRPr="00D25084">
              <w:rPr>
                <w:rFonts w:hint="eastAsia"/>
              </w:rPr>
              <w:t>つの三角比の値を求めることができる。</w:t>
            </w:r>
          </w:p>
          <w:p w14:paraId="1E145C7F" w14:textId="4A8FE3F9" w:rsidR="00A0167B"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3</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0</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1</w:t>
            </w:r>
            <w:r>
              <w:rPr>
                <w:rFonts w:asciiTheme="majorHAnsi" w:eastAsiaTheme="majorEastAsia" w:hAnsiTheme="majorHAnsi" w:hint="eastAsia"/>
                <w:sz w:val="16"/>
              </w:rPr>
              <w:t>1</w:t>
            </w:r>
          </w:p>
          <w:p w14:paraId="2547C348" w14:textId="39369814" w:rsidR="00A0167B" w:rsidRPr="00D25084" w:rsidRDefault="00A0167B" w:rsidP="00A0167B">
            <w:pPr>
              <w:ind w:left="200" w:hangingChars="100" w:hanging="200"/>
            </w:pPr>
            <w:r>
              <w:rPr>
                <w:rFonts w:hint="eastAsia"/>
              </w:rPr>
              <w:lastRenderedPageBreak/>
              <w:t>・</w:t>
            </w:r>
            <m:oMath>
              <m:r>
                <w:rPr>
                  <w:rFonts w:ascii="Cambria Math" w:hAnsi="Cambria Math" w:hint="eastAsia"/>
                </w:rPr>
                <m:t>90</m:t>
              </m:r>
              <m:r>
                <m:rPr>
                  <m:sty m:val="p"/>
                </m:rPr>
                <w:rPr>
                  <w:rFonts w:ascii="Cambria Math" w:hAnsi="Cambria Math"/>
                </w:rPr>
                <m:t>°</m:t>
              </m:r>
              <m:r>
                <w:rPr>
                  <w:rFonts w:ascii="Cambria Math" w:hAnsi="Cambria Math"/>
                </w:rPr>
                <m:t>-A</m:t>
              </m:r>
            </m:oMath>
            <w:r w:rsidRPr="00D25084">
              <w:rPr>
                <w:rFonts w:hint="eastAsia"/>
              </w:rPr>
              <w:t>の三角比について理解し，</w:t>
            </w:r>
            <w:r w:rsidRPr="00D25084">
              <w:rPr>
                <w:rFonts w:hint="eastAsia"/>
              </w:rPr>
              <w:t>1</w:t>
            </w:r>
            <w:r w:rsidRPr="00D25084">
              <w:rPr>
                <w:rFonts w:hint="eastAsia"/>
              </w:rPr>
              <w:t>つの三角比を別の角の三角比で表すことができる。</w:t>
            </w:r>
          </w:p>
          <w:p w14:paraId="4209EB28" w14:textId="13A19551" w:rsidR="00A0167B" w:rsidRPr="00D25084"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Pr>
                <w:rFonts w:asciiTheme="majorHAnsi" w:eastAsiaTheme="majorEastAsia" w:hAnsiTheme="majorHAnsi" w:hint="eastAsia"/>
                <w:sz w:val="16"/>
              </w:rPr>
              <w:t>7</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3CF8D872" w14:textId="13B78FA2" w:rsidR="00A0167B" w:rsidRPr="00D25084" w:rsidRDefault="00A0167B" w:rsidP="00A0167B">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099B98B0" w14:textId="77777777" w:rsidR="00A0167B" w:rsidRDefault="00A0167B" w:rsidP="00A0167B">
            <w:pPr>
              <w:ind w:left="200" w:hangingChars="100" w:hanging="200"/>
            </w:pPr>
            <w:r w:rsidRPr="009F60F3">
              <w:rPr>
                <w:rFonts w:hint="eastAsia"/>
              </w:rPr>
              <w:t>・三角比の</w:t>
            </w:r>
            <w:r>
              <w:rPr>
                <w:rFonts w:hint="eastAsia"/>
              </w:rPr>
              <w:t>相互関係に関心をもち，具体的な角度でそれが成り立つことを確かめようとしている。</w:t>
            </w:r>
          </w:p>
          <w:p w14:paraId="31945A5E" w14:textId="7CA2E790" w:rsidR="00A0167B" w:rsidRPr="009F60F3" w:rsidRDefault="00A0167B" w:rsidP="00A0167B">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Think</w:t>
            </w:r>
          </w:p>
        </w:tc>
      </w:tr>
      <w:tr w:rsidR="00FE0C4F" w14:paraId="03727A42"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7B880" w14:textId="672EF155" w:rsidR="00FE0C4F" w:rsidRPr="00B463A3" w:rsidRDefault="00FE0C4F" w:rsidP="00A90EEE">
            <w:pPr>
              <w:keepNext/>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三角比の拡張</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DB2B6" w14:textId="77777777" w:rsidR="00FE0C4F" w:rsidRDefault="00FE0C4F" w:rsidP="00FE0C4F">
            <w:pPr>
              <w:pStyle w:val="4"/>
              <w:ind w:left="600" w:hanging="600"/>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5DAA0A" w14:textId="77777777" w:rsidR="00FE0C4F" w:rsidRPr="00FC47D3" w:rsidRDefault="00FE0C4F" w:rsidP="00FE0C4F">
            <w:pPr>
              <w:pStyle w:val="4"/>
              <w:ind w:left="600" w:hanging="600"/>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511045" w14:textId="77777777" w:rsidR="00FE0C4F" w:rsidRDefault="00FE0C4F" w:rsidP="00FE0C4F">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EEF5" w14:textId="77777777" w:rsidR="00FE0C4F" w:rsidRDefault="00FE0C4F" w:rsidP="00FE0C4F">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124ED" w14:textId="77777777" w:rsidR="00FE0C4F" w:rsidRDefault="00FE0C4F" w:rsidP="00FE0C4F">
            <w:pPr>
              <w:pStyle w:val="4"/>
              <w:ind w:left="600" w:hanging="600"/>
            </w:pPr>
          </w:p>
        </w:tc>
      </w:tr>
      <w:tr w:rsidR="00093936" w14:paraId="2B959B5F" w14:textId="77777777" w:rsidTr="000413DB">
        <w:tc>
          <w:tcPr>
            <w:tcW w:w="2830" w:type="dxa"/>
            <w:tcBorders>
              <w:top w:val="single" w:sz="4" w:space="0" w:color="auto"/>
              <w:left w:val="single" w:sz="4" w:space="0" w:color="auto"/>
              <w:bottom w:val="single" w:sz="4" w:space="0" w:color="auto"/>
              <w:right w:val="single" w:sz="4" w:space="0" w:color="auto"/>
            </w:tcBorders>
          </w:tcPr>
          <w:p w14:paraId="28AA8223" w14:textId="31C8E909" w:rsidR="00093936" w:rsidRPr="00D25084" w:rsidRDefault="00093936" w:rsidP="00093936">
            <w:r w:rsidRPr="00D25084">
              <w:rPr>
                <w:rFonts w:hint="eastAsia"/>
              </w:rPr>
              <w:t>１</w:t>
            </w:r>
            <w:r>
              <w:rPr>
                <w:rFonts w:hint="eastAsia"/>
              </w:rPr>
              <w:t xml:space="preserve">　</w:t>
            </w:r>
            <w:r w:rsidRPr="00D25084">
              <w:rPr>
                <w:rFonts w:hint="eastAsia"/>
              </w:rPr>
              <w:t>三角比と座標</w:t>
            </w:r>
          </w:p>
        </w:tc>
        <w:tc>
          <w:tcPr>
            <w:tcW w:w="449" w:type="dxa"/>
            <w:tcBorders>
              <w:top w:val="single" w:sz="4" w:space="0" w:color="auto"/>
              <w:left w:val="single" w:sz="4" w:space="0" w:color="auto"/>
              <w:bottom w:val="single" w:sz="4" w:space="0" w:color="auto"/>
              <w:right w:val="single" w:sz="4" w:space="0" w:color="auto"/>
            </w:tcBorders>
          </w:tcPr>
          <w:p w14:paraId="304F43F2" w14:textId="1F9AAB6D" w:rsidR="00093936" w:rsidRPr="00564180" w:rsidRDefault="00093936" w:rsidP="00093936">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6BEE5C79" w14:textId="39A1CC86" w:rsidR="00093936" w:rsidRDefault="00093936" w:rsidP="00093936">
            <w:r w:rsidRPr="00E174CE">
              <w:rPr>
                <w:rFonts w:hint="eastAsia"/>
              </w:rPr>
              <w:t>鈍角や</w:t>
            </w:r>
            <w:r w:rsidRPr="00E174CE">
              <w:rPr>
                <w:rFonts w:hint="eastAsia"/>
              </w:rPr>
              <w:t>0</w:t>
            </w:r>
            <w:r w:rsidRPr="00B47D19">
              <w:rPr>
                <w:rFonts w:ascii="Times New Roman" w:hAnsi="Times New Roman" w:cs="Times New Roman"/>
              </w:rPr>
              <w:t>°</w:t>
            </w:r>
            <w:r w:rsidRPr="00E46DF2">
              <w:rPr>
                <w:rFonts w:hint="eastAsia"/>
              </w:rPr>
              <w:t>，</w:t>
            </w:r>
            <w:r w:rsidRPr="00E174CE">
              <w:rPr>
                <w:rFonts w:hint="eastAsia"/>
              </w:rPr>
              <w:t>90</w:t>
            </w:r>
            <w:r w:rsidRPr="00B47D19">
              <w:rPr>
                <w:rFonts w:ascii="Times New Roman" w:hAnsi="Times New Roman" w:cs="Times New Roman"/>
              </w:rPr>
              <w:t>°</w:t>
            </w:r>
            <w:r w:rsidRPr="00E46DF2">
              <w:rPr>
                <w:rFonts w:hint="eastAsia"/>
              </w:rPr>
              <w:t>，</w:t>
            </w:r>
            <w:r w:rsidRPr="00E174CE">
              <w:rPr>
                <w:rFonts w:hint="eastAsia"/>
              </w:rPr>
              <w:t>180</w:t>
            </w:r>
            <w:r w:rsidRPr="00B47D19">
              <w:rPr>
                <w:rFonts w:ascii="Times New Roman" w:hAnsi="Times New Roman" w:cs="Times New Roman"/>
              </w:rPr>
              <w:t>°</w:t>
            </w:r>
            <w:r w:rsidRPr="00E174CE">
              <w:rPr>
                <w:rFonts w:hint="eastAsia"/>
              </w:rPr>
              <w:t>まで拡張した三角比の定義</w:t>
            </w:r>
            <w:r>
              <w:rPr>
                <w:rFonts w:hint="eastAsia"/>
              </w:rPr>
              <w:t>や，鋭角の三角比の値を用いて鈍角の三角比の値を求める方法を理解し，</w:t>
            </w:r>
            <w:r>
              <w:rPr>
                <w:rFonts w:hint="eastAsia"/>
              </w:rPr>
              <w:t>0</w:t>
            </w:r>
            <w:r w:rsidRPr="00B47D19">
              <w:rPr>
                <w:rFonts w:ascii="Times New Roman" w:hAnsi="Times New Roman" w:cs="Times New Roman"/>
              </w:rPr>
              <w:t>°</w:t>
            </w:r>
            <w:r>
              <w:rPr>
                <w:rFonts w:hint="eastAsia"/>
              </w:rPr>
              <w:t>≦θ≦</w:t>
            </w:r>
            <w:r>
              <w:rPr>
                <w:rFonts w:hint="eastAsia"/>
              </w:rPr>
              <w:t>180</w:t>
            </w:r>
            <w:r w:rsidRPr="00B47D19">
              <w:rPr>
                <w:rFonts w:ascii="Times New Roman" w:hAnsi="Times New Roman" w:cs="Times New Roman"/>
              </w:rPr>
              <w:t>°</w:t>
            </w:r>
            <w:r>
              <w:rPr>
                <w:rFonts w:hint="eastAsia"/>
              </w:rPr>
              <w:t>のときの三角比の値から角θの大きさを求めることができる。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DA3AB2B" w14:textId="6583C8EB" w:rsidR="00093936" w:rsidRPr="00D25084" w:rsidRDefault="00093936" w:rsidP="00093936">
            <w:pPr>
              <w:ind w:left="200" w:hangingChars="100" w:hanging="200"/>
            </w:pPr>
            <w:r>
              <w:rPr>
                <w:rFonts w:hint="eastAsia"/>
              </w:rPr>
              <w:t>・</w:t>
            </w:r>
            <w:r w:rsidR="009F60F3">
              <w:rPr>
                <w:rFonts w:hint="eastAsia"/>
              </w:rPr>
              <w:t>鈍角や</w:t>
            </w:r>
            <m:oMath>
              <m:r>
                <w:rPr>
                  <w:rFonts w:ascii="Cambria Math" w:hAnsi="Cambria Math" w:hint="eastAsia"/>
                </w:rPr>
                <m:t>0</m:t>
              </m:r>
              <m:r>
                <m:rPr>
                  <m:sty m:val="p"/>
                </m:rPr>
                <w:rPr>
                  <w:rFonts w:ascii="Cambria Math" w:hAnsi="Cambria Math"/>
                </w:rPr>
                <m:t>°</m:t>
              </m:r>
            </m:oMath>
            <w:r>
              <w:rPr>
                <w:rFonts w:hint="eastAsia"/>
              </w:rPr>
              <w:t>，</w:t>
            </w:r>
            <m:oMath>
              <m:r>
                <w:rPr>
                  <w:rFonts w:ascii="Cambria Math" w:hAnsi="Cambria Math" w:hint="eastAsia"/>
                </w:rPr>
                <m:t>90</m:t>
              </m:r>
              <m:r>
                <m:rPr>
                  <m:sty m:val="p"/>
                </m:rPr>
                <w:rPr>
                  <w:rFonts w:ascii="Cambria Math" w:hAnsi="Cambria Math"/>
                </w:rPr>
                <m:t>°</m:t>
              </m:r>
            </m:oMath>
            <w:r>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Pr="00D25084">
              <w:rPr>
                <w:rFonts w:hint="eastAsia"/>
              </w:rPr>
              <w:t>まで拡張した三角比の定義を理解し，鋭角の三角比の値を用いて鈍角の三角比の値を求めることができる。</w:t>
            </w:r>
          </w:p>
          <w:p w14:paraId="562264C8" w14:textId="597416B1" w:rsidR="00093936" w:rsidRPr="00D25084" w:rsidRDefault="00093936" w:rsidP="00093936">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p>
          <w:p w14:paraId="073732C2" w14:textId="655576C4" w:rsidR="00093936" w:rsidRPr="00D25084" w:rsidRDefault="00093936" w:rsidP="00093936">
            <w:pPr>
              <w:ind w:left="200" w:hangingChars="100" w:hanging="200"/>
            </w:pPr>
            <w:r>
              <w:rPr>
                <w:rFonts w:hint="eastAsia"/>
              </w:rPr>
              <w:t>・</w:t>
            </w:r>
            <w:r w:rsidRPr="00D25084">
              <w:rPr>
                <w:rFonts w:hint="eastAsia"/>
              </w:rPr>
              <w:t>三角比の値から</w:t>
            </w:r>
            <w:r>
              <w:rPr>
                <w:rFonts w:hint="eastAsia"/>
              </w:rPr>
              <w:t>その</w:t>
            </w:r>
            <w:r w:rsidRPr="00D25084">
              <w:rPr>
                <w:rFonts w:hint="eastAsia"/>
              </w:rPr>
              <w:t>角の大きさを求めることができる。</w:t>
            </w:r>
          </w:p>
          <w:p w14:paraId="7021B0FB" w14:textId="5DF0F47C" w:rsidR="00093936" w:rsidRPr="00D25084" w:rsidRDefault="00093936" w:rsidP="00093936">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389787A4" w14:textId="19C737E1" w:rsidR="00093936" w:rsidRPr="00D25084" w:rsidRDefault="00093936" w:rsidP="00093936">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0CC98F92" w14:textId="1445C765" w:rsidR="00093936" w:rsidRPr="00D25084" w:rsidRDefault="00093936" w:rsidP="00093936">
            <w:pPr>
              <w:rPr>
                <w:rFonts w:asciiTheme="majorHAnsi" w:eastAsiaTheme="majorEastAsia" w:hAnsiTheme="majorHAnsi"/>
                <w:sz w:val="16"/>
              </w:rPr>
            </w:pPr>
          </w:p>
        </w:tc>
      </w:tr>
      <w:tr w:rsidR="00A0167B" w14:paraId="08E488CD" w14:textId="77777777" w:rsidTr="000413DB">
        <w:tc>
          <w:tcPr>
            <w:tcW w:w="2830" w:type="dxa"/>
            <w:tcBorders>
              <w:top w:val="single" w:sz="4" w:space="0" w:color="auto"/>
              <w:left w:val="single" w:sz="4" w:space="0" w:color="auto"/>
              <w:bottom w:val="single" w:sz="4" w:space="0" w:color="auto"/>
              <w:right w:val="single" w:sz="4" w:space="0" w:color="auto"/>
            </w:tcBorders>
          </w:tcPr>
          <w:p w14:paraId="067DCE03" w14:textId="6669A7BF" w:rsidR="00A0167B" w:rsidRPr="00D25084" w:rsidRDefault="00A0167B" w:rsidP="00A0167B">
            <w:pPr>
              <w:ind w:left="400" w:hangingChars="200" w:hanging="400"/>
            </w:pPr>
            <w:r w:rsidRPr="00D25084">
              <w:rPr>
                <w:rFonts w:hint="eastAsia"/>
              </w:rPr>
              <w:t>２</w:t>
            </w:r>
            <w:r>
              <w:rPr>
                <w:rFonts w:hint="eastAsia"/>
              </w:rPr>
              <w:t xml:space="preserve">　拡張した</w:t>
            </w:r>
            <w:r w:rsidRPr="00D25084">
              <w:rPr>
                <w:rFonts w:hint="eastAsia"/>
              </w:rPr>
              <w:t>三角比の</w:t>
            </w:r>
            <w:r>
              <w:rPr>
                <w:rFonts w:hint="eastAsia"/>
              </w:rPr>
              <w:t>相互関係</w:t>
            </w:r>
          </w:p>
        </w:tc>
        <w:tc>
          <w:tcPr>
            <w:tcW w:w="449" w:type="dxa"/>
            <w:tcBorders>
              <w:top w:val="single" w:sz="4" w:space="0" w:color="auto"/>
              <w:left w:val="single" w:sz="4" w:space="0" w:color="auto"/>
              <w:bottom w:val="single" w:sz="4" w:space="0" w:color="auto"/>
              <w:right w:val="single" w:sz="4" w:space="0" w:color="auto"/>
            </w:tcBorders>
          </w:tcPr>
          <w:p w14:paraId="2354FCB8" w14:textId="5BBD9A42" w:rsidR="00A0167B" w:rsidRDefault="00A0167B" w:rsidP="00A0167B">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E6FD818" w14:textId="0CC48373" w:rsidR="00A0167B" w:rsidRPr="00FC47D3" w:rsidRDefault="00A0167B" w:rsidP="00A0167B">
            <w:r>
              <w:rPr>
                <w:rFonts w:hint="eastAsia"/>
              </w:rPr>
              <w:t>鈍角まで拡張した場合の</w:t>
            </w:r>
            <w:r w:rsidRPr="00AE30A2">
              <w:rPr>
                <w:rFonts w:hint="eastAsia"/>
              </w:rPr>
              <w:t>三角比の相互関係</w:t>
            </w:r>
            <w:r>
              <w:rPr>
                <w:rFonts w:hint="eastAsia"/>
              </w:rPr>
              <w:t>や</w:t>
            </w:r>
            <m:oMath>
              <m:r>
                <w:rPr>
                  <w:rFonts w:ascii="Cambria Math" w:hAnsi="Cambria Math"/>
                </w:rPr>
                <m:t>180°-θ</m:t>
              </m:r>
            </m:oMath>
            <w:r>
              <w:rPr>
                <w:rFonts w:hint="eastAsia"/>
              </w:rPr>
              <w:t>の三角比</w:t>
            </w:r>
            <w:r w:rsidRPr="00AE30A2">
              <w:rPr>
                <w:rFonts w:hint="eastAsia"/>
              </w:rPr>
              <w:t>について理解</w:t>
            </w:r>
            <w:r>
              <w:rPr>
                <w:rFonts w:hint="eastAsia"/>
              </w:rPr>
              <w:t>し</w:t>
            </w:r>
            <w:r w:rsidRPr="00AE30A2">
              <w:rPr>
                <w:rFonts w:hint="eastAsia"/>
              </w:rPr>
              <w:t>，それらを活用</w:t>
            </w:r>
            <w:r>
              <w:rPr>
                <w:rFonts w:hint="eastAsia"/>
              </w:rPr>
              <w:t>することが</w:t>
            </w:r>
            <w:r w:rsidRPr="00AE30A2">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DA5A26E" w14:textId="1015EA9A" w:rsidR="00A0167B" w:rsidRPr="00D25084" w:rsidRDefault="00A0167B" w:rsidP="00A0167B">
            <w:pPr>
              <w:ind w:left="200" w:hangingChars="100" w:hanging="200"/>
            </w:pPr>
            <w:r>
              <w:rPr>
                <w:rFonts w:hint="eastAsia"/>
              </w:rPr>
              <w:t>・</w:t>
            </w:r>
            <w:r w:rsidRPr="00D25084">
              <w:rPr>
                <w:rFonts w:hint="eastAsia"/>
              </w:rPr>
              <w:t>鈍角</w:t>
            </w:r>
            <w:r>
              <w:rPr>
                <w:rFonts w:hint="eastAsia"/>
              </w:rPr>
              <w:t>まで拡張した</w:t>
            </w:r>
            <w:r w:rsidRPr="00D25084">
              <w:rPr>
                <w:rFonts w:hint="eastAsia"/>
              </w:rPr>
              <w:t>場合の三角比の相互関係について理解し，それらを用いて</w:t>
            </w:r>
            <w:r w:rsidRPr="00D25084">
              <w:rPr>
                <w:rFonts w:hint="eastAsia"/>
              </w:rPr>
              <w:t>1</w:t>
            </w:r>
            <w:r w:rsidRPr="00D25084">
              <w:rPr>
                <w:rFonts w:hint="eastAsia"/>
              </w:rPr>
              <w:t>つの三角比の値から他の</w:t>
            </w:r>
            <w:r w:rsidRPr="00D25084">
              <w:rPr>
                <w:rFonts w:hint="eastAsia"/>
              </w:rPr>
              <w:t>2</w:t>
            </w:r>
            <w:r w:rsidRPr="00D25084">
              <w:rPr>
                <w:rFonts w:hint="eastAsia"/>
              </w:rPr>
              <w:t>つの三角比の値を求めることができる。</w:t>
            </w:r>
          </w:p>
          <w:p w14:paraId="13AACA2D" w14:textId="68E88835" w:rsidR="00A0167B" w:rsidRPr="00D25084"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3</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4</w:t>
            </w:r>
            <w:r w:rsidRPr="00D25084">
              <w:rPr>
                <w:rFonts w:asciiTheme="majorHAnsi" w:eastAsiaTheme="majorEastAsia" w:hAnsiTheme="majorHAnsi" w:hint="eastAsia"/>
                <w:sz w:val="16"/>
              </w:rPr>
              <w:t>，問</w:t>
            </w:r>
            <w:r>
              <w:rPr>
                <w:rFonts w:asciiTheme="majorHAnsi" w:eastAsiaTheme="majorEastAsia" w:hAnsiTheme="majorHAnsi" w:hint="eastAsia"/>
                <w:sz w:val="16"/>
              </w:rPr>
              <w:t>4</w:t>
            </w:r>
            <w:r>
              <w:rPr>
                <w:rFonts w:asciiTheme="majorHAnsi" w:eastAsiaTheme="majorEastAsia" w:hAnsiTheme="majorHAnsi" w:hint="eastAsia"/>
                <w:sz w:val="16"/>
              </w:rPr>
              <w:t>，</w:t>
            </w:r>
            <w:r w:rsidRPr="00D25084">
              <w:rPr>
                <w:rFonts w:asciiTheme="majorHAnsi" w:eastAsiaTheme="majorEastAsia" w:hAnsiTheme="majorHAnsi" w:hint="eastAsia"/>
                <w:sz w:val="16"/>
              </w:rPr>
              <w:t>5</w:t>
            </w:r>
          </w:p>
          <w:p w14:paraId="4FD81096" w14:textId="7E218CC4" w:rsidR="00A0167B" w:rsidRPr="00D25084" w:rsidRDefault="00A0167B" w:rsidP="00A0167B">
            <w:pPr>
              <w:ind w:left="200" w:hangingChars="100" w:hanging="200"/>
            </w:pPr>
            <w:r>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r>
                <w:rPr>
                  <w:rFonts w:ascii="Cambria Math" w:hAnsi="Cambria Math"/>
                </w:rPr>
                <m:t>-θ</m:t>
              </m:r>
            </m:oMath>
            <w:r w:rsidRPr="00D25084">
              <w:rPr>
                <w:rFonts w:hint="eastAsia"/>
              </w:rPr>
              <w:t>の三角比について理解し，</w:t>
            </w:r>
            <w:r>
              <w:rPr>
                <w:rFonts w:hint="eastAsia"/>
              </w:rPr>
              <w:t>鈍角</w:t>
            </w:r>
            <w:r w:rsidRPr="00D25084">
              <w:rPr>
                <w:rFonts w:hint="eastAsia"/>
              </w:rPr>
              <w:t>の三角比を</w:t>
            </w:r>
            <w:r>
              <w:rPr>
                <w:rFonts w:hint="eastAsia"/>
              </w:rPr>
              <w:t>鋭角</w:t>
            </w:r>
            <w:r w:rsidRPr="00D25084">
              <w:rPr>
                <w:rFonts w:hint="eastAsia"/>
              </w:rPr>
              <w:t>の三角比で表すことができる。</w:t>
            </w:r>
          </w:p>
          <w:p w14:paraId="73C1BB80" w14:textId="25C4B6C1" w:rsidR="00A0167B" w:rsidRPr="00D25084"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6A4312D6" w14:textId="673F6FA3" w:rsidR="00A0167B" w:rsidRPr="00D25084" w:rsidRDefault="00A0167B" w:rsidP="00A0167B">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2A3686F7" w14:textId="60DBB1C3" w:rsidR="00A0167B" w:rsidRPr="00D25084" w:rsidRDefault="00A0167B" w:rsidP="00A0167B">
            <w:pPr>
              <w:rPr>
                <w:rFonts w:asciiTheme="majorHAnsi" w:eastAsiaTheme="majorEastAsia" w:hAnsiTheme="majorHAnsi"/>
                <w:sz w:val="16"/>
              </w:rPr>
            </w:pPr>
          </w:p>
        </w:tc>
      </w:tr>
      <w:tr w:rsidR="00FE0C4F" w14:paraId="1639FAD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476B8" w14:textId="373D0896" w:rsidR="00FE0C4F" w:rsidRPr="00B463A3" w:rsidRDefault="00FE0C4F" w:rsidP="00A90EEE">
            <w:pPr>
              <w:keepNext/>
              <w:rPr>
                <w:rFonts w:asciiTheme="majorEastAsia" w:eastAsiaTheme="majorEastAsia" w:hAnsiTheme="majorEastAsia"/>
              </w:rPr>
            </w:pPr>
            <w:r w:rsidRPr="00B463A3">
              <w:rPr>
                <w:rFonts w:asciiTheme="majorEastAsia" w:eastAsiaTheme="majorEastAsia" w:hAnsiTheme="majorEastAsia" w:hint="eastAsia"/>
              </w:rPr>
              <w:t>３</w:t>
            </w:r>
            <w:r w:rsidRPr="00B463A3">
              <w:rPr>
                <w:rFonts w:asciiTheme="majorEastAsia" w:eastAsiaTheme="majorEastAsia" w:hAnsiTheme="majorEastAsia"/>
              </w:rPr>
              <w:t xml:space="preserve">節　</w:t>
            </w:r>
            <w:r w:rsidRPr="00B463A3">
              <w:rPr>
                <w:rFonts w:asciiTheme="majorEastAsia" w:eastAsiaTheme="majorEastAsia" w:hAnsiTheme="majorEastAsia" w:hint="eastAsia"/>
              </w:rPr>
              <w:t>三角</w:t>
            </w:r>
            <w:r>
              <w:rPr>
                <w:rFonts w:asciiTheme="majorEastAsia" w:eastAsiaTheme="majorEastAsia" w:hAnsiTheme="majorEastAsia" w:hint="eastAsia"/>
              </w:rPr>
              <w:t>形</w:t>
            </w:r>
            <w:r w:rsidRPr="00B463A3">
              <w:rPr>
                <w:rFonts w:asciiTheme="majorEastAsia" w:eastAsiaTheme="majorEastAsia" w:hAnsiTheme="majorEastAsia" w:hint="eastAsia"/>
              </w:rPr>
              <w:t>への応用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B24FF" w14:textId="77777777" w:rsidR="00FE0C4F" w:rsidRDefault="00FE0C4F" w:rsidP="00FE0C4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970E4B" w14:textId="77777777" w:rsidR="00FE0C4F" w:rsidRDefault="00FE0C4F" w:rsidP="00FE0C4F"/>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C5446" w14:textId="77777777" w:rsidR="00FE0C4F" w:rsidRDefault="00FE0C4F" w:rsidP="00FE0C4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9D32D" w14:textId="77777777" w:rsidR="00FE0C4F" w:rsidRPr="00946CDA" w:rsidRDefault="00FE0C4F" w:rsidP="00FE0C4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745B4" w14:textId="77777777" w:rsidR="00FE0C4F" w:rsidRDefault="00FE0C4F" w:rsidP="00FE0C4F"/>
        </w:tc>
      </w:tr>
      <w:tr w:rsidR="00FE0C4F" w14:paraId="0A3A9346" w14:textId="77777777" w:rsidTr="000413DB">
        <w:tc>
          <w:tcPr>
            <w:tcW w:w="2830" w:type="dxa"/>
            <w:tcBorders>
              <w:top w:val="single" w:sz="4" w:space="0" w:color="auto"/>
              <w:left w:val="single" w:sz="4" w:space="0" w:color="auto"/>
              <w:bottom w:val="single" w:sz="4" w:space="0" w:color="auto"/>
              <w:right w:val="single" w:sz="4" w:space="0" w:color="auto"/>
            </w:tcBorders>
          </w:tcPr>
          <w:p w14:paraId="4959960C" w14:textId="0F09588B" w:rsidR="00FE0C4F" w:rsidRPr="00D25084" w:rsidRDefault="00FE0C4F" w:rsidP="00FE0C4F">
            <w:pPr>
              <w:ind w:left="400" w:hangingChars="200" w:hanging="400"/>
            </w:pPr>
            <w:r w:rsidRPr="00D25084">
              <w:rPr>
                <w:rFonts w:hint="eastAsia"/>
              </w:rPr>
              <w:t>１</w:t>
            </w:r>
            <w:r>
              <w:rPr>
                <w:rFonts w:hint="eastAsia"/>
              </w:rPr>
              <w:t xml:space="preserve">　</w:t>
            </w:r>
            <w:r w:rsidRPr="00D25084">
              <w:rPr>
                <w:rFonts w:hint="eastAsia"/>
              </w:rPr>
              <w:t>正弦定理</w:t>
            </w:r>
          </w:p>
        </w:tc>
        <w:tc>
          <w:tcPr>
            <w:tcW w:w="449" w:type="dxa"/>
            <w:tcBorders>
              <w:top w:val="single" w:sz="4" w:space="0" w:color="auto"/>
              <w:left w:val="single" w:sz="4" w:space="0" w:color="auto"/>
              <w:bottom w:val="single" w:sz="4" w:space="0" w:color="auto"/>
              <w:right w:val="single" w:sz="4" w:space="0" w:color="auto"/>
            </w:tcBorders>
          </w:tcPr>
          <w:p w14:paraId="0CDE392F" w14:textId="51754B2E" w:rsidR="00FE0C4F" w:rsidRPr="00564180"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44465FD" w14:textId="44B69A37" w:rsidR="00FE0C4F" w:rsidRDefault="00FE0C4F" w:rsidP="00FE0C4F">
            <w:r w:rsidRPr="00FC47D3">
              <w:rPr>
                <w:rFonts w:hint="eastAsia"/>
              </w:rPr>
              <w:t>正弦定理</w:t>
            </w:r>
            <w:r>
              <w:rPr>
                <w:rFonts w:hint="eastAsia"/>
              </w:rPr>
              <w:t>を</w:t>
            </w:r>
            <w:r w:rsidRPr="00FC47D3">
              <w:rPr>
                <w:rFonts w:hint="eastAsia"/>
              </w:rPr>
              <w:t>理解</w:t>
            </w:r>
            <w:r>
              <w:rPr>
                <w:rFonts w:hint="eastAsia"/>
              </w:rPr>
              <w:t>し</w:t>
            </w:r>
            <w:r w:rsidRPr="00FC47D3">
              <w:rPr>
                <w:rFonts w:hint="eastAsia"/>
              </w:rPr>
              <w:t>，</w:t>
            </w:r>
            <w:r>
              <w:rPr>
                <w:rFonts w:hint="eastAsia"/>
              </w:rPr>
              <w:t>正弦定理を</w:t>
            </w:r>
            <w:r w:rsidR="0071423D">
              <w:rPr>
                <w:rFonts w:hint="eastAsia"/>
              </w:rPr>
              <w:t>用いて三角形の</w:t>
            </w:r>
            <w:r>
              <w:rPr>
                <w:rFonts w:hint="eastAsia"/>
              </w:rPr>
              <w:t>外接円の半径や辺</w:t>
            </w:r>
            <w:r w:rsidR="0071423D">
              <w:rPr>
                <w:rFonts w:hint="eastAsia"/>
              </w:rPr>
              <w:t>の長さ</w:t>
            </w:r>
            <w:r>
              <w:rPr>
                <w:rFonts w:hint="eastAsia"/>
              </w:rPr>
              <w:t>を求めることが</w:t>
            </w:r>
            <w:r w:rsidRPr="00FC47D3">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6A3F5DB" w14:textId="47D67720" w:rsidR="00FE0C4F" w:rsidRPr="00D25084" w:rsidRDefault="00FE0C4F" w:rsidP="00FE0C4F">
            <w:pPr>
              <w:ind w:left="200" w:hangingChars="100" w:hanging="200"/>
            </w:pPr>
            <w:r>
              <w:rPr>
                <w:rFonts w:hint="eastAsia"/>
              </w:rPr>
              <w:t>・</w:t>
            </w:r>
            <w:r w:rsidRPr="00D25084">
              <w:rPr>
                <w:rFonts w:hint="eastAsia"/>
              </w:rPr>
              <w:t>正弦定理を用いて</w:t>
            </w:r>
            <w:r w:rsidR="00392BB5">
              <w:rPr>
                <w:rFonts w:hint="eastAsia"/>
              </w:rPr>
              <w:t>三角形の</w:t>
            </w:r>
            <w:r w:rsidRPr="00D25084">
              <w:rPr>
                <w:rFonts w:hint="eastAsia"/>
              </w:rPr>
              <w:t>外接円の半径</w:t>
            </w:r>
            <w:r w:rsidR="00392BB5">
              <w:rPr>
                <w:rFonts w:hint="eastAsia"/>
              </w:rPr>
              <w:t>や辺の長さを求める</w:t>
            </w:r>
            <w:r w:rsidRPr="00D25084">
              <w:rPr>
                <w:rFonts w:hint="eastAsia"/>
              </w:rPr>
              <w:t>ことができる。</w:t>
            </w:r>
          </w:p>
          <w:p w14:paraId="784C815E" w14:textId="7A7FEDF0" w:rsidR="00FE0C4F" w:rsidRPr="00D25084" w:rsidRDefault="00FE0C4F" w:rsidP="00474789">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25DFCABE" w14:textId="3BF5DB7C" w:rsidR="00FE0C4F" w:rsidRPr="00D25084" w:rsidRDefault="00FE0C4F" w:rsidP="00FE0C4F">
            <w:pPr>
              <w:ind w:left="200" w:hangingChars="100" w:hanging="200"/>
            </w:pPr>
            <w:r>
              <w:rPr>
                <w:rFonts w:hint="eastAsia"/>
              </w:rPr>
              <w:t>・</w:t>
            </w:r>
            <w:r w:rsidR="00C75C07">
              <w:rPr>
                <w:rFonts w:hint="eastAsia"/>
              </w:rPr>
              <w:t>円周角の定理</w:t>
            </w:r>
            <w:r w:rsidR="008A6487">
              <w:rPr>
                <w:rFonts w:hint="eastAsia"/>
              </w:rPr>
              <w:t>を</w:t>
            </w:r>
            <w:r w:rsidR="009732BE">
              <w:rPr>
                <w:rFonts w:hint="eastAsia"/>
              </w:rPr>
              <w:t>用いて</w:t>
            </w:r>
            <w:r w:rsidR="00C75C07">
              <w:rPr>
                <w:rFonts w:hint="eastAsia"/>
              </w:rPr>
              <w:t>，</w:t>
            </w:r>
            <w:r w:rsidR="008A6487">
              <w:rPr>
                <w:rFonts w:hint="eastAsia"/>
              </w:rPr>
              <w:t>三角形の辺の長さや角の大きさと外接円の半径の間にある関係（正弦定理）について考察することができる。</w:t>
            </w:r>
          </w:p>
          <w:p w14:paraId="41406EF3" w14:textId="3CB8FD44"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A6487">
              <w:rPr>
                <w:rFonts w:asciiTheme="majorHAnsi" w:eastAsiaTheme="majorEastAsia" w:hAnsiTheme="majorHAnsi" w:hint="eastAsia"/>
                <w:sz w:val="16"/>
              </w:rPr>
              <w:t>p.1</w:t>
            </w:r>
            <w:r w:rsidR="009F60F3">
              <w:rPr>
                <w:rFonts w:asciiTheme="majorHAnsi" w:eastAsiaTheme="majorEastAsia" w:hAnsiTheme="majorHAnsi" w:hint="eastAsia"/>
                <w:sz w:val="16"/>
              </w:rPr>
              <w:t>48</w:t>
            </w:r>
            <w:r w:rsidR="008A6487">
              <w:rPr>
                <w:rFonts w:asciiTheme="majorHAnsi" w:eastAsiaTheme="majorEastAsia" w:hAnsiTheme="majorHAnsi" w:hint="eastAsia"/>
                <w:sz w:val="16"/>
              </w:rPr>
              <w:t>～</w:t>
            </w:r>
            <w:r w:rsidR="008A6487">
              <w:rPr>
                <w:rFonts w:asciiTheme="majorHAnsi" w:eastAsiaTheme="majorEastAsia" w:hAnsiTheme="majorHAnsi" w:hint="eastAsia"/>
                <w:sz w:val="16"/>
              </w:rPr>
              <w:t>1</w:t>
            </w:r>
            <w:r w:rsidR="009F60F3">
              <w:rPr>
                <w:rFonts w:asciiTheme="majorHAnsi" w:eastAsiaTheme="majorEastAsia" w:hAnsiTheme="majorHAnsi" w:hint="eastAsia"/>
                <w:sz w:val="16"/>
              </w:rPr>
              <w:t>49</w:t>
            </w:r>
            <w:r w:rsidR="008A6487">
              <w:rPr>
                <w:rFonts w:asciiTheme="majorHAnsi" w:eastAsiaTheme="majorEastAsia" w:hAnsiTheme="majorHAnsi" w:hint="eastAsia"/>
                <w:sz w:val="16"/>
              </w:rPr>
              <w:t>本文</w:t>
            </w:r>
          </w:p>
        </w:tc>
        <w:tc>
          <w:tcPr>
            <w:tcW w:w="2937" w:type="dxa"/>
            <w:tcBorders>
              <w:top w:val="single" w:sz="4" w:space="0" w:color="auto"/>
              <w:left w:val="single" w:sz="4" w:space="0" w:color="auto"/>
              <w:bottom w:val="single" w:sz="4" w:space="0" w:color="auto"/>
              <w:right w:val="single" w:sz="4" w:space="0" w:color="auto"/>
            </w:tcBorders>
          </w:tcPr>
          <w:p w14:paraId="79C7F58C" w14:textId="56AB7992" w:rsidR="00FE0C4F" w:rsidRPr="00D25084" w:rsidRDefault="00FE0C4F" w:rsidP="00FE0C4F">
            <w:pPr>
              <w:ind w:left="200" w:hangingChars="100" w:hanging="200"/>
            </w:pPr>
            <w:r>
              <w:rPr>
                <w:rFonts w:hint="eastAsia"/>
              </w:rPr>
              <w:t>・</w:t>
            </w:r>
            <w:r w:rsidR="008A6487">
              <w:rPr>
                <w:rFonts w:hint="eastAsia"/>
              </w:rPr>
              <w:t>三角形の辺の長さや角の大きさと外接円の半径の間にある関係（正弦定理）について考察</w:t>
            </w:r>
            <w:r w:rsidRPr="00D25084">
              <w:rPr>
                <w:rFonts w:hint="eastAsia"/>
              </w:rPr>
              <w:t>しようとしている。</w:t>
            </w:r>
          </w:p>
          <w:p w14:paraId="2A90A5EF" w14:textId="7A77880E"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A6487">
              <w:rPr>
                <w:rFonts w:asciiTheme="majorHAnsi" w:eastAsiaTheme="majorEastAsia" w:hAnsiTheme="majorHAnsi" w:hint="eastAsia"/>
                <w:sz w:val="16"/>
              </w:rPr>
              <w:t>p.1</w:t>
            </w:r>
            <w:r w:rsidR="009F60F3">
              <w:rPr>
                <w:rFonts w:asciiTheme="majorHAnsi" w:eastAsiaTheme="majorEastAsia" w:hAnsiTheme="majorHAnsi" w:hint="eastAsia"/>
                <w:sz w:val="16"/>
              </w:rPr>
              <w:t>48</w:t>
            </w:r>
            <w:r w:rsidR="008A6487">
              <w:rPr>
                <w:rFonts w:asciiTheme="majorHAnsi" w:eastAsiaTheme="majorEastAsia" w:hAnsiTheme="majorHAnsi" w:hint="eastAsia"/>
                <w:sz w:val="16"/>
              </w:rPr>
              <w:t>～</w:t>
            </w:r>
            <w:r w:rsidR="008A6487">
              <w:rPr>
                <w:rFonts w:asciiTheme="majorHAnsi" w:eastAsiaTheme="majorEastAsia" w:hAnsiTheme="majorHAnsi" w:hint="eastAsia"/>
                <w:sz w:val="16"/>
              </w:rPr>
              <w:t>1</w:t>
            </w:r>
            <w:r w:rsidR="009F60F3">
              <w:rPr>
                <w:rFonts w:asciiTheme="majorHAnsi" w:eastAsiaTheme="majorEastAsia" w:hAnsiTheme="majorHAnsi" w:hint="eastAsia"/>
                <w:sz w:val="16"/>
              </w:rPr>
              <w:t>49</w:t>
            </w:r>
            <w:r w:rsidR="008A6487">
              <w:rPr>
                <w:rFonts w:asciiTheme="majorHAnsi" w:eastAsiaTheme="majorEastAsia" w:hAnsiTheme="majorHAnsi" w:hint="eastAsia"/>
                <w:sz w:val="16"/>
              </w:rPr>
              <w:t>本文</w:t>
            </w:r>
          </w:p>
        </w:tc>
      </w:tr>
      <w:tr w:rsidR="00C75C07" w14:paraId="21CA7E3F" w14:textId="77777777" w:rsidTr="000413DB">
        <w:tc>
          <w:tcPr>
            <w:tcW w:w="2830" w:type="dxa"/>
            <w:tcBorders>
              <w:top w:val="single" w:sz="4" w:space="0" w:color="auto"/>
              <w:left w:val="single" w:sz="4" w:space="0" w:color="auto"/>
              <w:bottom w:val="single" w:sz="4" w:space="0" w:color="auto"/>
              <w:right w:val="single" w:sz="4" w:space="0" w:color="auto"/>
            </w:tcBorders>
          </w:tcPr>
          <w:p w14:paraId="79D35D2D" w14:textId="08D939F2" w:rsidR="00C75C07" w:rsidRPr="00D25084" w:rsidRDefault="00C75C07" w:rsidP="00C75C07">
            <w:pPr>
              <w:ind w:left="400" w:hangingChars="200" w:hanging="400"/>
            </w:pPr>
            <w:r>
              <w:rPr>
                <w:rFonts w:hint="eastAsia"/>
              </w:rPr>
              <w:lastRenderedPageBreak/>
              <w:t xml:space="preserve">２　</w:t>
            </w:r>
            <w:r w:rsidRPr="00D25084">
              <w:rPr>
                <w:rFonts w:hint="eastAsia"/>
              </w:rPr>
              <w:t>余弦定理</w:t>
            </w:r>
          </w:p>
        </w:tc>
        <w:tc>
          <w:tcPr>
            <w:tcW w:w="449" w:type="dxa"/>
            <w:tcBorders>
              <w:top w:val="single" w:sz="4" w:space="0" w:color="auto"/>
              <w:left w:val="single" w:sz="4" w:space="0" w:color="auto"/>
              <w:bottom w:val="single" w:sz="4" w:space="0" w:color="auto"/>
              <w:right w:val="single" w:sz="4" w:space="0" w:color="auto"/>
            </w:tcBorders>
          </w:tcPr>
          <w:p w14:paraId="3CAA83BB" w14:textId="1BD2014D" w:rsidR="00C75C07" w:rsidRDefault="00C75C07" w:rsidP="00C75C0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748C647D" w14:textId="3C8EA82C" w:rsidR="00C75C07" w:rsidRPr="00DE31B8" w:rsidRDefault="00C75C07" w:rsidP="00C75C07">
            <w:r>
              <w:rPr>
                <w:rFonts w:hint="eastAsia"/>
              </w:rPr>
              <w:t>余弦定理を</w:t>
            </w:r>
            <w:r w:rsidRPr="00FC47D3">
              <w:rPr>
                <w:rFonts w:hint="eastAsia"/>
              </w:rPr>
              <w:t>理解</w:t>
            </w:r>
            <w:r>
              <w:rPr>
                <w:rFonts w:hint="eastAsia"/>
              </w:rPr>
              <w:t>し</w:t>
            </w:r>
            <w:r w:rsidRPr="00FC47D3">
              <w:rPr>
                <w:rFonts w:hint="eastAsia"/>
              </w:rPr>
              <w:t>，</w:t>
            </w:r>
            <w:r>
              <w:rPr>
                <w:rFonts w:hint="eastAsia"/>
              </w:rPr>
              <w:t>余弦定理を</w:t>
            </w:r>
            <w:r w:rsidR="0071423D">
              <w:rPr>
                <w:rFonts w:hint="eastAsia"/>
              </w:rPr>
              <w:t>用いて三角形の</w:t>
            </w:r>
            <w:r>
              <w:rPr>
                <w:rFonts w:hint="eastAsia"/>
              </w:rPr>
              <w:t>辺</w:t>
            </w:r>
            <w:r w:rsidR="0071423D">
              <w:rPr>
                <w:rFonts w:hint="eastAsia"/>
              </w:rPr>
              <w:t>の長さ</w:t>
            </w:r>
            <w:r>
              <w:rPr>
                <w:rFonts w:hint="eastAsia"/>
              </w:rPr>
              <w:t>や角の大きさを求めることが</w:t>
            </w:r>
            <w:r w:rsidRPr="00FC47D3">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265780DB" w14:textId="5C0B8845" w:rsidR="00C75C07" w:rsidRPr="00D25084" w:rsidRDefault="00C75C07" w:rsidP="00C75C07">
            <w:pPr>
              <w:ind w:left="200" w:hangingChars="100" w:hanging="200"/>
            </w:pPr>
            <w:r>
              <w:rPr>
                <w:rFonts w:hint="eastAsia"/>
              </w:rPr>
              <w:t>・</w:t>
            </w:r>
            <w:r w:rsidR="00392BB5">
              <w:rPr>
                <w:rFonts w:hint="eastAsia"/>
              </w:rPr>
              <w:t>余弦</w:t>
            </w:r>
            <w:r w:rsidR="00392BB5" w:rsidRPr="00D25084">
              <w:rPr>
                <w:rFonts w:hint="eastAsia"/>
              </w:rPr>
              <w:t>定理を用いて</w:t>
            </w:r>
            <w:r w:rsidR="00392BB5">
              <w:rPr>
                <w:rFonts w:hint="eastAsia"/>
              </w:rPr>
              <w:t>三角形</w:t>
            </w:r>
            <w:r w:rsidRPr="00D25084">
              <w:rPr>
                <w:rFonts w:hint="eastAsia"/>
              </w:rPr>
              <w:t>の辺</w:t>
            </w:r>
            <w:r>
              <w:rPr>
                <w:rFonts w:hint="eastAsia"/>
              </w:rPr>
              <w:t>の長さ</w:t>
            </w:r>
            <w:r w:rsidRPr="00D25084">
              <w:rPr>
                <w:rFonts w:hint="eastAsia"/>
              </w:rPr>
              <w:t>や角の大きさを求めることができる。</w:t>
            </w:r>
          </w:p>
          <w:p w14:paraId="48F7FB28" w14:textId="028E4C2D" w:rsidR="00732607" w:rsidRPr="008D553C" w:rsidRDefault="00C75C07" w:rsidP="0071423D">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2</w:t>
            </w:r>
            <w:r>
              <w:rPr>
                <w:rFonts w:asciiTheme="majorHAnsi" w:eastAsiaTheme="majorEastAsia" w:hAnsiTheme="majorHAnsi" w:hint="eastAsia"/>
                <w:sz w:val="16"/>
              </w:rPr>
              <w:t>～</w:t>
            </w:r>
            <w:r>
              <w:rPr>
                <w:rFonts w:asciiTheme="majorHAnsi" w:eastAsiaTheme="majorEastAsia" w:hAnsiTheme="majorHAnsi" w:hint="eastAsia"/>
                <w:sz w:val="16"/>
              </w:rPr>
              <w:t>4</w:t>
            </w:r>
            <w:r w:rsidRPr="00D25084">
              <w:rPr>
                <w:rFonts w:asciiTheme="majorHAnsi" w:eastAsiaTheme="majorEastAsia" w:hAnsiTheme="majorHAnsi" w:hint="eastAsia"/>
                <w:sz w:val="16"/>
              </w:rPr>
              <w:t>，問</w:t>
            </w:r>
            <w:r w:rsidR="0071423D">
              <w:rPr>
                <w:rFonts w:asciiTheme="majorHAnsi" w:eastAsiaTheme="majorEastAsia" w:hAnsiTheme="majorHAnsi" w:hint="eastAsia"/>
                <w:sz w:val="16"/>
              </w:rPr>
              <w:t>2</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0C4F7EC3" w14:textId="191EFC3D" w:rsidR="00C75C07" w:rsidRPr="00D25084" w:rsidRDefault="00C75C07" w:rsidP="00C75C07">
            <w:pPr>
              <w:ind w:left="200" w:hangingChars="100" w:hanging="200"/>
            </w:pPr>
            <w:r>
              <w:rPr>
                <w:rFonts w:hint="eastAsia"/>
              </w:rPr>
              <w:t>・三平方の定理を</w:t>
            </w:r>
            <w:r w:rsidR="009732BE">
              <w:rPr>
                <w:rFonts w:hint="eastAsia"/>
              </w:rPr>
              <w:t>用いて</w:t>
            </w:r>
            <w:r>
              <w:rPr>
                <w:rFonts w:hint="eastAsia"/>
              </w:rPr>
              <w:t>，三角形の</w:t>
            </w:r>
            <w:r>
              <w:rPr>
                <w:rFonts w:hint="eastAsia"/>
              </w:rPr>
              <w:t>1</w:t>
            </w:r>
            <w:r>
              <w:rPr>
                <w:rFonts w:hint="eastAsia"/>
              </w:rPr>
              <w:t>つの角の大きさと</w:t>
            </w:r>
            <w:r>
              <w:rPr>
                <w:rFonts w:hint="eastAsia"/>
              </w:rPr>
              <w:t>3</w:t>
            </w:r>
            <w:r>
              <w:rPr>
                <w:rFonts w:hint="eastAsia"/>
              </w:rPr>
              <w:t>辺の長さの間にある関係（余弦定理）について考察することができる。</w:t>
            </w:r>
          </w:p>
          <w:p w14:paraId="6C6B0F29" w14:textId="6115F097" w:rsidR="00732607" w:rsidRPr="00732607" w:rsidRDefault="00C75C07" w:rsidP="0071423D">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p.15</w:t>
            </w:r>
            <w:r w:rsidR="0071423D">
              <w:rPr>
                <w:rFonts w:asciiTheme="majorHAnsi" w:eastAsiaTheme="majorEastAsia" w:hAnsiTheme="majorHAnsi" w:hint="eastAsia"/>
                <w:sz w:val="16"/>
              </w:rPr>
              <w:t>0</w:t>
            </w:r>
            <w:r>
              <w:rPr>
                <w:rFonts w:asciiTheme="majorHAnsi" w:eastAsiaTheme="majorEastAsia" w:hAnsiTheme="majorHAnsi" w:hint="eastAsia"/>
                <w:sz w:val="16"/>
              </w:rPr>
              <w:t>本文，</w:t>
            </w:r>
            <w:r>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9949F00" w14:textId="5AD04962" w:rsidR="00C75C07" w:rsidRPr="00D25084" w:rsidRDefault="00C75C07" w:rsidP="00C75C07">
            <w:pPr>
              <w:ind w:left="200" w:hangingChars="100" w:hanging="200"/>
            </w:pPr>
            <w:r>
              <w:rPr>
                <w:rFonts w:hint="eastAsia"/>
              </w:rPr>
              <w:t>・三角形の</w:t>
            </w:r>
            <w:r>
              <w:rPr>
                <w:rFonts w:hint="eastAsia"/>
              </w:rPr>
              <w:t>1</w:t>
            </w:r>
            <w:r>
              <w:rPr>
                <w:rFonts w:hint="eastAsia"/>
              </w:rPr>
              <w:t>つの角の大きさと</w:t>
            </w:r>
            <w:r>
              <w:rPr>
                <w:rFonts w:hint="eastAsia"/>
              </w:rPr>
              <w:t>3</w:t>
            </w:r>
            <w:r>
              <w:rPr>
                <w:rFonts w:hint="eastAsia"/>
              </w:rPr>
              <w:t>辺の長さの間にある関係（余弦定理）について考察</w:t>
            </w:r>
            <w:r w:rsidRPr="00D25084">
              <w:rPr>
                <w:rFonts w:hint="eastAsia"/>
              </w:rPr>
              <w:t>しようとしている。</w:t>
            </w:r>
          </w:p>
          <w:p w14:paraId="62318BBB" w14:textId="50C7A15C" w:rsidR="00732607" w:rsidRDefault="00C75C07" w:rsidP="00073A82">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p.15</w:t>
            </w:r>
            <w:r w:rsidR="00073A82">
              <w:rPr>
                <w:rFonts w:asciiTheme="majorHAnsi" w:eastAsiaTheme="majorEastAsia" w:hAnsiTheme="majorHAnsi" w:hint="eastAsia"/>
                <w:sz w:val="16"/>
              </w:rPr>
              <w:t>0</w:t>
            </w:r>
            <w:r>
              <w:rPr>
                <w:rFonts w:asciiTheme="majorHAnsi" w:eastAsiaTheme="majorEastAsia" w:hAnsiTheme="majorHAnsi" w:hint="eastAsia"/>
                <w:sz w:val="16"/>
              </w:rPr>
              <w:t>本文，</w:t>
            </w:r>
            <w:r>
              <w:rPr>
                <w:rFonts w:asciiTheme="majorHAnsi" w:eastAsiaTheme="majorEastAsia" w:hAnsiTheme="majorHAnsi" w:hint="eastAsia"/>
                <w:sz w:val="16"/>
              </w:rPr>
              <w:t>Think</w:t>
            </w:r>
          </w:p>
        </w:tc>
      </w:tr>
      <w:tr w:rsidR="0090585F" w14:paraId="3D01A5B7" w14:textId="77777777" w:rsidTr="000413DB">
        <w:tc>
          <w:tcPr>
            <w:tcW w:w="2830" w:type="dxa"/>
            <w:tcBorders>
              <w:top w:val="single" w:sz="4" w:space="0" w:color="auto"/>
              <w:left w:val="single" w:sz="4" w:space="0" w:color="auto"/>
              <w:bottom w:val="single" w:sz="4" w:space="0" w:color="auto"/>
              <w:right w:val="single" w:sz="4" w:space="0" w:color="auto"/>
            </w:tcBorders>
          </w:tcPr>
          <w:p w14:paraId="582198B8" w14:textId="0A86C3EC" w:rsidR="0090585F" w:rsidRPr="00D25084" w:rsidRDefault="0090585F" w:rsidP="0090585F">
            <w:pPr>
              <w:ind w:left="400" w:hangingChars="200" w:hanging="400"/>
            </w:pPr>
            <w:r>
              <w:rPr>
                <w:rFonts w:hint="eastAsia"/>
              </w:rPr>
              <w:t>３　三角形の</w:t>
            </w:r>
            <w:r w:rsidRPr="00D25084">
              <w:rPr>
                <w:rFonts w:hint="eastAsia"/>
              </w:rPr>
              <w:t>面積</w:t>
            </w:r>
          </w:p>
        </w:tc>
        <w:tc>
          <w:tcPr>
            <w:tcW w:w="449" w:type="dxa"/>
            <w:tcBorders>
              <w:top w:val="single" w:sz="4" w:space="0" w:color="auto"/>
              <w:left w:val="single" w:sz="4" w:space="0" w:color="auto"/>
              <w:bottom w:val="single" w:sz="4" w:space="0" w:color="auto"/>
              <w:right w:val="single" w:sz="4" w:space="0" w:color="auto"/>
            </w:tcBorders>
          </w:tcPr>
          <w:p w14:paraId="1BECB4F2" w14:textId="6288956D" w:rsidR="0090585F" w:rsidRDefault="0090585F" w:rsidP="0090585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2E6632E" w14:textId="7F3973D3" w:rsidR="0090585F" w:rsidRPr="00DE31B8" w:rsidRDefault="0090585F" w:rsidP="0090585F">
            <w:r>
              <w:rPr>
                <w:rFonts w:hint="eastAsia"/>
              </w:rPr>
              <w:t>三角比を用いた三角形の面積の公式について理解し，</w:t>
            </w:r>
            <w:r w:rsidRPr="00FC47D3">
              <w:rPr>
                <w:rFonts w:hint="eastAsia"/>
              </w:rPr>
              <w:t>与えられた辺の長さと角の大きさから，三角形の面積を求めることができる。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33CBF149" w14:textId="77777777" w:rsidR="0090585F" w:rsidRDefault="0090585F" w:rsidP="0090585F">
            <w:pPr>
              <w:pBdr>
                <w:top w:val="nil"/>
                <w:left w:val="nil"/>
                <w:bottom w:val="nil"/>
                <w:right w:val="nil"/>
                <w:between w:val="nil"/>
              </w:pBdr>
              <w:ind w:left="200" w:hangingChars="100" w:hanging="200"/>
            </w:pPr>
            <w:r>
              <w:t>・</w:t>
            </w:r>
            <w:r>
              <w:rPr>
                <w:rFonts w:hint="eastAsia"/>
              </w:rPr>
              <w:t>三角形の</w:t>
            </w:r>
            <w:r>
              <w:t>2</w:t>
            </w:r>
            <w:r>
              <w:t>辺とその間の角から</w:t>
            </w:r>
            <w:r>
              <w:rPr>
                <w:rFonts w:hint="eastAsia"/>
              </w:rPr>
              <w:t>そ</w:t>
            </w:r>
            <w:r>
              <w:t>の面積を求めることができる。</w:t>
            </w:r>
          </w:p>
          <w:p w14:paraId="3B77CF8D" w14:textId="27BEF284" w:rsidR="0090585F" w:rsidRDefault="0090585F" w:rsidP="0090585F">
            <w:pP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例</w:t>
            </w:r>
            <w:r w:rsidR="00073A82">
              <w:rPr>
                <w:rFonts w:asciiTheme="majorHAnsi" w:eastAsiaTheme="majorEastAsia" w:hAnsiTheme="majorHAnsi" w:hint="eastAsia"/>
                <w:sz w:val="16"/>
              </w:rPr>
              <w:t>1</w:t>
            </w:r>
            <w:r>
              <w:rPr>
                <w:rFonts w:asciiTheme="majorHAnsi" w:eastAsiaTheme="majorEastAsia" w:hAnsiTheme="majorHAnsi" w:hint="eastAsia"/>
                <w:sz w:val="16"/>
              </w:rPr>
              <w:t>，</w:t>
            </w:r>
            <w:r w:rsidRPr="00B352CA">
              <w:rPr>
                <w:rFonts w:asciiTheme="majorHAnsi" w:eastAsiaTheme="majorEastAsia" w:hAnsiTheme="majorHAnsi"/>
                <w:sz w:val="16"/>
              </w:rPr>
              <w:t>問</w:t>
            </w:r>
            <w:r w:rsidR="00073A82">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3C4AE1A8" w14:textId="77777777" w:rsidR="0090585F" w:rsidRDefault="0090585F" w:rsidP="0090585F">
            <w:pPr>
              <w:pBdr>
                <w:top w:val="nil"/>
                <w:left w:val="nil"/>
                <w:bottom w:val="nil"/>
                <w:right w:val="nil"/>
                <w:between w:val="nil"/>
              </w:pBdr>
              <w:ind w:left="200" w:hangingChars="100" w:hanging="200"/>
            </w:pPr>
            <w:r>
              <w:t>・</w:t>
            </w:r>
            <w:r>
              <w:rPr>
                <w:rFonts w:hint="eastAsia"/>
              </w:rPr>
              <w:t>三角形の</w:t>
            </w:r>
            <w:r>
              <w:t>3</w:t>
            </w:r>
            <w:r>
              <w:t>辺の長さから</w:t>
            </w:r>
            <w:r>
              <w:rPr>
                <w:rFonts w:hint="eastAsia"/>
              </w:rPr>
              <w:t>そ</w:t>
            </w:r>
            <w:r>
              <w:t>の面積を求める</w:t>
            </w:r>
            <w:r>
              <w:rPr>
                <w:rFonts w:hint="eastAsia"/>
              </w:rPr>
              <w:t>方法を考察する</w:t>
            </w:r>
            <w:r>
              <w:t>ことができる</w:t>
            </w:r>
            <w:r>
              <w:rPr>
                <w:rFonts w:hint="eastAsia"/>
              </w:rPr>
              <w:t>。</w:t>
            </w:r>
          </w:p>
          <w:p w14:paraId="7E622704" w14:textId="05152F60" w:rsidR="0090585F" w:rsidRPr="0090585F" w:rsidRDefault="0090585F" w:rsidP="0090585F">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例題</w:t>
            </w:r>
            <w:r>
              <w:rPr>
                <w:rFonts w:asciiTheme="majorHAnsi" w:eastAsiaTheme="majorEastAsia" w:hAnsiTheme="majorHAnsi" w:hint="eastAsia"/>
                <w:sz w:val="16"/>
              </w:rPr>
              <w:t>5</w:t>
            </w:r>
            <w:r>
              <w:rPr>
                <w:rFonts w:asciiTheme="majorHAnsi" w:eastAsiaTheme="majorEastAsia" w:hAnsiTheme="majorHAnsi"/>
                <w:sz w:val="16"/>
              </w:rPr>
              <w:t>，</w:t>
            </w:r>
            <w:r w:rsidRPr="00B352CA">
              <w:rPr>
                <w:rFonts w:asciiTheme="majorHAnsi" w:eastAsiaTheme="majorEastAsia" w:hAnsiTheme="majorHAnsi"/>
                <w:sz w:val="16"/>
              </w:rPr>
              <w:t>問</w:t>
            </w:r>
            <w:r w:rsidR="00073A82">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167FB9A5" w14:textId="51A2F1A4" w:rsidR="0090585F" w:rsidRDefault="0090585F" w:rsidP="0090585F">
            <w:pPr>
              <w:ind w:left="200" w:hangingChars="100" w:hanging="200"/>
            </w:pPr>
          </w:p>
        </w:tc>
      </w:tr>
      <w:tr w:rsidR="00FE0C4F" w14:paraId="12C0982F" w14:textId="77777777" w:rsidTr="000413DB">
        <w:tc>
          <w:tcPr>
            <w:tcW w:w="2830" w:type="dxa"/>
            <w:tcBorders>
              <w:top w:val="single" w:sz="4" w:space="0" w:color="auto"/>
              <w:left w:val="single" w:sz="4" w:space="0" w:color="auto"/>
              <w:bottom w:val="single" w:sz="4" w:space="0" w:color="auto"/>
              <w:right w:val="single" w:sz="4" w:space="0" w:color="auto"/>
            </w:tcBorders>
          </w:tcPr>
          <w:p w14:paraId="7CEB70BE" w14:textId="4451B354" w:rsidR="00FE0C4F" w:rsidRPr="00D25084" w:rsidRDefault="00FE0C4F" w:rsidP="00FE0C4F">
            <w:r>
              <w:rPr>
                <w:rFonts w:hint="eastAsia"/>
              </w:rPr>
              <w:t xml:space="preserve">４　</w:t>
            </w:r>
            <w:r w:rsidRPr="00D25084">
              <w:rPr>
                <w:rFonts w:hint="eastAsia"/>
              </w:rPr>
              <w:t>空間図形の計量</w:t>
            </w:r>
          </w:p>
        </w:tc>
        <w:tc>
          <w:tcPr>
            <w:tcW w:w="449" w:type="dxa"/>
            <w:tcBorders>
              <w:top w:val="single" w:sz="4" w:space="0" w:color="auto"/>
              <w:left w:val="single" w:sz="4" w:space="0" w:color="auto"/>
              <w:bottom w:val="single" w:sz="4" w:space="0" w:color="auto"/>
              <w:right w:val="single" w:sz="4" w:space="0" w:color="auto"/>
            </w:tcBorders>
          </w:tcPr>
          <w:p w14:paraId="6F512746" w14:textId="2B7C017E" w:rsidR="00FE0C4F" w:rsidRPr="00FC47D3"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175CAB2F" w14:textId="33DF3F7C" w:rsidR="00FE0C4F" w:rsidRPr="00DB6BFF" w:rsidRDefault="00FE0C4F" w:rsidP="00FE0C4F">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2936" w:type="dxa"/>
            <w:tcBorders>
              <w:top w:val="single" w:sz="4" w:space="0" w:color="auto"/>
              <w:left w:val="single" w:sz="12" w:space="0" w:color="auto"/>
              <w:bottom w:val="single" w:sz="4" w:space="0" w:color="auto"/>
              <w:right w:val="single" w:sz="4" w:space="0" w:color="auto"/>
            </w:tcBorders>
          </w:tcPr>
          <w:p w14:paraId="364F7E39" w14:textId="78EC8A5D" w:rsidR="00FE0C4F" w:rsidRPr="00DB6BFF" w:rsidRDefault="00FE0C4F" w:rsidP="00FE0C4F">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10E25FF4" w14:textId="6F5F596B" w:rsidR="00FE0C4F" w:rsidRPr="00D25084" w:rsidRDefault="00FE0C4F" w:rsidP="00FE0C4F">
            <w:pPr>
              <w:ind w:left="200" w:hangingChars="100" w:hanging="200"/>
            </w:pPr>
            <w:r>
              <w:rPr>
                <w:rFonts w:hint="eastAsia"/>
              </w:rPr>
              <w:t>・</w:t>
            </w:r>
            <w:r w:rsidR="0090585F">
              <w:rPr>
                <w:rFonts w:hint="eastAsia"/>
              </w:rPr>
              <w:t>身近なもの</w:t>
            </w:r>
            <w:r w:rsidRPr="00D25084">
              <w:rPr>
                <w:rFonts w:hint="eastAsia"/>
              </w:rPr>
              <w:t>を数学的に捉え，三角比を活用</w:t>
            </w:r>
            <w:r w:rsidR="0090585F">
              <w:rPr>
                <w:rFonts w:hint="eastAsia"/>
              </w:rPr>
              <w:t>して</w:t>
            </w:r>
            <w:r w:rsidRPr="00D25084">
              <w:rPr>
                <w:rFonts w:hint="eastAsia"/>
              </w:rPr>
              <w:t>目的の量を調べることができる。</w:t>
            </w:r>
            <w:r w:rsidRPr="00D25084">
              <w:t xml:space="preserve"> </w:t>
            </w:r>
          </w:p>
          <w:p w14:paraId="74BC13B4" w14:textId="473F7ACD" w:rsidR="00FE0C4F" w:rsidRPr="00D25084" w:rsidRDefault="00FE0C4F" w:rsidP="00073A82">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00073A82">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560FFC52" w14:textId="1DA15576" w:rsidR="0090585F" w:rsidRPr="00D25084" w:rsidRDefault="0090585F" w:rsidP="0090585F">
            <w:pPr>
              <w:ind w:left="200" w:hangingChars="100" w:hanging="200"/>
            </w:pPr>
            <w:r>
              <w:rPr>
                <w:rFonts w:hint="eastAsia"/>
              </w:rPr>
              <w:t>・身近なもの</w:t>
            </w:r>
            <w:r w:rsidRPr="00D25084">
              <w:rPr>
                <w:rFonts w:hint="eastAsia"/>
              </w:rPr>
              <w:t>を数学的に捉え，三角比を活用</w:t>
            </w:r>
            <w:r>
              <w:rPr>
                <w:rFonts w:hint="eastAsia"/>
              </w:rPr>
              <w:t>して</w:t>
            </w:r>
            <w:r w:rsidRPr="00D25084">
              <w:rPr>
                <w:rFonts w:hint="eastAsia"/>
              </w:rPr>
              <w:t>目的の量を調べ</w:t>
            </w:r>
            <w:r w:rsidR="002774F8">
              <w:rPr>
                <w:rFonts w:hint="eastAsia"/>
              </w:rPr>
              <w:t>ようとしている</w:t>
            </w:r>
            <w:r w:rsidRPr="00D25084">
              <w:rPr>
                <w:rFonts w:hint="eastAsia"/>
              </w:rPr>
              <w:t>。</w:t>
            </w:r>
          </w:p>
          <w:p w14:paraId="1234E84D" w14:textId="4531265B" w:rsidR="00FE0C4F" w:rsidRPr="0090585F" w:rsidRDefault="0090585F" w:rsidP="0090585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00073A82">
              <w:rPr>
                <w:rFonts w:asciiTheme="majorHAnsi" w:eastAsiaTheme="majorEastAsia" w:hAnsiTheme="majorHAnsi" w:hint="eastAsia"/>
                <w:sz w:val="16"/>
              </w:rPr>
              <w:t>7</w:t>
            </w:r>
          </w:p>
        </w:tc>
      </w:tr>
    </w:tbl>
    <w:p w14:paraId="00206362" w14:textId="4714D46D" w:rsidR="00F74601" w:rsidRPr="000D5E6A" w:rsidRDefault="00F74601"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５章　データの分析</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A21137" w14:paraId="523C3898" w14:textId="77777777" w:rsidTr="00B463A3">
        <w:trPr>
          <w:tblHeader/>
        </w:trPr>
        <w:tc>
          <w:tcPr>
            <w:tcW w:w="2833" w:type="dxa"/>
            <w:vMerge w:val="restart"/>
            <w:tcBorders>
              <w:top w:val="single" w:sz="4" w:space="0" w:color="auto"/>
              <w:left w:val="single" w:sz="4" w:space="0" w:color="auto"/>
            </w:tcBorders>
            <w:shd w:val="clear" w:color="auto" w:fill="auto"/>
            <w:vAlign w:val="center"/>
          </w:tcPr>
          <w:p w14:paraId="750C94EB" w14:textId="77777777" w:rsidR="00A21137" w:rsidRPr="008A470E" w:rsidRDefault="00A21137" w:rsidP="00A90EEE">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165520E1" w14:textId="77777777"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時</w:t>
            </w:r>
          </w:p>
          <w:p w14:paraId="7EB9EA56" w14:textId="5ADB0751"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FE5E5"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23035763"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21137" w14:paraId="66586CBA" w14:textId="77777777" w:rsidTr="00B463A3">
        <w:trPr>
          <w:tblHeader/>
        </w:trPr>
        <w:tc>
          <w:tcPr>
            <w:tcW w:w="2833" w:type="dxa"/>
            <w:vMerge/>
            <w:tcBorders>
              <w:left w:val="single" w:sz="4" w:space="0" w:color="auto"/>
              <w:bottom w:val="single" w:sz="4" w:space="0" w:color="auto"/>
            </w:tcBorders>
            <w:shd w:val="clear" w:color="auto" w:fill="auto"/>
          </w:tcPr>
          <w:p w14:paraId="6B5411EF" w14:textId="77777777" w:rsidR="00A21137" w:rsidRDefault="00A21137" w:rsidP="00A21137">
            <w:pPr>
              <w:keepNext/>
            </w:pPr>
          </w:p>
        </w:tc>
        <w:tc>
          <w:tcPr>
            <w:tcW w:w="449" w:type="dxa"/>
            <w:vMerge/>
            <w:tcBorders>
              <w:bottom w:val="single" w:sz="4" w:space="0" w:color="auto"/>
            </w:tcBorders>
            <w:shd w:val="clear" w:color="auto" w:fill="auto"/>
          </w:tcPr>
          <w:p w14:paraId="1340DB30" w14:textId="77777777" w:rsidR="00A21137" w:rsidRPr="008204A0" w:rsidRDefault="00A21137" w:rsidP="00A21137">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3A258080" w14:textId="77777777" w:rsidR="00A21137" w:rsidRPr="008204A0" w:rsidRDefault="00A21137" w:rsidP="00A21137">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4BBF93F4"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F9BCF3C"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769F13C" w14:textId="77777777" w:rsidR="00A21137" w:rsidRPr="008204A0" w:rsidRDefault="00A21137" w:rsidP="00A21137">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D1BEF" w14:paraId="6588F75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38140734" w14:textId="1ED97AFB" w:rsidR="006D1BEF" w:rsidRPr="00B463A3" w:rsidRDefault="006D1BEF" w:rsidP="00A90EEE">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データの</w:t>
            </w:r>
            <w:r w:rsidR="00D4415E">
              <w:rPr>
                <w:rFonts w:asciiTheme="majorEastAsia" w:eastAsiaTheme="majorEastAsia" w:hAnsiTheme="majorEastAsia" w:hint="eastAsia"/>
              </w:rPr>
              <w:t>整理と</w:t>
            </w:r>
            <w:r w:rsidRPr="00B463A3">
              <w:rPr>
                <w:rFonts w:asciiTheme="majorEastAsia" w:eastAsiaTheme="majorEastAsia" w:hAnsiTheme="majorEastAsia" w:hint="eastAsia"/>
              </w:rPr>
              <w:t>分析</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3651B0C"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CB8E4E"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41EEC0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1518A08"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029254E" w14:textId="77777777" w:rsidR="006D1BEF" w:rsidRDefault="006D1BEF" w:rsidP="006D1BEF"/>
        </w:tc>
      </w:tr>
      <w:tr w:rsidR="00A828F8" w14:paraId="4CBFCE27" w14:textId="77777777" w:rsidTr="000413DB">
        <w:tc>
          <w:tcPr>
            <w:tcW w:w="2833" w:type="dxa"/>
            <w:tcBorders>
              <w:top w:val="single" w:sz="4" w:space="0" w:color="auto"/>
              <w:left w:val="single" w:sz="4" w:space="0" w:color="auto"/>
              <w:bottom w:val="single" w:sz="4" w:space="0" w:color="auto"/>
              <w:right w:val="single" w:sz="4" w:space="0" w:color="auto"/>
            </w:tcBorders>
          </w:tcPr>
          <w:p w14:paraId="743CC0EB" w14:textId="0D95DB82" w:rsidR="00A828F8" w:rsidRPr="00D25084" w:rsidRDefault="00A828F8" w:rsidP="00A828F8">
            <w:r w:rsidRPr="00D25084">
              <w:rPr>
                <w:rFonts w:hint="eastAsia"/>
              </w:rPr>
              <w:t>１</w:t>
            </w:r>
            <w:r>
              <w:rPr>
                <w:rFonts w:hint="eastAsia"/>
              </w:rPr>
              <w:t xml:space="preserve">　</w:t>
            </w:r>
            <w:r w:rsidRPr="00D25084">
              <w:rPr>
                <w:rFonts w:hint="eastAsia"/>
              </w:rPr>
              <w:t>データの</w:t>
            </w:r>
            <w:r>
              <w:rPr>
                <w:rFonts w:hint="eastAsia"/>
              </w:rPr>
              <w:t>整理と代表値</w:t>
            </w:r>
          </w:p>
        </w:tc>
        <w:tc>
          <w:tcPr>
            <w:tcW w:w="449" w:type="dxa"/>
            <w:tcBorders>
              <w:top w:val="single" w:sz="4" w:space="0" w:color="auto"/>
              <w:left w:val="single" w:sz="4" w:space="0" w:color="auto"/>
              <w:bottom w:val="single" w:sz="4" w:space="0" w:color="auto"/>
              <w:right w:val="single" w:sz="4" w:space="0" w:color="auto"/>
            </w:tcBorders>
          </w:tcPr>
          <w:p w14:paraId="59C1F792" w14:textId="011450BD" w:rsidR="00A828F8" w:rsidRPr="00564180"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1439427" w14:textId="1D175829" w:rsidR="00A828F8" w:rsidRDefault="00A828F8" w:rsidP="00A828F8">
            <w:r>
              <w:rPr>
                <w:rFonts w:hint="eastAsia"/>
              </w:rPr>
              <w:t>データを整理して図や表に表すことや，データの代表値を求めることができる。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2C742421" w14:textId="77777777" w:rsidR="00A828F8" w:rsidRDefault="008D553C" w:rsidP="008D553C">
            <w:pPr>
              <w:ind w:left="200" w:hangingChars="100" w:hanging="200"/>
            </w:pPr>
            <w:r>
              <w:rPr>
                <w:rFonts w:hint="eastAsia"/>
              </w:rPr>
              <w:t>・データを整理して図や表に表すことや，データの代表値を求めることができる。</w:t>
            </w:r>
          </w:p>
          <w:p w14:paraId="00D1535E" w14:textId="65BA9070" w:rsidR="008D553C" w:rsidRPr="00D25084" w:rsidRDefault="00F8237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※例</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09022F9E" w14:textId="4370159E" w:rsidR="00A828F8" w:rsidRPr="00D25084" w:rsidRDefault="00A828F8" w:rsidP="00A828F8">
            <w:pPr>
              <w:ind w:leftChars="100" w:left="360" w:hangingChars="100" w:hanging="160"/>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1DCFECE5" w14:textId="57B48571" w:rsidR="00A828F8" w:rsidRPr="00D25084" w:rsidRDefault="00A828F8" w:rsidP="00A828F8">
            <w:pPr>
              <w:ind w:leftChars="100" w:left="360" w:hangingChars="100" w:hanging="160"/>
              <w:rPr>
                <w:rFonts w:asciiTheme="majorHAnsi" w:eastAsiaTheme="majorEastAsia" w:hAnsiTheme="majorHAnsi"/>
                <w:sz w:val="16"/>
              </w:rPr>
            </w:pPr>
          </w:p>
        </w:tc>
      </w:tr>
      <w:tr w:rsidR="00A828F8" w14:paraId="7BE6BC41" w14:textId="77777777" w:rsidTr="000413DB">
        <w:tc>
          <w:tcPr>
            <w:tcW w:w="2833" w:type="dxa"/>
            <w:tcBorders>
              <w:top w:val="single" w:sz="4" w:space="0" w:color="auto"/>
              <w:left w:val="single" w:sz="4" w:space="0" w:color="auto"/>
              <w:bottom w:val="single" w:sz="4" w:space="0" w:color="auto"/>
              <w:right w:val="single" w:sz="4" w:space="0" w:color="auto"/>
            </w:tcBorders>
          </w:tcPr>
          <w:p w14:paraId="06F4B3E9" w14:textId="6945A62F" w:rsidR="00A828F8" w:rsidRPr="00D25084" w:rsidRDefault="00A828F8" w:rsidP="00A828F8">
            <w:r>
              <w:rPr>
                <w:rFonts w:hint="eastAsia"/>
              </w:rPr>
              <w:t>２　四分位数と箱ひげ図</w:t>
            </w:r>
          </w:p>
        </w:tc>
        <w:tc>
          <w:tcPr>
            <w:tcW w:w="449" w:type="dxa"/>
            <w:tcBorders>
              <w:top w:val="single" w:sz="4" w:space="0" w:color="auto"/>
              <w:left w:val="single" w:sz="4" w:space="0" w:color="auto"/>
              <w:bottom w:val="single" w:sz="4" w:space="0" w:color="auto"/>
              <w:right w:val="single" w:sz="4" w:space="0" w:color="auto"/>
            </w:tcBorders>
          </w:tcPr>
          <w:p w14:paraId="74A6B0CE" w14:textId="036A1D2F" w:rsidR="00A828F8"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9D9D3C2" w14:textId="239DD5FE" w:rsidR="00A828F8" w:rsidRDefault="00A828F8" w:rsidP="00A828F8">
            <w:r>
              <w:rPr>
                <w:rFonts w:hint="eastAsia"/>
              </w:rPr>
              <w:t>四分位数や箱ひげ図について理解する。また，外れ値の意味と外れ値が代表値に与える影響について理解する。</w:t>
            </w:r>
          </w:p>
        </w:tc>
        <w:tc>
          <w:tcPr>
            <w:tcW w:w="2935" w:type="dxa"/>
            <w:tcBorders>
              <w:top w:val="single" w:sz="4" w:space="0" w:color="auto"/>
              <w:left w:val="single" w:sz="12" w:space="0" w:color="auto"/>
              <w:bottom w:val="single" w:sz="4" w:space="0" w:color="auto"/>
              <w:right w:val="single" w:sz="4" w:space="0" w:color="auto"/>
            </w:tcBorders>
          </w:tcPr>
          <w:p w14:paraId="0206116B" w14:textId="77777777" w:rsidR="00A828F8" w:rsidRDefault="008D553C" w:rsidP="00A828F8">
            <w:pPr>
              <w:ind w:left="200" w:hangingChars="100" w:hanging="200"/>
            </w:pPr>
            <w:r>
              <w:rPr>
                <w:rFonts w:hint="eastAsia"/>
              </w:rPr>
              <w:t>・四分位数や箱ひげ図について理解し，箱ひげ図を用いてデータの分布を表すことができる。</w:t>
            </w:r>
          </w:p>
          <w:p w14:paraId="7B15D23C" w14:textId="61ECFD74" w:rsidR="008D553C" w:rsidRDefault="00B948FE" w:rsidP="008D553C">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例</w:t>
            </w:r>
            <w:r w:rsidR="00F8237C">
              <w:rPr>
                <w:rFonts w:asciiTheme="majorHAnsi" w:eastAsiaTheme="majorEastAsia" w:hAnsiTheme="majorHAnsi" w:hint="eastAsia"/>
                <w:sz w:val="16"/>
              </w:rPr>
              <w:t>4</w:t>
            </w:r>
            <w:r w:rsidR="00F8237C">
              <w:rPr>
                <w:rFonts w:asciiTheme="majorHAnsi" w:eastAsiaTheme="majorEastAsia" w:hAnsiTheme="majorHAnsi" w:hint="eastAsia"/>
                <w:sz w:val="16"/>
              </w:rPr>
              <w:t>，</w:t>
            </w:r>
            <w:r w:rsidR="00F8237C">
              <w:rPr>
                <w:rFonts w:asciiTheme="majorHAnsi" w:eastAsiaTheme="majorEastAsia" w:hAnsiTheme="majorHAnsi" w:hint="eastAsia"/>
                <w:sz w:val="16"/>
              </w:rPr>
              <w:t>5</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6</w:t>
            </w:r>
            <w:r w:rsidR="00F8237C">
              <w:rPr>
                <w:rFonts w:asciiTheme="majorHAnsi" w:eastAsiaTheme="majorEastAsia" w:hAnsiTheme="majorHAnsi" w:hint="eastAsia"/>
                <w:sz w:val="16"/>
              </w:rPr>
              <w:t>，</w:t>
            </w:r>
            <w:r w:rsidR="00F8237C">
              <w:rPr>
                <w:rFonts w:asciiTheme="majorHAnsi" w:eastAsiaTheme="majorEastAsia" w:hAnsiTheme="majorHAnsi" w:hint="eastAsia"/>
                <w:sz w:val="16"/>
              </w:rPr>
              <w:t>7</w:t>
            </w:r>
          </w:p>
          <w:p w14:paraId="1E137B46" w14:textId="77777777" w:rsidR="008D553C" w:rsidRDefault="008D553C" w:rsidP="008D553C">
            <w:pPr>
              <w:ind w:left="200" w:hangingChars="100" w:hanging="200"/>
            </w:pPr>
            <w:r>
              <w:rPr>
                <w:rFonts w:hint="eastAsia"/>
              </w:rPr>
              <w:t>・外れ値について理解し</w:t>
            </w:r>
            <w:r w:rsidR="008577F1">
              <w:rPr>
                <w:rFonts w:hint="eastAsia"/>
              </w:rPr>
              <w:t>，データの値が外れ値であるかどうかを判断して</w:t>
            </w:r>
            <w:r w:rsidR="00B411C4">
              <w:rPr>
                <w:rFonts w:hint="eastAsia"/>
              </w:rPr>
              <w:t>箱ひげ図に表すことができる。</w:t>
            </w:r>
          </w:p>
          <w:p w14:paraId="749D9C4E" w14:textId="325262D8" w:rsidR="00B411C4" w:rsidRDefault="00B411C4" w:rsidP="00B411C4">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9</w:t>
            </w:r>
          </w:p>
        </w:tc>
        <w:tc>
          <w:tcPr>
            <w:tcW w:w="2936" w:type="dxa"/>
            <w:tcBorders>
              <w:top w:val="single" w:sz="4" w:space="0" w:color="auto"/>
              <w:left w:val="single" w:sz="4" w:space="0" w:color="auto"/>
              <w:bottom w:val="single" w:sz="4" w:space="0" w:color="auto"/>
              <w:right w:val="single" w:sz="4" w:space="0" w:color="auto"/>
            </w:tcBorders>
          </w:tcPr>
          <w:p w14:paraId="2A23D004" w14:textId="77777777" w:rsidR="00A828F8" w:rsidRDefault="00B948FE" w:rsidP="00A828F8">
            <w:pPr>
              <w:ind w:left="200" w:hangingChars="100" w:hanging="200"/>
            </w:pPr>
            <w:r>
              <w:rPr>
                <w:rFonts w:hint="eastAsia"/>
              </w:rPr>
              <w:t>・箱ひげ図やヒストグラムをデータの比較に利用することができる。</w:t>
            </w:r>
          </w:p>
          <w:p w14:paraId="23623570" w14:textId="12989262" w:rsidR="00B948FE" w:rsidRDefault="00B948FE" w:rsidP="00B948FE">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8</w:t>
            </w:r>
          </w:p>
          <w:p w14:paraId="322809B0" w14:textId="5FC7FFA6" w:rsidR="00B948FE" w:rsidRDefault="00B948FE" w:rsidP="00B948FE">
            <w:pPr>
              <w:ind w:left="200" w:hangingChars="100" w:hanging="200"/>
            </w:pPr>
            <w:r>
              <w:rPr>
                <w:rFonts w:hint="eastAsia"/>
              </w:rPr>
              <w:t>・</w:t>
            </w:r>
            <w:r w:rsidR="00B411C4">
              <w:rPr>
                <w:rFonts w:hint="eastAsia"/>
              </w:rPr>
              <w:t>外れ値</w:t>
            </w:r>
            <w:r>
              <w:rPr>
                <w:rFonts w:hint="eastAsia"/>
              </w:rPr>
              <w:t>が代表値に与える影響について調べ，説明することができる。</w:t>
            </w:r>
          </w:p>
          <w:p w14:paraId="5D824C94" w14:textId="7135E7DD" w:rsidR="00B948FE" w:rsidRDefault="00B948FE" w:rsidP="00B948FE">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Think</w:t>
            </w:r>
          </w:p>
        </w:tc>
        <w:tc>
          <w:tcPr>
            <w:tcW w:w="2936" w:type="dxa"/>
            <w:tcBorders>
              <w:top w:val="single" w:sz="4" w:space="0" w:color="auto"/>
              <w:left w:val="single" w:sz="4" w:space="0" w:color="auto"/>
              <w:bottom w:val="single" w:sz="4" w:space="0" w:color="auto"/>
              <w:right w:val="single" w:sz="4" w:space="0" w:color="auto"/>
            </w:tcBorders>
          </w:tcPr>
          <w:p w14:paraId="7BF6A7C8" w14:textId="1BE33ED9" w:rsidR="00F8237C" w:rsidRDefault="00F8237C" w:rsidP="00F8237C">
            <w:pPr>
              <w:ind w:left="200" w:hangingChars="100" w:hanging="200"/>
            </w:pPr>
            <w:r>
              <w:rPr>
                <w:rFonts w:hint="eastAsia"/>
              </w:rPr>
              <w:t>・箱ひげ図やヒストグラムをデータの比較に利用しようとしている。</w:t>
            </w:r>
          </w:p>
          <w:p w14:paraId="6AC0A780" w14:textId="63FAB865" w:rsidR="00F8237C" w:rsidRDefault="00F8237C" w:rsidP="00073A82">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p.1</w:t>
            </w:r>
            <w:r w:rsidR="00073A82">
              <w:rPr>
                <w:rFonts w:asciiTheme="majorHAnsi" w:eastAsiaTheme="majorEastAsia" w:hAnsiTheme="majorHAnsi" w:hint="eastAsia"/>
                <w:sz w:val="16"/>
              </w:rPr>
              <w:t>68</w:t>
            </w:r>
            <w:r>
              <w:rPr>
                <w:rFonts w:asciiTheme="majorHAnsi" w:eastAsiaTheme="majorEastAsia" w:hAnsiTheme="majorHAnsi" w:hint="eastAsia"/>
                <w:sz w:val="16"/>
              </w:rPr>
              <w:t>～</w:t>
            </w:r>
            <w:r>
              <w:rPr>
                <w:rFonts w:asciiTheme="majorHAnsi" w:eastAsiaTheme="majorEastAsia" w:hAnsiTheme="majorHAnsi" w:hint="eastAsia"/>
                <w:sz w:val="16"/>
              </w:rPr>
              <w:t>1</w:t>
            </w:r>
            <w:r w:rsidR="00073A82">
              <w:rPr>
                <w:rFonts w:asciiTheme="majorHAnsi" w:eastAsiaTheme="majorEastAsia" w:hAnsiTheme="majorHAnsi" w:hint="eastAsia"/>
                <w:sz w:val="16"/>
              </w:rPr>
              <w:t>69</w:t>
            </w:r>
            <w:r>
              <w:rPr>
                <w:rFonts w:asciiTheme="majorHAnsi" w:eastAsiaTheme="majorEastAsia" w:hAnsiTheme="majorHAnsi" w:hint="eastAsia"/>
                <w:sz w:val="16"/>
              </w:rPr>
              <w:t>本文，問</w:t>
            </w:r>
            <w:r>
              <w:rPr>
                <w:rFonts w:asciiTheme="majorHAnsi" w:eastAsiaTheme="majorEastAsia" w:hAnsiTheme="majorHAnsi" w:hint="eastAsia"/>
                <w:sz w:val="16"/>
              </w:rPr>
              <w:t>8</w:t>
            </w:r>
          </w:p>
        </w:tc>
      </w:tr>
      <w:tr w:rsidR="008D553C" w14:paraId="3AF804F6" w14:textId="77777777" w:rsidTr="000413DB">
        <w:tc>
          <w:tcPr>
            <w:tcW w:w="2833" w:type="dxa"/>
            <w:tcBorders>
              <w:top w:val="single" w:sz="4" w:space="0" w:color="auto"/>
              <w:left w:val="single" w:sz="4" w:space="0" w:color="auto"/>
              <w:bottom w:val="single" w:sz="4" w:space="0" w:color="auto"/>
              <w:right w:val="single" w:sz="4" w:space="0" w:color="auto"/>
            </w:tcBorders>
          </w:tcPr>
          <w:p w14:paraId="6AAACB30" w14:textId="40B71FD8" w:rsidR="008D553C" w:rsidRPr="00D25084" w:rsidRDefault="008D553C" w:rsidP="008D553C">
            <w:r>
              <w:rPr>
                <w:rFonts w:hint="eastAsia"/>
              </w:rPr>
              <w:lastRenderedPageBreak/>
              <w:t>３　分散と標準偏差</w:t>
            </w:r>
          </w:p>
        </w:tc>
        <w:tc>
          <w:tcPr>
            <w:tcW w:w="449" w:type="dxa"/>
            <w:tcBorders>
              <w:top w:val="single" w:sz="4" w:space="0" w:color="auto"/>
              <w:left w:val="single" w:sz="4" w:space="0" w:color="auto"/>
              <w:bottom w:val="single" w:sz="4" w:space="0" w:color="auto"/>
              <w:right w:val="single" w:sz="4" w:space="0" w:color="auto"/>
            </w:tcBorders>
          </w:tcPr>
          <w:p w14:paraId="3541D884" w14:textId="18EE423C" w:rsidR="008D553C"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3A1BFEE5" w14:textId="7927347B" w:rsidR="008D553C" w:rsidRDefault="008D553C" w:rsidP="008D553C">
            <w:r w:rsidRPr="00FE5E45">
              <w:rPr>
                <w:rFonts w:hint="eastAsia"/>
              </w:rPr>
              <w:t>偏差，分散，標準偏差</w:t>
            </w:r>
            <w:r>
              <w:rPr>
                <w:rFonts w:hint="eastAsia"/>
              </w:rPr>
              <w:t>について</w:t>
            </w:r>
            <w:r w:rsidRPr="00FE5E45">
              <w:rPr>
                <w:rFonts w:hint="eastAsia"/>
              </w:rPr>
              <w:t>理解する。また，データ</w:t>
            </w:r>
            <w:r>
              <w:rPr>
                <w:rFonts w:hint="eastAsia"/>
              </w:rPr>
              <w:t>から</w:t>
            </w:r>
            <w:r w:rsidRPr="00FE5E45">
              <w:rPr>
                <w:rFonts w:hint="eastAsia"/>
              </w:rPr>
              <w:t>それらを求めることができる。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46BD976D" w14:textId="77777777" w:rsidR="008D553C" w:rsidRPr="00D25084" w:rsidRDefault="008D553C" w:rsidP="008D553C">
            <w:pPr>
              <w:ind w:left="200" w:hangingChars="100" w:hanging="200"/>
            </w:pPr>
            <w:r>
              <w:rPr>
                <w:rFonts w:hint="eastAsia"/>
              </w:rPr>
              <w:t>・</w:t>
            </w:r>
            <w:r w:rsidRPr="00D25084">
              <w:rPr>
                <w:rFonts w:hint="eastAsia"/>
              </w:rPr>
              <w:t>偏差，分散，標準偏差の定義とその意味や特徴を理解し，データをもとにそれらを求めることができる。</w:t>
            </w:r>
          </w:p>
          <w:p w14:paraId="5F0E60D8" w14:textId="2F011D90" w:rsidR="008D553C" w:rsidRDefault="008D553C" w:rsidP="008D553C">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F8237C">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F8237C">
              <w:rPr>
                <w:rFonts w:asciiTheme="majorHAnsi" w:eastAsiaTheme="majorEastAsia" w:hAnsiTheme="majorHAnsi" w:hint="eastAsia"/>
                <w:sz w:val="16"/>
              </w:rPr>
              <w:t>0</w:t>
            </w:r>
          </w:p>
        </w:tc>
        <w:tc>
          <w:tcPr>
            <w:tcW w:w="2936" w:type="dxa"/>
            <w:tcBorders>
              <w:top w:val="single" w:sz="4" w:space="0" w:color="auto"/>
              <w:left w:val="single" w:sz="4" w:space="0" w:color="auto"/>
              <w:bottom w:val="single" w:sz="4" w:space="0" w:color="auto"/>
              <w:right w:val="single" w:sz="4" w:space="0" w:color="auto"/>
            </w:tcBorders>
          </w:tcPr>
          <w:p w14:paraId="12A406B6" w14:textId="551DF698" w:rsidR="008D553C" w:rsidRPr="00D25084" w:rsidRDefault="008D553C" w:rsidP="008D553C">
            <w:pPr>
              <w:ind w:left="200" w:hangingChars="100" w:hanging="200"/>
            </w:pPr>
            <w:r>
              <w:rPr>
                <w:rFonts w:hint="eastAsia"/>
              </w:rPr>
              <w:t>・</w:t>
            </w:r>
            <w:r w:rsidRPr="00D25084">
              <w:rPr>
                <w:rFonts w:hint="eastAsia"/>
              </w:rPr>
              <w:t>偏差の総和を用いてデータの散らばりの大きさを表す方法の短所を見</w:t>
            </w:r>
            <w:r w:rsidR="00A0167B">
              <w:rPr>
                <w:rFonts w:hint="eastAsia"/>
              </w:rPr>
              <w:t>いだ</w:t>
            </w:r>
            <w:r w:rsidRPr="00D25084">
              <w:rPr>
                <w:rFonts w:hint="eastAsia"/>
              </w:rPr>
              <w:t>し，分散の定義について考察したり，標準偏差を用いることの意義について説明したりすることができる。</w:t>
            </w:r>
          </w:p>
          <w:p w14:paraId="45A62D83" w14:textId="351ADE08" w:rsidR="008D553C" w:rsidRPr="00F8237C" w:rsidRDefault="008D553C" w:rsidP="00F8237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8237C">
              <w:rPr>
                <w:rFonts w:asciiTheme="majorHAnsi" w:eastAsiaTheme="majorEastAsia" w:hAnsiTheme="majorHAnsi" w:hint="eastAsia"/>
                <w:sz w:val="16"/>
              </w:rPr>
              <w:t>p.17</w:t>
            </w:r>
            <w:r w:rsidR="00073A82">
              <w:rPr>
                <w:rFonts w:asciiTheme="majorHAnsi" w:eastAsiaTheme="majorEastAsia" w:hAnsiTheme="majorHAnsi" w:hint="eastAsia"/>
                <w:sz w:val="16"/>
              </w:rPr>
              <w:t>1</w:t>
            </w:r>
            <w:r w:rsidR="00F8237C">
              <w:rPr>
                <w:rFonts w:asciiTheme="majorHAnsi" w:eastAsiaTheme="majorEastAsia" w:hAnsiTheme="majorHAnsi" w:hint="eastAsia"/>
                <w:sz w:val="16"/>
              </w:rPr>
              <w:t>本文</w:t>
            </w:r>
          </w:p>
        </w:tc>
        <w:tc>
          <w:tcPr>
            <w:tcW w:w="2936" w:type="dxa"/>
            <w:tcBorders>
              <w:top w:val="single" w:sz="4" w:space="0" w:color="auto"/>
              <w:left w:val="single" w:sz="4" w:space="0" w:color="auto"/>
              <w:bottom w:val="single" w:sz="4" w:space="0" w:color="auto"/>
              <w:right w:val="single" w:sz="4" w:space="0" w:color="auto"/>
            </w:tcBorders>
          </w:tcPr>
          <w:p w14:paraId="0F228401" w14:textId="497F3B04" w:rsidR="008D553C" w:rsidRPr="00D25084" w:rsidRDefault="008D553C" w:rsidP="008D553C">
            <w:pPr>
              <w:ind w:left="200" w:hangingChars="100" w:hanging="200"/>
            </w:pPr>
            <w:r>
              <w:rPr>
                <w:rFonts w:hint="eastAsia"/>
              </w:rPr>
              <w:t>・</w:t>
            </w:r>
            <w:r w:rsidRPr="00D25084">
              <w:rPr>
                <w:rFonts w:hint="eastAsia"/>
              </w:rPr>
              <w:t>偏差の総和を用いてデータの散らばりの大きさを表す方法の短所を見</w:t>
            </w:r>
            <w:r w:rsidR="00A0167B">
              <w:rPr>
                <w:rFonts w:hint="eastAsia"/>
              </w:rPr>
              <w:t>いだ</w:t>
            </w:r>
            <w:r w:rsidRPr="00D25084">
              <w:rPr>
                <w:rFonts w:hint="eastAsia"/>
              </w:rPr>
              <w:t>したり，分散の定義について考察したり</w:t>
            </w:r>
            <w:r w:rsidR="00BF1686">
              <w:rPr>
                <w:rFonts w:hint="eastAsia"/>
              </w:rPr>
              <w:t>，</w:t>
            </w:r>
            <w:r w:rsidR="00BF1686" w:rsidRPr="00D25084">
              <w:rPr>
                <w:rFonts w:hint="eastAsia"/>
              </w:rPr>
              <w:t>標準偏差を用いる意義</w:t>
            </w:r>
            <w:r w:rsidR="00BF1686">
              <w:rPr>
                <w:rFonts w:hint="eastAsia"/>
              </w:rPr>
              <w:t>について説明したり</w:t>
            </w:r>
            <w:r w:rsidRPr="00D25084">
              <w:rPr>
                <w:rFonts w:hint="eastAsia"/>
              </w:rPr>
              <w:t>しようとしている。</w:t>
            </w:r>
          </w:p>
          <w:p w14:paraId="132CDBC6" w14:textId="2CB44CF6" w:rsidR="008D553C" w:rsidRDefault="008D553C" w:rsidP="00073A82">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17</w:t>
            </w:r>
            <w:r w:rsidR="00073A82">
              <w:rPr>
                <w:rFonts w:asciiTheme="majorHAnsi" w:eastAsiaTheme="majorEastAsia" w:hAnsiTheme="majorHAnsi" w:hint="eastAsia"/>
                <w:sz w:val="16"/>
              </w:rPr>
              <w:t>1</w:t>
            </w:r>
            <w:r w:rsidR="00F8237C">
              <w:rPr>
                <w:rFonts w:asciiTheme="majorHAnsi" w:eastAsiaTheme="majorEastAsia" w:hAnsiTheme="majorHAnsi" w:hint="eastAsia"/>
                <w:sz w:val="16"/>
              </w:rPr>
              <w:t>本文</w:t>
            </w:r>
          </w:p>
        </w:tc>
      </w:tr>
      <w:tr w:rsidR="008D553C" w14:paraId="159CBADC" w14:textId="77777777" w:rsidTr="00B0322F">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725CA" w14:textId="4DB7F253" w:rsidR="008D553C" w:rsidRPr="00D25084" w:rsidRDefault="008D553C" w:rsidP="00A90EEE">
            <w:pPr>
              <w:keepNext/>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w:t>
            </w:r>
            <w:r>
              <w:rPr>
                <w:rFonts w:asciiTheme="majorEastAsia" w:eastAsiaTheme="majorEastAsia" w:hAnsiTheme="majorEastAsia" w:hint="eastAsia"/>
              </w:rPr>
              <w:t>データの相関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A4FA" w14:textId="77777777" w:rsidR="008D553C" w:rsidRDefault="008D553C" w:rsidP="008D553C">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A2E88F" w14:textId="77777777" w:rsidR="008D553C" w:rsidRDefault="008D553C" w:rsidP="008D553C"/>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C07257"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F5CE1"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B0571" w14:textId="77777777" w:rsidR="008D553C" w:rsidRDefault="008D553C" w:rsidP="008D553C">
            <w:pPr>
              <w:ind w:left="200" w:hangingChars="100" w:hanging="200"/>
            </w:pPr>
          </w:p>
        </w:tc>
      </w:tr>
      <w:tr w:rsidR="008D553C" w14:paraId="6AEB49AE" w14:textId="77777777" w:rsidTr="000413DB">
        <w:tc>
          <w:tcPr>
            <w:tcW w:w="2833" w:type="dxa"/>
            <w:tcBorders>
              <w:top w:val="single" w:sz="4" w:space="0" w:color="auto"/>
              <w:left w:val="single" w:sz="4" w:space="0" w:color="auto"/>
              <w:bottom w:val="single" w:sz="4" w:space="0" w:color="auto"/>
              <w:right w:val="single" w:sz="4" w:space="0" w:color="auto"/>
            </w:tcBorders>
          </w:tcPr>
          <w:p w14:paraId="75549A83" w14:textId="2DAB6383" w:rsidR="008D553C" w:rsidRPr="00D25084" w:rsidRDefault="008D553C" w:rsidP="008D553C">
            <w:r>
              <w:rPr>
                <w:rFonts w:hint="eastAsia"/>
              </w:rPr>
              <w:t xml:space="preserve">１　</w:t>
            </w:r>
            <w:r w:rsidRPr="00D25084">
              <w:rPr>
                <w:rFonts w:hint="eastAsia"/>
              </w:rPr>
              <w:t>相関</w:t>
            </w:r>
            <w:r>
              <w:rPr>
                <w:rFonts w:hint="eastAsia"/>
              </w:rPr>
              <w:t>関係</w:t>
            </w:r>
          </w:p>
        </w:tc>
        <w:tc>
          <w:tcPr>
            <w:tcW w:w="449" w:type="dxa"/>
            <w:tcBorders>
              <w:top w:val="single" w:sz="4" w:space="0" w:color="auto"/>
              <w:left w:val="single" w:sz="4" w:space="0" w:color="auto"/>
              <w:bottom w:val="single" w:sz="4" w:space="0" w:color="auto"/>
              <w:right w:val="single" w:sz="4" w:space="0" w:color="auto"/>
            </w:tcBorders>
          </w:tcPr>
          <w:p w14:paraId="49B88674" w14:textId="608B4FAF" w:rsidR="008D553C" w:rsidRPr="00564180"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470AFB83" w14:textId="256B8356" w:rsidR="008D553C" w:rsidRDefault="008D553C" w:rsidP="008D553C">
            <w:r>
              <w:rPr>
                <w:rFonts w:hint="eastAsia"/>
              </w:rPr>
              <w:t>散布図及び</w:t>
            </w:r>
            <w:r w:rsidRPr="00BE3FA6">
              <w:rPr>
                <w:rFonts w:hint="eastAsia"/>
              </w:rPr>
              <w:t>相関関係</w:t>
            </w:r>
            <w:r>
              <w:rPr>
                <w:rFonts w:hint="eastAsia"/>
              </w:rPr>
              <w:t>について</w:t>
            </w:r>
            <w:r w:rsidRPr="00BE3FA6">
              <w:rPr>
                <w:rFonts w:hint="eastAsia"/>
              </w:rPr>
              <w:t>理解する。</w:t>
            </w:r>
          </w:p>
        </w:tc>
        <w:tc>
          <w:tcPr>
            <w:tcW w:w="2935" w:type="dxa"/>
            <w:tcBorders>
              <w:top w:val="single" w:sz="4" w:space="0" w:color="auto"/>
              <w:left w:val="single" w:sz="12" w:space="0" w:color="auto"/>
              <w:bottom w:val="single" w:sz="4" w:space="0" w:color="auto"/>
              <w:right w:val="single" w:sz="4" w:space="0" w:color="auto"/>
            </w:tcBorders>
          </w:tcPr>
          <w:p w14:paraId="2395E0BC" w14:textId="753741B9" w:rsidR="008D553C" w:rsidRPr="00D25084" w:rsidRDefault="008D553C" w:rsidP="008D553C">
            <w:pPr>
              <w:ind w:left="200" w:hangingChars="100" w:hanging="200"/>
            </w:pPr>
            <w:r>
              <w:rPr>
                <w:rFonts w:hint="eastAsia"/>
              </w:rPr>
              <w:t>・</w:t>
            </w:r>
            <w:r w:rsidRPr="00D25084">
              <w:rPr>
                <w:rFonts w:hint="eastAsia"/>
              </w:rPr>
              <w:t>散布図及び相関関係の意味を理解している。</w:t>
            </w:r>
          </w:p>
          <w:p w14:paraId="71C65C5C" w14:textId="1D278735" w:rsidR="00B411C4" w:rsidRPr="00D25084" w:rsidRDefault="008D553C" w:rsidP="00B411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問</w:t>
            </w:r>
            <w:r w:rsidR="00BF1686">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0496CB" w14:textId="404C32EA" w:rsidR="008D553C" w:rsidRPr="00D25084" w:rsidRDefault="008D553C" w:rsidP="008D553C">
            <w:pPr>
              <w:ind w:left="200" w:hangingChars="100" w:hanging="200"/>
            </w:pPr>
            <w:r>
              <w:rPr>
                <w:rFonts w:hint="eastAsia"/>
              </w:rPr>
              <w:t>・</w:t>
            </w:r>
            <w:r w:rsidRPr="00D25084">
              <w:rPr>
                <w:rFonts w:hint="eastAsia"/>
              </w:rPr>
              <w:t>2</w:t>
            </w:r>
            <w:r w:rsidRPr="00D25084">
              <w:rPr>
                <w:rFonts w:hint="eastAsia"/>
              </w:rPr>
              <w:t>つのデータの相関関係について，散布図を用いて考察することができる。</w:t>
            </w:r>
          </w:p>
          <w:p w14:paraId="58462E1C" w14:textId="0B9174FD"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C6555">
              <w:rPr>
                <w:rFonts w:asciiTheme="majorHAnsi" w:eastAsiaTheme="majorEastAsia" w:hAnsiTheme="majorHAnsi" w:hint="eastAsia"/>
                <w:sz w:val="16"/>
              </w:rPr>
              <w:t>p.1</w:t>
            </w:r>
            <w:r w:rsidR="00073A82">
              <w:rPr>
                <w:rFonts w:asciiTheme="majorHAnsi" w:eastAsiaTheme="majorEastAsia" w:hAnsiTheme="majorHAnsi" w:hint="eastAsia"/>
                <w:sz w:val="16"/>
              </w:rPr>
              <w:t>76</w:t>
            </w:r>
            <w:r w:rsidR="002C6555">
              <w:rPr>
                <w:rFonts w:asciiTheme="majorHAnsi" w:eastAsiaTheme="majorEastAsia" w:hAnsiTheme="majorHAnsi" w:hint="eastAsia"/>
                <w:sz w:val="16"/>
              </w:rPr>
              <w:t>～</w:t>
            </w:r>
            <w:r w:rsidR="002C6555">
              <w:rPr>
                <w:rFonts w:asciiTheme="majorHAnsi" w:eastAsiaTheme="majorEastAsia" w:hAnsiTheme="majorHAnsi" w:hint="eastAsia"/>
                <w:sz w:val="16"/>
              </w:rPr>
              <w:t>1</w:t>
            </w:r>
            <w:r w:rsidR="00073A82">
              <w:rPr>
                <w:rFonts w:asciiTheme="majorHAnsi" w:eastAsiaTheme="majorEastAsia" w:hAnsiTheme="majorHAnsi" w:hint="eastAsia"/>
                <w:sz w:val="16"/>
              </w:rPr>
              <w:t>77</w:t>
            </w:r>
            <w:r w:rsidR="002C6555">
              <w:rPr>
                <w:rFonts w:asciiTheme="majorHAnsi" w:eastAsiaTheme="majorEastAsia" w:hAnsiTheme="majorHAnsi" w:hint="eastAsia"/>
                <w:sz w:val="16"/>
              </w:rPr>
              <w:t>本文</w:t>
            </w:r>
          </w:p>
        </w:tc>
        <w:tc>
          <w:tcPr>
            <w:tcW w:w="2936" w:type="dxa"/>
            <w:tcBorders>
              <w:top w:val="single" w:sz="4" w:space="0" w:color="auto"/>
              <w:left w:val="single" w:sz="4" w:space="0" w:color="auto"/>
              <w:bottom w:val="single" w:sz="4" w:space="0" w:color="auto"/>
              <w:right w:val="single" w:sz="4" w:space="0" w:color="auto"/>
            </w:tcBorders>
          </w:tcPr>
          <w:p w14:paraId="5BB489D6" w14:textId="6E126F5F" w:rsidR="008D553C" w:rsidRPr="00D25084" w:rsidRDefault="008D553C" w:rsidP="008D553C">
            <w:pPr>
              <w:ind w:left="200" w:hangingChars="100" w:hanging="200"/>
            </w:pPr>
            <w:r>
              <w:rPr>
                <w:rFonts w:hint="eastAsia"/>
              </w:rPr>
              <w:t>・</w:t>
            </w:r>
            <w:r w:rsidRPr="00D25084">
              <w:rPr>
                <w:rFonts w:hint="eastAsia"/>
              </w:rPr>
              <w:t>2</w:t>
            </w:r>
            <w:r w:rsidRPr="00D25084">
              <w:rPr>
                <w:rFonts w:hint="eastAsia"/>
              </w:rPr>
              <w:t>つのデータの相関関係について，散布図を用いて</w:t>
            </w:r>
            <w:r w:rsidR="00A0167B">
              <w:rPr>
                <w:rFonts w:hint="eastAsia"/>
              </w:rPr>
              <w:t>考察し</w:t>
            </w:r>
            <w:r w:rsidRPr="00D25084">
              <w:rPr>
                <w:rFonts w:hint="eastAsia"/>
              </w:rPr>
              <w:t>ようとしている。</w:t>
            </w:r>
          </w:p>
          <w:p w14:paraId="1763CE3A" w14:textId="52397C31"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C6555">
              <w:rPr>
                <w:rFonts w:asciiTheme="majorHAnsi" w:eastAsiaTheme="majorEastAsia" w:hAnsiTheme="majorHAnsi" w:hint="eastAsia"/>
                <w:sz w:val="16"/>
              </w:rPr>
              <w:t>p.1</w:t>
            </w:r>
            <w:r w:rsidR="00073A82">
              <w:rPr>
                <w:rFonts w:asciiTheme="majorHAnsi" w:eastAsiaTheme="majorEastAsia" w:hAnsiTheme="majorHAnsi" w:hint="eastAsia"/>
                <w:sz w:val="16"/>
              </w:rPr>
              <w:t>76</w:t>
            </w:r>
            <w:r w:rsidR="002C6555">
              <w:rPr>
                <w:rFonts w:asciiTheme="majorHAnsi" w:eastAsiaTheme="majorEastAsia" w:hAnsiTheme="majorHAnsi" w:hint="eastAsia"/>
                <w:sz w:val="16"/>
              </w:rPr>
              <w:t>～</w:t>
            </w:r>
            <w:r w:rsidR="002C6555">
              <w:rPr>
                <w:rFonts w:asciiTheme="majorHAnsi" w:eastAsiaTheme="majorEastAsia" w:hAnsiTheme="majorHAnsi" w:hint="eastAsia"/>
                <w:sz w:val="16"/>
              </w:rPr>
              <w:t>1</w:t>
            </w:r>
            <w:r w:rsidR="00073A82">
              <w:rPr>
                <w:rFonts w:asciiTheme="majorHAnsi" w:eastAsiaTheme="majorEastAsia" w:hAnsiTheme="majorHAnsi" w:hint="eastAsia"/>
                <w:sz w:val="16"/>
              </w:rPr>
              <w:t>77</w:t>
            </w:r>
            <w:r w:rsidR="002C6555">
              <w:rPr>
                <w:rFonts w:asciiTheme="majorHAnsi" w:eastAsiaTheme="majorEastAsia" w:hAnsiTheme="majorHAnsi" w:hint="eastAsia"/>
                <w:sz w:val="16"/>
              </w:rPr>
              <w:t>本文</w:t>
            </w:r>
          </w:p>
        </w:tc>
      </w:tr>
      <w:tr w:rsidR="008D553C" w14:paraId="29F7A03D" w14:textId="77777777" w:rsidTr="000413DB">
        <w:tc>
          <w:tcPr>
            <w:tcW w:w="2833" w:type="dxa"/>
            <w:tcBorders>
              <w:top w:val="single" w:sz="4" w:space="0" w:color="auto"/>
              <w:left w:val="single" w:sz="4" w:space="0" w:color="auto"/>
              <w:bottom w:val="single" w:sz="4" w:space="0" w:color="auto"/>
              <w:right w:val="single" w:sz="4" w:space="0" w:color="auto"/>
            </w:tcBorders>
          </w:tcPr>
          <w:p w14:paraId="0368AF81" w14:textId="1BF956E1" w:rsidR="008D553C" w:rsidRPr="00D25084" w:rsidRDefault="008D553C" w:rsidP="008D553C">
            <w:r>
              <w:rPr>
                <w:rFonts w:hint="eastAsia"/>
              </w:rPr>
              <w:t>２</w:t>
            </w:r>
            <w:r w:rsidR="00073A82">
              <w:rPr>
                <w:rFonts w:hint="eastAsia"/>
              </w:rPr>
              <w:t xml:space="preserve">　</w:t>
            </w:r>
            <w:r>
              <w:rPr>
                <w:rFonts w:hint="eastAsia"/>
              </w:rPr>
              <w:t>相関係数</w:t>
            </w:r>
          </w:p>
        </w:tc>
        <w:tc>
          <w:tcPr>
            <w:tcW w:w="449" w:type="dxa"/>
            <w:tcBorders>
              <w:top w:val="single" w:sz="4" w:space="0" w:color="auto"/>
              <w:left w:val="single" w:sz="4" w:space="0" w:color="auto"/>
              <w:bottom w:val="single" w:sz="4" w:space="0" w:color="auto"/>
              <w:right w:val="single" w:sz="4" w:space="0" w:color="auto"/>
            </w:tcBorders>
          </w:tcPr>
          <w:p w14:paraId="62218F93" w14:textId="5B7CD699" w:rsidR="008D553C" w:rsidRDefault="008D553C" w:rsidP="008D553C">
            <w:pPr>
              <w:jc w:val="center"/>
            </w:pPr>
            <w:r>
              <w:rPr>
                <w:rFonts w:hint="eastAsia"/>
              </w:rPr>
              <w:t>1.5</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3C8DDE95" w14:textId="289A40C0" w:rsidR="008D553C" w:rsidRDefault="008D553C" w:rsidP="008D553C">
            <w:r w:rsidRPr="00BE3FA6">
              <w:rPr>
                <w:rFonts w:hint="eastAsia"/>
              </w:rPr>
              <w:t>相関関係</w:t>
            </w:r>
            <w:r>
              <w:rPr>
                <w:rFonts w:hint="eastAsia"/>
              </w:rPr>
              <w:t>の強弱を</w:t>
            </w:r>
            <w:r>
              <w:rPr>
                <w:rFonts w:hint="eastAsia"/>
              </w:rPr>
              <w:t>1</w:t>
            </w:r>
            <w:r>
              <w:rPr>
                <w:rFonts w:hint="eastAsia"/>
              </w:rPr>
              <w:t>つの数値で表す方法として，</w:t>
            </w:r>
            <w:r w:rsidRPr="00BE3FA6">
              <w:rPr>
                <w:rFonts w:hint="eastAsia"/>
              </w:rPr>
              <w:t>相関係数</w:t>
            </w:r>
            <w:r>
              <w:rPr>
                <w:rFonts w:hint="eastAsia"/>
              </w:rPr>
              <w:t>について理解する。</w:t>
            </w:r>
          </w:p>
        </w:tc>
        <w:tc>
          <w:tcPr>
            <w:tcW w:w="2935" w:type="dxa"/>
            <w:tcBorders>
              <w:top w:val="single" w:sz="4" w:space="0" w:color="auto"/>
              <w:left w:val="single" w:sz="12" w:space="0" w:color="auto"/>
              <w:bottom w:val="single" w:sz="4" w:space="0" w:color="auto"/>
              <w:right w:val="single" w:sz="4" w:space="0" w:color="auto"/>
            </w:tcBorders>
          </w:tcPr>
          <w:p w14:paraId="29134472" w14:textId="77777777" w:rsidR="00B411C4" w:rsidRPr="00D25084" w:rsidRDefault="00B411C4" w:rsidP="00B411C4">
            <w:pPr>
              <w:ind w:left="200" w:hangingChars="100" w:hanging="200"/>
            </w:pPr>
            <w:r>
              <w:rPr>
                <w:rFonts w:hint="eastAsia"/>
              </w:rPr>
              <w:t>・</w:t>
            </w:r>
            <w:r w:rsidRPr="00D25084">
              <w:rPr>
                <w:rFonts w:hint="eastAsia"/>
              </w:rPr>
              <w:t>具体的なデータをもとにして相関係数の定義とその求め方を理解している。</w:t>
            </w:r>
          </w:p>
          <w:p w14:paraId="29A0CE5A" w14:textId="240388FF" w:rsidR="00B411C4" w:rsidRPr="00B411C4" w:rsidRDefault="00B411C4" w:rsidP="00B411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002C6555">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9190C78"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76006A86" w14:textId="77777777" w:rsidR="002C6555" w:rsidRPr="00CF59BF" w:rsidRDefault="002C6555" w:rsidP="002C6555">
            <w:pPr>
              <w:pBdr>
                <w:top w:val="nil"/>
                <w:left w:val="nil"/>
                <w:bottom w:val="nil"/>
                <w:right w:val="nil"/>
                <w:between w:val="nil"/>
              </w:pBdr>
              <w:ind w:left="200" w:hangingChars="100" w:hanging="200"/>
            </w:pPr>
            <w:r w:rsidRPr="00CF59BF">
              <w:rPr>
                <w:rFonts w:hint="eastAsia"/>
              </w:rPr>
              <w:t>・相関関係の大きさを数値化する方法を考えようとしている。</w:t>
            </w:r>
          </w:p>
          <w:p w14:paraId="09039BE8" w14:textId="12859167" w:rsidR="002C6555" w:rsidRPr="00B352CA" w:rsidRDefault="002C6555" w:rsidP="002C655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p.1</w:t>
            </w:r>
            <w:r w:rsidR="00CA610B">
              <w:rPr>
                <w:rFonts w:asciiTheme="majorHAnsi" w:eastAsiaTheme="majorEastAsia" w:hAnsiTheme="majorHAnsi" w:hint="eastAsia"/>
                <w:sz w:val="16"/>
              </w:rPr>
              <w:t>78</w:t>
            </w:r>
            <w:r>
              <w:rPr>
                <w:rFonts w:asciiTheme="majorHAnsi" w:eastAsiaTheme="majorEastAsia" w:hAnsiTheme="majorHAnsi" w:hint="eastAsia"/>
                <w:sz w:val="16"/>
              </w:rPr>
              <w:t>～</w:t>
            </w:r>
            <w:r w:rsidRPr="00B352CA">
              <w:rPr>
                <w:rFonts w:asciiTheme="majorHAnsi" w:eastAsiaTheme="majorEastAsia" w:hAnsiTheme="majorHAnsi" w:hint="eastAsia"/>
                <w:sz w:val="16"/>
              </w:rPr>
              <w:t>1</w:t>
            </w:r>
            <w:r w:rsidR="00CA610B">
              <w:rPr>
                <w:rFonts w:asciiTheme="majorHAnsi" w:eastAsiaTheme="majorEastAsia" w:hAnsiTheme="majorHAnsi" w:hint="eastAsia"/>
                <w:sz w:val="16"/>
              </w:rPr>
              <w:t>79</w:t>
            </w:r>
            <w:r w:rsidRPr="00B352CA">
              <w:rPr>
                <w:rFonts w:asciiTheme="majorHAnsi" w:eastAsiaTheme="majorEastAsia" w:hAnsiTheme="majorHAnsi" w:hint="eastAsia"/>
                <w:sz w:val="16"/>
              </w:rPr>
              <w:t>本文</w:t>
            </w:r>
          </w:p>
          <w:p w14:paraId="09ADA78B" w14:textId="74157953" w:rsidR="008D553C" w:rsidRDefault="00B411C4" w:rsidP="008D553C">
            <w:pPr>
              <w:ind w:left="200" w:hangingChars="100" w:hanging="200"/>
            </w:pPr>
            <w:r>
              <w:rPr>
                <w:rFonts w:hint="eastAsia"/>
              </w:rPr>
              <w:t>・相関関係が</w:t>
            </w:r>
            <w:r w:rsidR="002C6555">
              <w:rPr>
                <w:rFonts w:hint="eastAsia"/>
              </w:rPr>
              <w:t>あるからといって</w:t>
            </w:r>
            <w:r>
              <w:rPr>
                <w:rFonts w:hint="eastAsia"/>
              </w:rPr>
              <w:t>因果関係があるとはいえないことについて，具体的な事例</w:t>
            </w:r>
            <w:r w:rsidR="008636BA">
              <w:rPr>
                <w:rFonts w:hint="eastAsia"/>
              </w:rPr>
              <w:t>の考察から理解しようとしている。</w:t>
            </w:r>
          </w:p>
          <w:p w14:paraId="71000CCA" w14:textId="7662613E" w:rsidR="008636BA" w:rsidRDefault="008636BA" w:rsidP="008636BA">
            <w:pPr>
              <w:ind w:leftChars="100" w:left="360" w:hangingChars="100" w:hanging="160"/>
            </w:pPr>
            <w:r>
              <w:rPr>
                <w:rFonts w:asciiTheme="majorHAnsi" w:eastAsiaTheme="majorEastAsia" w:hAnsiTheme="majorHAnsi" w:hint="eastAsia"/>
                <w:sz w:val="16"/>
              </w:rPr>
              <w:t>※</w:t>
            </w:r>
            <w:r w:rsidR="002C6555">
              <w:rPr>
                <w:rFonts w:asciiTheme="majorHAnsi" w:eastAsiaTheme="majorEastAsia" w:hAnsiTheme="majorHAnsi" w:hint="eastAsia"/>
                <w:sz w:val="16"/>
              </w:rPr>
              <w:t>p.18</w:t>
            </w:r>
            <w:r w:rsidR="00CA610B">
              <w:rPr>
                <w:rFonts w:asciiTheme="majorHAnsi" w:eastAsiaTheme="majorEastAsia" w:hAnsiTheme="majorHAnsi" w:hint="eastAsia"/>
                <w:sz w:val="16"/>
              </w:rPr>
              <w:t>1</w:t>
            </w:r>
            <w:r w:rsidR="002C6555">
              <w:rPr>
                <w:rFonts w:asciiTheme="majorHAnsi" w:eastAsiaTheme="majorEastAsia" w:hAnsiTheme="majorHAnsi" w:hint="eastAsia"/>
                <w:sz w:val="16"/>
              </w:rPr>
              <w:t>本文</w:t>
            </w:r>
          </w:p>
        </w:tc>
      </w:tr>
      <w:tr w:rsidR="008D553C" w14:paraId="2B272DE9"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4D0E4207" w14:textId="46835604" w:rsidR="008D553C" w:rsidRPr="00B463A3" w:rsidRDefault="008D553C" w:rsidP="00A90EEE">
            <w:pPr>
              <w:keepNext/>
              <w:rPr>
                <w:rFonts w:asciiTheme="majorEastAsia" w:eastAsiaTheme="majorEastAsia" w:hAnsiTheme="majorEastAsia"/>
              </w:rPr>
            </w:pPr>
            <w:r w:rsidRPr="00B463A3">
              <w:rPr>
                <w:rFonts w:asciiTheme="majorEastAsia" w:eastAsiaTheme="majorEastAsia" w:hAnsiTheme="majorEastAsia" w:hint="eastAsia"/>
              </w:rPr>
              <w:t>３</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仮説検定の考え方</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707D285" w14:textId="77777777" w:rsidR="008D553C" w:rsidRDefault="008D553C" w:rsidP="008D553C">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241933" w14:textId="77777777" w:rsidR="008D553C" w:rsidRDefault="008D553C" w:rsidP="008D553C"/>
        </w:tc>
        <w:tc>
          <w:tcPr>
            <w:tcW w:w="2935" w:type="dxa"/>
            <w:tcBorders>
              <w:top w:val="single" w:sz="4" w:space="0" w:color="auto"/>
              <w:left w:val="single" w:sz="12" w:space="0" w:color="auto"/>
              <w:bottom w:val="single" w:sz="4" w:space="0" w:color="auto"/>
            </w:tcBorders>
            <w:shd w:val="clear" w:color="auto" w:fill="D9D9D9" w:themeFill="background1" w:themeFillShade="D9"/>
          </w:tcPr>
          <w:p w14:paraId="7DE78E0B" w14:textId="77777777" w:rsidR="008D553C" w:rsidRDefault="008D553C" w:rsidP="008D553C"/>
        </w:tc>
        <w:tc>
          <w:tcPr>
            <w:tcW w:w="2936" w:type="dxa"/>
            <w:tcBorders>
              <w:top w:val="single" w:sz="4" w:space="0" w:color="auto"/>
              <w:left w:val="single" w:sz="4" w:space="0" w:color="auto"/>
              <w:bottom w:val="single" w:sz="4" w:space="0" w:color="auto"/>
            </w:tcBorders>
            <w:shd w:val="clear" w:color="auto" w:fill="D9D9D9" w:themeFill="background1" w:themeFillShade="D9"/>
          </w:tcPr>
          <w:p w14:paraId="37413801" w14:textId="77777777" w:rsidR="008D553C" w:rsidRDefault="008D553C" w:rsidP="008D553C"/>
        </w:tc>
        <w:tc>
          <w:tcPr>
            <w:tcW w:w="2936" w:type="dxa"/>
            <w:tcBorders>
              <w:top w:val="single" w:sz="4" w:space="0" w:color="auto"/>
              <w:left w:val="single" w:sz="4" w:space="0" w:color="auto"/>
              <w:bottom w:val="single" w:sz="4" w:space="0" w:color="auto"/>
            </w:tcBorders>
            <w:shd w:val="clear" w:color="auto" w:fill="D9D9D9" w:themeFill="background1" w:themeFillShade="D9"/>
          </w:tcPr>
          <w:p w14:paraId="5C0E4984" w14:textId="77777777" w:rsidR="008D553C" w:rsidRDefault="008D553C" w:rsidP="008D553C"/>
        </w:tc>
      </w:tr>
      <w:tr w:rsidR="008D553C" w14:paraId="606C6FCC" w14:textId="77777777" w:rsidTr="000413DB">
        <w:tc>
          <w:tcPr>
            <w:tcW w:w="2833" w:type="dxa"/>
            <w:tcBorders>
              <w:top w:val="single" w:sz="4" w:space="0" w:color="auto"/>
              <w:left w:val="single" w:sz="4" w:space="0" w:color="auto"/>
              <w:bottom w:val="single" w:sz="4" w:space="0" w:color="auto"/>
              <w:right w:val="single" w:sz="4" w:space="0" w:color="auto"/>
            </w:tcBorders>
          </w:tcPr>
          <w:p w14:paraId="638A78CF" w14:textId="51E41DA9" w:rsidR="008D553C" w:rsidRPr="00D25084" w:rsidRDefault="008D553C" w:rsidP="008D553C">
            <w:r w:rsidRPr="00D25084">
              <w:rPr>
                <w:rFonts w:hint="eastAsia"/>
              </w:rPr>
              <w:t>１</w:t>
            </w:r>
            <w:r>
              <w:rPr>
                <w:rFonts w:hint="eastAsia"/>
              </w:rPr>
              <w:t xml:space="preserve">　</w:t>
            </w:r>
            <w:r w:rsidRPr="00D25084">
              <w:rPr>
                <w:rFonts w:hint="eastAsia"/>
              </w:rPr>
              <w:t>仮説検定の考え方</w:t>
            </w:r>
          </w:p>
        </w:tc>
        <w:tc>
          <w:tcPr>
            <w:tcW w:w="449" w:type="dxa"/>
            <w:tcBorders>
              <w:top w:val="single" w:sz="4" w:space="0" w:color="auto"/>
              <w:left w:val="single" w:sz="4" w:space="0" w:color="auto"/>
              <w:bottom w:val="single" w:sz="4" w:space="0" w:color="auto"/>
              <w:right w:val="single" w:sz="4" w:space="0" w:color="auto"/>
            </w:tcBorders>
          </w:tcPr>
          <w:p w14:paraId="52499828" w14:textId="2DF3264A" w:rsidR="008D553C"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C5F1324" w14:textId="294773B3" w:rsidR="008D553C" w:rsidRDefault="008D553C" w:rsidP="008D553C">
            <w:r>
              <w:rPr>
                <w:rFonts w:hint="eastAsia"/>
              </w:rPr>
              <w:t>具体的な事象において仮説検定の考え方を理解するとともに，不確実な事象の起こりやすさに着目し，主張の妥当性について，実験などを通して判断することができる。</w:t>
            </w:r>
          </w:p>
        </w:tc>
        <w:tc>
          <w:tcPr>
            <w:tcW w:w="2935" w:type="dxa"/>
            <w:tcBorders>
              <w:top w:val="single" w:sz="4" w:space="0" w:color="auto"/>
              <w:left w:val="single" w:sz="12" w:space="0" w:color="auto"/>
              <w:bottom w:val="single" w:sz="4" w:space="0" w:color="auto"/>
              <w:right w:val="single" w:sz="4" w:space="0" w:color="auto"/>
            </w:tcBorders>
          </w:tcPr>
          <w:p w14:paraId="166E3967" w14:textId="617CAF64" w:rsidR="008D553C" w:rsidRPr="00D25084" w:rsidRDefault="008D553C" w:rsidP="00A0167B">
            <w:pPr>
              <w:rPr>
                <w:rFonts w:asciiTheme="majorHAnsi" w:eastAsiaTheme="majorEastAsia" w:hAnsiTheme="majorHAnsi" w:hint="eastAsia"/>
                <w:sz w:val="16"/>
              </w:rPr>
            </w:pPr>
          </w:p>
        </w:tc>
        <w:tc>
          <w:tcPr>
            <w:tcW w:w="2936" w:type="dxa"/>
            <w:tcBorders>
              <w:top w:val="single" w:sz="4" w:space="0" w:color="auto"/>
              <w:left w:val="single" w:sz="4" w:space="0" w:color="auto"/>
              <w:bottom w:val="single" w:sz="4" w:space="0" w:color="auto"/>
              <w:right w:val="single" w:sz="4" w:space="0" w:color="auto"/>
            </w:tcBorders>
          </w:tcPr>
          <w:p w14:paraId="7F40E700" w14:textId="588B2D2F" w:rsidR="008D553C" w:rsidRPr="00D25084" w:rsidRDefault="008D553C" w:rsidP="008D553C">
            <w:pPr>
              <w:ind w:left="200" w:hangingChars="100" w:hanging="200"/>
            </w:pPr>
            <w:r>
              <w:rPr>
                <w:rFonts w:hint="eastAsia"/>
              </w:rPr>
              <w:t>・</w:t>
            </w:r>
            <w:r w:rsidRPr="00D25084">
              <w:rPr>
                <w:rFonts w:hint="eastAsia"/>
              </w:rPr>
              <w:t>不確実な事象の起こりやすさに着目し，主張の妥当性について，実験などを通して判断したり，批判的に考察したりすることができる。</w:t>
            </w:r>
          </w:p>
          <w:p w14:paraId="1D9CD87F" w14:textId="4CFE9B63"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0167B" w:rsidRPr="00D25084">
              <w:rPr>
                <w:rFonts w:asciiTheme="majorHAnsi" w:eastAsiaTheme="majorEastAsia" w:hAnsiTheme="majorHAnsi"/>
                <w:sz w:val="16"/>
              </w:rPr>
              <w:t>p.</w:t>
            </w:r>
            <w:r w:rsidR="00A0167B">
              <w:rPr>
                <w:rFonts w:asciiTheme="majorHAnsi" w:eastAsiaTheme="majorEastAsia" w:hAnsiTheme="majorHAnsi" w:hint="eastAsia"/>
                <w:sz w:val="16"/>
              </w:rPr>
              <w:t>184</w:t>
            </w:r>
            <w:r w:rsidR="00A0167B">
              <w:rPr>
                <w:rFonts w:asciiTheme="majorHAnsi" w:eastAsiaTheme="majorEastAsia" w:hAnsiTheme="majorHAnsi" w:hint="eastAsia"/>
                <w:sz w:val="16"/>
              </w:rPr>
              <w:t>～</w:t>
            </w:r>
            <w:r w:rsidR="00A0167B" w:rsidRPr="00D25084">
              <w:rPr>
                <w:rFonts w:asciiTheme="majorHAnsi" w:eastAsiaTheme="majorEastAsia" w:hAnsiTheme="majorHAnsi" w:hint="eastAsia"/>
                <w:sz w:val="16"/>
              </w:rPr>
              <w:t>1</w:t>
            </w:r>
            <w:r w:rsidR="00A0167B">
              <w:rPr>
                <w:rFonts w:asciiTheme="majorHAnsi" w:eastAsiaTheme="majorEastAsia" w:hAnsiTheme="majorHAnsi" w:hint="eastAsia"/>
                <w:sz w:val="16"/>
              </w:rPr>
              <w:t>85</w:t>
            </w:r>
            <w:r w:rsidR="00A0167B">
              <w:rPr>
                <w:rFonts w:asciiTheme="majorHAnsi" w:eastAsiaTheme="majorEastAsia" w:hAnsiTheme="majorHAnsi" w:hint="eastAsia"/>
                <w:sz w:val="16"/>
              </w:rPr>
              <w:t>本文</w:t>
            </w:r>
            <w:r w:rsidR="00A0167B">
              <w:rPr>
                <w:rFonts w:asciiTheme="majorHAnsi" w:eastAsiaTheme="majorEastAsia" w:hAnsiTheme="majorHAnsi" w:hint="eastAsia"/>
                <w:sz w:val="16"/>
              </w:rPr>
              <w:t>，</w:t>
            </w:r>
            <w:r w:rsidR="002C6555">
              <w:rPr>
                <w:rFonts w:asciiTheme="majorHAnsi" w:eastAsiaTheme="majorEastAsia" w:hAnsiTheme="majorHAnsi" w:hint="eastAsia"/>
                <w:sz w:val="16"/>
              </w:rPr>
              <w:t>例</w:t>
            </w:r>
            <w:r w:rsidR="002C6555">
              <w:rPr>
                <w:rFonts w:asciiTheme="majorHAnsi" w:eastAsiaTheme="majorEastAsia" w:hAnsiTheme="majorHAnsi" w:hint="eastAsia"/>
                <w:sz w:val="16"/>
              </w:rPr>
              <w:t>1</w:t>
            </w:r>
            <w:r w:rsidR="002C6555">
              <w:rPr>
                <w:rFonts w:asciiTheme="majorHAnsi" w:eastAsiaTheme="majorEastAsia" w:hAnsiTheme="majorHAnsi" w:hint="eastAsia"/>
                <w:sz w:val="16"/>
              </w:rPr>
              <w:t>，問</w:t>
            </w:r>
            <w:r w:rsidR="002C6555">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60787913" w14:textId="7AAD7A25" w:rsidR="008D553C" w:rsidRPr="00D25084" w:rsidRDefault="008D553C" w:rsidP="008D553C">
            <w:pPr>
              <w:ind w:left="200" w:hangingChars="100" w:hanging="200"/>
            </w:pPr>
            <w:r>
              <w:rPr>
                <w:rFonts w:hint="eastAsia"/>
              </w:rPr>
              <w:t>・</w:t>
            </w:r>
            <w:r w:rsidRPr="00D25084">
              <w:rPr>
                <w:rFonts w:hint="eastAsia"/>
              </w:rPr>
              <w:t>不確実な事象の起こりやすさに着目し，首長の妥当性について，実験などを通して判断したり，批判的に考察したりしようとしている。</w:t>
            </w:r>
          </w:p>
          <w:p w14:paraId="252A3CD5" w14:textId="27C8E818"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A0167B" w:rsidRPr="00D25084">
              <w:rPr>
                <w:rFonts w:asciiTheme="majorHAnsi" w:eastAsiaTheme="majorEastAsia" w:hAnsiTheme="majorHAnsi"/>
                <w:sz w:val="16"/>
              </w:rPr>
              <w:t>p.</w:t>
            </w:r>
            <w:r w:rsidR="00A0167B">
              <w:rPr>
                <w:rFonts w:asciiTheme="majorHAnsi" w:eastAsiaTheme="majorEastAsia" w:hAnsiTheme="majorHAnsi" w:hint="eastAsia"/>
                <w:sz w:val="16"/>
              </w:rPr>
              <w:t>184</w:t>
            </w:r>
            <w:r w:rsidR="00A0167B">
              <w:rPr>
                <w:rFonts w:asciiTheme="majorHAnsi" w:eastAsiaTheme="majorEastAsia" w:hAnsiTheme="majorHAnsi" w:hint="eastAsia"/>
                <w:sz w:val="16"/>
              </w:rPr>
              <w:t>～</w:t>
            </w:r>
            <w:r w:rsidR="00A0167B" w:rsidRPr="00D25084">
              <w:rPr>
                <w:rFonts w:asciiTheme="majorHAnsi" w:eastAsiaTheme="majorEastAsia" w:hAnsiTheme="majorHAnsi" w:hint="eastAsia"/>
                <w:sz w:val="16"/>
              </w:rPr>
              <w:t>1</w:t>
            </w:r>
            <w:r w:rsidR="00A0167B">
              <w:rPr>
                <w:rFonts w:asciiTheme="majorHAnsi" w:eastAsiaTheme="majorEastAsia" w:hAnsiTheme="majorHAnsi" w:hint="eastAsia"/>
                <w:sz w:val="16"/>
              </w:rPr>
              <w:t>85</w:t>
            </w:r>
            <w:r w:rsidR="00A0167B">
              <w:rPr>
                <w:rFonts w:asciiTheme="majorHAnsi" w:eastAsiaTheme="majorEastAsia" w:hAnsiTheme="majorHAnsi" w:hint="eastAsia"/>
                <w:sz w:val="16"/>
              </w:rPr>
              <w:t>本文，</w:t>
            </w:r>
            <w:r w:rsidR="008521AC">
              <w:rPr>
                <w:rFonts w:asciiTheme="majorHAnsi" w:eastAsiaTheme="majorEastAsia" w:hAnsiTheme="majorHAnsi" w:hint="eastAsia"/>
                <w:sz w:val="16"/>
              </w:rPr>
              <w:t>例</w:t>
            </w:r>
            <w:r w:rsidR="008521AC">
              <w:rPr>
                <w:rFonts w:asciiTheme="majorHAnsi" w:eastAsiaTheme="majorEastAsia" w:hAnsiTheme="majorHAnsi" w:hint="eastAsia"/>
                <w:sz w:val="16"/>
              </w:rPr>
              <w:t>1</w:t>
            </w:r>
            <w:r w:rsidR="008521AC">
              <w:rPr>
                <w:rFonts w:asciiTheme="majorHAnsi" w:eastAsiaTheme="majorEastAsia" w:hAnsiTheme="majorHAnsi" w:hint="eastAsia"/>
                <w:sz w:val="16"/>
              </w:rPr>
              <w:t>，問</w:t>
            </w:r>
            <w:r w:rsidR="008521AC">
              <w:rPr>
                <w:rFonts w:asciiTheme="majorHAnsi" w:eastAsiaTheme="majorEastAsia" w:hAnsiTheme="majorHAnsi" w:hint="eastAsia"/>
                <w:sz w:val="16"/>
              </w:rPr>
              <w:t>1</w:t>
            </w:r>
          </w:p>
        </w:tc>
      </w:tr>
    </w:tbl>
    <w:p w14:paraId="05135635" w14:textId="3ED63CBD" w:rsidR="00B0322F" w:rsidRPr="000D5E6A" w:rsidRDefault="00B0322F" w:rsidP="00A90EEE">
      <w:pPr>
        <w:keepNext/>
        <w:spacing w:beforeLines="100" w:before="320"/>
        <w:rPr>
          <w:rFonts w:asciiTheme="majorEastAsia" w:eastAsiaTheme="majorEastAsia" w:hAnsiTheme="majorEastAsia"/>
        </w:rPr>
      </w:pPr>
      <w:r>
        <w:rPr>
          <w:rFonts w:asciiTheme="majorEastAsia" w:eastAsiaTheme="majorEastAsia" w:hAnsiTheme="majorEastAsia" w:hint="eastAsia"/>
        </w:rPr>
        <w:lastRenderedPageBreak/>
        <w:t>課題学習</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B0322F" w14:paraId="1C67AB93" w14:textId="77777777" w:rsidTr="00A92D3F">
        <w:trPr>
          <w:tblHeader/>
        </w:trPr>
        <w:tc>
          <w:tcPr>
            <w:tcW w:w="2833" w:type="dxa"/>
            <w:vMerge w:val="restart"/>
            <w:tcBorders>
              <w:top w:val="single" w:sz="4" w:space="0" w:color="auto"/>
              <w:left w:val="single" w:sz="4" w:space="0" w:color="auto"/>
            </w:tcBorders>
            <w:shd w:val="clear" w:color="auto" w:fill="auto"/>
            <w:vAlign w:val="center"/>
          </w:tcPr>
          <w:p w14:paraId="51DEDFE2" w14:textId="77777777" w:rsidR="00B0322F" w:rsidRPr="008A470E" w:rsidRDefault="00B0322F" w:rsidP="00A90EEE">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E3FB684" w14:textId="77777777" w:rsidR="00B0322F" w:rsidRPr="00571264" w:rsidRDefault="00B0322F" w:rsidP="00A92D3F">
            <w:pPr>
              <w:keepNext/>
              <w:jc w:val="center"/>
              <w:rPr>
                <w:rFonts w:asciiTheme="majorHAnsi" w:eastAsiaTheme="majorEastAsia" w:hAnsiTheme="majorHAnsi"/>
              </w:rPr>
            </w:pPr>
            <w:r w:rsidRPr="00571264">
              <w:rPr>
                <w:rFonts w:asciiTheme="majorHAnsi" w:eastAsiaTheme="majorEastAsia" w:hAnsiTheme="majorHAnsi" w:hint="eastAsia"/>
              </w:rPr>
              <w:t>時</w:t>
            </w:r>
          </w:p>
          <w:p w14:paraId="1D49E8DB" w14:textId="77777777" w:rsidR="00B0322F" w:rsidRPr="00571264" w:rsidRDefault="00B0322F" w:rsidP="00A92D3F">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776D9A0" w14:textId="77777777" w:rsidR="00B0322F" w:rsidRPr="003A2F5A" w:rsidRDefault="00B0322F" w:rsidP="00A92D3F">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65878E36" w14:textId="77777777" w:rsidR="00B0322F" w:rsidRPr="003A2F5A" w:rsidRDefault="00B0322F" w:rsidP="00A92D3F">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0322F" w14:paraId="6C3EF9F0" w14:textId="77777777" w:rsidTr="00A92D3F">
        <w:trPr>
          <w:tblHeader/>
        </w:trPr>
        <w:tc>
          <w:tcPr>
            <w:tcW w:w="2833" w:type="dxa"/>
            <w:vMerge/>
            <w:tcBorders>
              <w:left w:val="single" w:sz="4" w:space="0" w:color="auto"/>
              <w:bottom w:val="single" w:sz="4" w:space="0" w:color="auto"/>
            </w:tcBorders>
            <w:shd w:val="clear" w:color="auto" w:fill="auto"/>
          </w:tcPr>
          <w:p w14:paraId="502DE6D7" w14:textId="77777777" w:rsidR="00B0322F" w:rsidRDefault="00B0322F" w:rsidP="00A92D3F">
            <w:pPr>
              <w:keepNext/>
            </w:pPr>
          </w:p>
        </w:tc>
        <w:tc>
          <w:tcPr>
            <w:tcW w:w="449" w:type="dxa"/>
            <w:vMerge/>
            <w:tcBorders>
              <w:bottom w:val="single" w:sz="4" w:space="0" w:color="auto"/>
            </w:tcBorders>
            <w:shd w:val="clear" w:color="auto" w:fill="auto"/>
          </w:tcPr>
          <w:p w14:paraId="0BFDA80A" w14:textId="77777777" w:rsidR="00B0322F" w:rsidRPr="008204A0" w:rsidRDefault="00B0322F" w:rsidP="00A92D3F">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1D244A9F" w14:textId="77777777" w:rsidR="00B0322F" w:rsidRPr="008204A0" w:rsidRDefault="00B0322F" w:rsidP="00A92D3F">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144F7814" w14:textId="77777777" w:rsidR="00B0322F" w:rsidRPr="008204A0" w:rsidRDefault="00B0322F" w:rsidP="00A92D3F">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47BE413A" w14:textId="77777777" w:rsidR="00B0322F" w:rsidRPr="008204A0" w:rsidRDefault="00B0322F" w:rsidP="00A92D3F">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8D91D1E" w14:textId="77777777" w:rsidR="00B0322F" w:rsidRPr="008204A0" w:rsidRDefault="00B0322F" w:rsidP="00A92D3F">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0167B" w14:paraId="2FD59811" w14:textId="77777777" w:rsidTr="00A92D3F">
        <w:tc>
          <w:tcPr>
            <w:tcW w:w="2833" w:type="dxa"/>
            <w:tcBorders>
              <w:top w:val="single" w:sz="4" w:space="0" w:color="auto"/>
              <w:left w:val="single" w:sz="4" w:space="0" w:color="auto"/>
              <w:bottom w:val="single" w:sz="4" w:space="0" w:color="auto"/>
              <w:right w:val="single" w:sz="4" w:space="0" w:color="auto"/>
            </w:tcBorders>
          </w:tcPr>
          <w:p w14:paraId="260DE525" w14:textId="6CB813CE" w:rsidR="00A0167B" w:rsidRPr="00D25084" w:rsidRDefault="00A0167B" w:rsidP="00A0167B">
            <w:r>
              <w:rPr>
                <w:rFonts w:hint="eastAsia"/>
              </w:rPr>
              <w:t>①不思議な循環小数</w:t>
            </w:r>
          </w:p>
        </w:tc>
        <w:tc>
          <w:tcPr>
            <w:tcW w:w="449" w:type="dxa"/>
            <w:tcBorders>
              <w:top w:val="single" w:sz="4" w:space="0" w:color="auto"/>
              <w:left w:val="single" w:sz="4" w:space="0" w:color="auto"/>
              <w:bottom w:val="single" w:sz="4" w:space="0" w:color="auto"/>
              <w:right w:val="single" w:sz="4" w:space="0" w:color="auto"/>
            </w:tcBorders>
          </w:tcPr>
          <w:p w14:paraId="7E1C7070" w14:textId="5B01A25B" w:rsidR="00A0167B" w:rsidRPr="00564180" w:rsidRDefault="00A0167B" w:rsidP="00A0167B">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4127B24" w14:textId="6579DDC0" w:rsidR="00A0167B" w:rsidRDefault="00A0167B" w:rsidP="00A0167B">
            <w:r>
              <w:rPr>
                <w:rFonts w:hint="eastAsia"/>
              </w:rPr>
              <w:t>循環小数と分数の関係について学んだことを，循環小数に関する問題の解決に活用することができる。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5DF5147B" w14:textId="26EC3FA9" w:rsidR="00A0167B" w:rsidRPr="00D25084" w:rsidRDefault="00A0167B" w:rsidP="00A0167B">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1E1F8808" w14:textId="033B58B8" w:rsidR="00A0167B" w:rsidRPr="00D25084" w:rsidRDefault="00A0167B" w:rsidP="00A0167B">
            <w:pPr>
              <w:ind w:left="200" w:hangingChars="100" w:hanging="200"/>
            </w:pPr>
            <w:r>
              <w:rPr>
                <w:rFonts w:hint="eastAsia"/>
              </w:rPr>
              <w:t>・循環小数と分数の関係について学んだことを，循環小数に関する問題の解決に活用することができる。</w:t>
            </w:r>
          </w:p>
          <w:p w14:paraId="6722DE0D" w14:textId="61188053" w:rsidR="00A0167B" w:rsidRPr="00D25084"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p.194</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3FAD77F5" w14:textId="3735DD2A" w:rsidR="00A0167B" w:rsidRPr="00D25084" w:rsidRDefault="00A0167B" w:rsidP="00A0167B">
            <w:pPr>
              <w:ind w:left="200" w:hangingChars="100" w:hanging="200"/>
            </w:pPr>
            <w:r>
              <w:rPr>
                <w:rFonts w:hint="eastAsia"/>
              </w:rPr>
              <w:t>・循環小数と分数の関係について学んだことを，循環小数に関する問題解決に活用しようとしている。</w:t>
            </w:r>
          </w:p>
          <w:p w14:paraId="7CDFC6AB" w14:textId="158C7B9C" w:rsidR="00A0167B" w:rsidRPr="00D25084"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p.194</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A0167B" w14:paraId="55EAB341" w14:textId="77777777" w:rsidTr="00A92D3F">
        <w:tc>
          <w:tcPr>
            <w:tcW w:w="2833" w:type="dxa"/>
            <w:tcBorders>
              <w:top w:val="single" w:sz="4" w:space="0" w:color="auto"/>
              <w:left w:val="single" w:sz="4" w:space="0" w:color="auto"/>
              <w:bottom w:val="single" w:sz="4" w:space="0" w:color="auto"/>
              <w:right w:val="single" w:sz="4" w:space="0" w:color="auto"/>
            </w:tcBorders>
          </w:tcPr>
          <w:p w14:paraId="2E30008B" w14:textId="1F4160E9" w:rsidR="00A0167B" w:rsidRPr="00D25084" w:rsidRDefault="00A0167B" w:rsidP="00A0167B">
            <w:r>
              <w:rPr>
                <w:rFonts w:hint="eastAsia"/>
              </w:rPr>
              <w:t>②打ち上げ花火と２次関数</w:t>
            </w:r>
          </w:p>
        </w:tc>
        <w:tc>
          <w:tcPr>
            <w:tcW w:w="449" w:type="dxa"/>
            <w:tcBorders>
              <w:top w:val="single" w:sz="4" w:space="0" w:color="auto"/>
              <w:left w:val="single" w:sz="4" w:space="0" w:color="auto"/>
              <w:bottom w:val="single" w:sz="4" w:space="0" w:color="auto"/>
              <w:right w:val="single" w:sz="4" w:space="0" w:color="auto"/>
            </w:tcBorders>
          </w:tcPr>
          <w:p w14:paraId="0291B2FC" w14:textId="68BE5ED6" w:rsidR="00A0167B" w:rsidRDefault="00A0167B" w:rsidP="00A0167B">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A8C22E6" w14:textId="30040B66" w:rsidR="00A0167B" w:rsidRDefault="00A0167B" w:rsidP="00A0167B">
            <w:r>
              <w:t>2</w:t>
            </w:r>
            <w:r>
              <w:t>次関数を</w:t>
            </w:r>
            <w:r>
              <w:rPr>
                <w:rFonts w:hint="eastAsia"/>
              </w:rPr>
              <w:t>，</w:t>
            </w:r>
            <w:r>
              <w:t>日常の事象</w:t>
            </w:r>
            <w:r>
              <w:rPr>
                <w:rFonts w:hint="eastAsia"/>
              </w:rPr>
              <w:t>に関する</w:t>
            </w:r>
            <w:r>
              <w:t>問題</w:t>
            </w:r>
            <w:r>
              <w:rPr>
                <w:rFonts w:hint="eastAsia"/>
              </w:rPr>
              <w:t>の</w:t>
            </w:r>
            <w:r>
              <w:t>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5D23919F" w14:textId="5052F230" w:rsidR="00A0167B" w:rsidRPr="008636BA" w:rsidRDefault="00A0167B" w:rsidP="00A0167B">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5BF54EC4" w14:textId="49B71E17" w:rsidR="00A0167B" w:rsidRPr="00D25084" w:rsidRDefault="00A0167B" w:rsidP="00A0167B">
            <w:pPr>
              <w:ind w:left="200" w:hangingChars="100" w:hanging="200"/>
            </w:pPr>
            <w:r>
              <w:rPr>
                <w:rFonts w:hint="eastAsia"/>
              </w:rPr>
              <w:t>・</w:t>
            </w:r>
            <w:r>
              <w:t>2</w:t>
            </w:r>
            <w:r>
              <w:t>次関数を</w:t>
            </w:r>
            <w:r>
              <w:rPr>
                <w:rFonts w:hint="eastAsia"/>
              </w:rPr>
              <w:t>，</w:t>
            </w:r>
            <w:r>
              <w:t>日常の事象</w:t>
            </w:r>
            <w:r>
              <w:rPr>
                <w:rFonts w:hint="eastAsia"/>
              </w:rPr>
              <w:t>に関する</w:t>
            </w:r>
            <w:r>
              <w:t>問題解決に活用することができる。</w:t>
            </w:r>
          </w:p>
          <w:p w14:paraId="389656DB" w14:textId="02FDD3B7" w:rsidR="00A0167B" w:rsidRPr="002D513C"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p.195</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795FD579" w14:textId="2F6DEB65" w:rsidR="00A0167B" w:rsidRPr="00D25084" w:rsidRDefault="00A0167B" w:rsidP="00A0167B">
            <w:pPr>
              <w:ind w:left="200" w:hangingChars="100" w:hanging="200"/>
            </w:pPr>
            <w:r>
              <w:rPr>
                <w:rFonts w:hint="eastAsia"/>
              </w:rPr>
              <w:t>・</w:t>
            </w:r>
            <w:r>
              <w:t>2</w:t>
            </w:r>
            <w:r>
              <w:t>次関数を</w:t>
            </w:r>
            <w:r>
              <w:rPr>
                <w:rFonts w:hint="eastAsia"/>
              </w:rPr>
              <w:t>，</w:t>
            </w:r>
            <w:r>
              <w:t>日常の事象</w:t>
            </w:r>
            <w:r>
              <w:rPr>
                <w:rFonts w:hint="eastAsia"/>
              </w:rPr>
              <w:t>に関する</w:t>
            </w:r>
            <w:r>
              <w:t>問題解決に活用</w:t>
            </w:r>
            <w:r>
              <w:rPr>
                <w:rFonts w:hint="eastAsia"/>
              </w:rPr>
              <w:t>しようとしている。</w:t>
            </w:r>
          </w:p>
          <w:p w14:paraId="7A8EDE15" w14:textId="3DB72A71" w:rsidR="00A0167B" w:rsidRPr="002D513C"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p.195</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A0167B" w14:paraId="2D68CE75" w14:textId="77777777" w:rsidTr="00A92D3F">
        <w:tc>
          <w:tcPr>
            <w:tcW w:w="2833" w:type="dxa"/>
            <w:tcBorders>
              <w:top w:val="single" w:sz="4" w:space="0" w:color="auto"/>
              <w:left w:val="single" w:sz="4" w:space="0" w:color="auto"/>
              <w:bottom w:val="single" w:sz="4" w:space="0" w:color="auto"/>
              <w:right w:val="single" w:sz="4" w:space="0" w:color="auto"/>
            </w:tcBorders>
          </w:tcPr>
          <w:p w14:paraId="3198D242" w14:textId="79DB801A" w:rsidR="00A0167B" w:rsidRPr="00D25084" w:rsidRDefault="00A0167B" w:rsidP="00A0167B">
            <w:pPr>
              <w:ind w:left="200" w:hangingChars="100" w:hanging="200"/>
            </w:pPr>
            <w:r>
              <w:rPr>
                <w:rFonts w:hint="eastAsia"/>
              </w:rPr>
              <w:t>③１つの角が</w:t>
            </w:r>
            <w:r>
              <w:rPr>
                <w:rFonts w:hint="eastAsia"/>
              </w:rPr>
              <w:t>60</w:t>
            </w:r>
            <w:r w:rsidRPr="00B0322F">
              <w:t>°</w:t>
            </w:r>
            <w:r>
              <w:rPr>
                <w:rFonts w:hint="eastAsia"/>
              </w:rPr>
              <w:t>で，辺の長さがすべて整数になる三角形</w:t>
            </w:r>
          </w:p>
        </w:tc>
        <w:tc>
          <w:tcPr>
            <w:tcW w:w="449" w:type="dxa"/>
            <w:tcBorders>
              <w:top w:val="single" w:sz="4" w:space="0" w:color="auto"/>
              <w:left w:val="single" w:sz="4" w:space="0" w:color="auto"/>
              <w:bottom w:val="single" w:sz="4" w:space="0" w:color="auto"/>
              <w:right w:val="single" w:sz="4" w:space="0" w:color="auto"/>
            </w:tcBorders>
          </w:tcPr>
          <w:p w14:paraId="4EC6EC9E" w14:textId="6A493984" w:rsidR="00A0167B" w:rsidRDefault="00A0167B" w:rsidP="00A0167B">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40703D8B" w14:textId="02696647" w:rsidR="00A0167B" w:rsidRDefault="00A0167B" w:rsidP="00A0167B">
            <w:r>
              <w:rPr>
                <w:rFonts w:hint="eastAsia"/>
              </w:rPr>
              <w:t>余弦定理を，三角形の辺の長さに関する問題の解決に活用することができる。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2CF5D6AA" w14:textId="590325F3" w:rsidR="00A0167B" w:rsidRPr="008636BA" w:rsidRDefault="00A0167B" w:rsidP="00A0167B">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41FF3D25" w14:textId="39353F2B" w:rsidR="00A0167B" w:rsidRPr="00D25084" w:rsidRDefault="00A0167B" w:rsidP="00A0167B">
            <w:pPr>
              <w:ind w:left="200" w:hangingChars="100" w:hanging="200"/>
            </w:pPr>
            <w:r>
              <w:rPr>
                <w:rFonts w:hint="eastAsia"/>
              </w:rPr>
              <w:t>・余弦定理を，三角形の辺の長さに関する問題の解決に活用することができる。</w:t>
            </w:r>
          </w:p>
          <w:p w14:paraId="6E38F113" w14:textId="68708452" w:rsidR="00A0167B" w:rsidRPr="002D513C"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p.196</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0CD0A381" w14:textId="300D366F" w:rsidR="00A0167B" w:rsidRPr="00D25084" w:rsidRDefault="00A0167B" w:rsidP="00A0167B">
            <w:pPr>
              <w:ind w:left="200" w:hangingChars="100" w:hanging="200"/>
            </w:pPr>
            <w:r>
              <w:rPr>
                <w:rFonts w:hint="eastAsia"/>
              </w:rPr>
              <w:t>・余弦定理を，三角形の辺の長さに関する問題の解決に活用しようとしている。</w:t>
            </w:r>
          </w:p>
          <w:p w14:paraId="19856462" w14:textId="3D5A961D" w:rsidR="00A0167B" w:rsidRPr="002D513C"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p.196</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A0167B" w14:paraId="054AD46B" w14:textId="77777777" w:rsidTr="00A92D3F">
        <w:tc>
          <w:tcPr>
            <w:tcW w:w="2833" w:type="dxa"/>
            <w:tcBorders>
              <w:top w:val="single" w:sz="4" w:space="0" w:color="auto"/>
              <w:left w:val="single" w:sz="4" w:space="0" w:color="auto"/>
              <w:bottom w:val="single" w:sz="4" w:space="0" w:color="auto"/>
              <w:right w:val="single" w:sz="4" w:space="0" w:color="auto"/>
            </w:tcBorders>
          </w:tcPr>
          <w:p w14:paraId="1D211E0F" w14:textId="29F4011B" w:rsidR="00A0167B" w:rsidRPr="00D25084" w:rsidRDefault="00A0167B" w:rsidP="00A0167B">
            <w:r>
              <w:rPr>
                <w:rFonts w:hint="eastAsia"/>
              </w:rPr>
              <w:t>④偏差値</w:t>
            </w:r>
          </w:p>
        </w:tc>
        <w:tc>
          <w:tcPr>
            <w:tcW w:w="449" w:type="dxa"/>
            <w:tcBorders>
              <w:top w:val="single" w:sz="4" w:space="0" w:color="auto"/>
              <w:left w:val="single" w:sz="4" w:space="0" w:color="auto"/>
              <w:bottom w:val="single" w:sz="4" w:space="0" w:color="auto"/>
              <w:right w:val="single" w:sz="4" w:space="0" w:color="auto"/>
            </w:tcBorders>
          </w:tcPr>
          <w:p w14:paraId="1A8AD8ED" w14:textId="16306DDF" w:rsidR="00A0167B" w:rsidRDefault="00A0167B" w:rsidP="00A0167B">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BB0CDC5" w14:textId="37ECC0DB" w:rsidR="00A0167B" w:rsidRDefault="00A0167B" w:rsidP="00A0167B">
            <w:r>
              <w:rPr>
                <w:rFonts w:hint="eastAsia"/>
              </w:rPr>
              <w:t>偏差値について理解し，偏差値を</w:t>
            </w:r>
            <w:r w:rsidRPr="00E92FA1">
              <w:rPr>
                <w:rFonts w:hint="eastAsia"/>
              </w:rPr>
              <w:t>日常の事象</w:t>
            </w:r>
            <w:r>
              <w:rPr>
                <w:rFonts w:hint="eastAsia"/>
              </w:rPr>
              <w:t>に関する</w:t>
            </w:r>
            <w:r w:rsidRPr="00E92FA1">
              <w:rPr>
                <w:rFonts w:hint="eastAsia"/>
              </w:rPr>
              <w:t>問題</w:t>
            </w:r>
            <w:r>
              <w:rPr>
                <w:rFonts w:hint="eastAsia"/>
              </w:rPr>
              <w:t>の</w:t>
            </w:r>
            <w:r w:rsidRPr="00E92FA1">
              <w:rPr>
                <w:rFonts w:hint="eastAsia"/>
              </w:rPr>
              <w:t>解決に</w:t>
            </w:r>
            <w:r>
              <w:rPr>
                <w:rFonts w:hint="eastAsia"/>
              </w:rPr>
              <w:t>活用</w:t>
            </w:r>
            <w:r w:rsidRPr="00E92FA1">
              <w:rPr>
                <w:rFonts w:hint="eastAsia"/>
              </w:rPr>
              <w:t>することができる。</w:t>
            </w:r>
          </w:p>
        </w:tc>
        <w:tc>
          <w:tcPr>
            <w:tcW w:w="2935" w:type="dxa"/>
            <w:tcBorders>
              <w:top w:val="single" w:sz="4" w:space="0" w:color="auto"/>
              <w:left w:val="single" w:sz="12" w:space="0" w:color="auto"/>
              <w:bottom w:val="single" w:sz="4" w:space="0" w:color="auto"/>
              <w:right w:val="single" w:sz="4" w:space="0" w:color="auto"/>
            </w:tcBorders>
          </w:tcPr>
          <w:p w14:paraId="21C3E302" w14:textId="2E8A29FC" w:rsidR="00A0167B" w:rsidRPr="00D25084" w:rsidRDefault="00A0167B" w:rsidP="00A0167B">
            <w:pPr>
              <w:ind w:left="200" w:hangingChars="100" w:hanging="200"/>
            </w:pPr>
            <w:r>
              <w:rPr>
                <w:rFonts w:hint="eastAsia"/>
              </w:rPr>
              <w:t>・偏差値について理解し，データの値についてその偏差値を求めることができる。</w:t>
            </w:r>
          </w:p>
          <w:p w14:paraId="28D2D7F5" w14:textId="2AC50A56" w:rsidR="00A0167B" w:rsidRPr="008636BA" w:rsidRDefault="00A0167B" w:rsidP="00A0167B">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※課題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1DA1E3BB" w14:textId="4E470B69" w:rsidR="00A0167B" w:rsidRPr="00CF59BF" w:rsidRDefault="00A0167B" w:rsidP="00A0167B">
            <w:pPr>
              <w:pBdr>
                <w:top w:val="nil"/>
                <w:left w:val="nil"/>
                <w:bottom w:val="nil"/>
                <w:right w:val="nil"/>
                <w:between w:val="nil"/>
              </w:pBdr>
              <w:ind w:left="200" w:hangingChars="100" w:hanging="200"/>
            </w:pPr>
            <w:r w:rsidRPr="00CF59BF">
              <w:rPr>
                <w:rFonts w:hint="eastAsia"/>
              </w:rPr>
              <w:t>・変量の変換を</w:t>
            </w:r>
            <w:r>
              <w:rPr>
                <w:rFonts w:hint="eastAsia"/>
              </w:rPr>
              <w:t>用いて</w:t>
            </w:r>
            <w:r w:rsidRPr="00CF59BF">
              <w:rPr>
                <w:rFonts w:hint="eastAsia"/>
              </w:rPr>
              <w:t>異なるデータの特定の値を偏差値として分かりやすく表現し，比較することができる。</w:t>
            </w:r>
          </w:p>
          <w:p w14:paraId="3BB3A03B" w14:textId="535E0112" w:rsidR="00A0167B" w:rsidRPr="002D513C" w:rsidRDefault="00A0167B" w:rsidP="00A0167B">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Pr>
                <w:rFonts w:asciiTheme="majorHAnsi" w:eastAsiaTheme="majorEastAsia" w:hAnsiTheme="majorHAnsi" w:hint="eastAsia"/>
                <w:sz w:val="16"/>
              </w:rPr>
              <w:t>p.197</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6D1B5C5C" w14:textId="77777777" w:rsidR="00A0167B" w:rsidRPr="00CF59BF" w:rsidRDefault="00A0167B" w:rsidP="00A0167B">
            <w:pPr>
              <w:pBdr>
                <w:top w:val="nil"/>
                <w:left w:val="nil"/>
                <w:bottom w:val="nil"/>
                <w:right w:val="nil"/>
                <w:between w:val="nil"/>
              </w:pBdr>
              <w:ind w:left="200" w:hangingChars="100" w:hanging="200"/>
            </w:pPr>
            <w:r w:rsidRPr="00CF59BF">
              <w:rPr>
                <w:rFonts w:hint="eastAsia"/>
              </w:rPr>
              <w:t>・データの分析で学んだことを，日常の事象の問題解決に活用しようとしている。</w:t>
            </w:r>
          </w:p>
          <w:p w14:paraId="7516C32F" w14:textId="24B96FB7" w:rsidR="00A0167B" w:rsidRPr="002D513C" w:rsidRDefault="00A0167B" w:rsidP="00A0167B">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Pr>
                <w:rFonts w:asciiTheme="majorHAnsi" w:eastAsiaTheme="majorEastAsia" w:hAnsiTheme="majorHAnsi" w:hint="eastAsia"/>
                <w:sz w:val="16"/>
              </w:rPr>
              <w:t>p.197</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bl>
    <w:p w14:paraId="580E60B2" w14:textId="795E24D4" w:rsidR="00AD1A7C" w:rsidRPr="00F670C7" w:rsidRDefault="00AD1A7C" w:rsidP="004A19F1">
      <w:pPr>
        <w:spacing w:beforeLines="100" w:before="320"/>
        <w:ind w:leftChars="354" w:left="708"/>
      </w:pPr>
      <w:r w:rsidRPr="00F670C7">
        <w:rPr>
          <w:rFonts w:hint="eastAsia"/>
        </w:rPr>
        <w:t>＊〔１</w:t>
      </w:r>
      <w:r w:rsidRPr="00F670C7">
        <w:rPr>
          <w:rFonts w:hint="eastAsia"/>
        </w:rPr>
        <w:t xml:space="preserve"> </w:t>
      </w:r>
      <w:r w:rsidRPr="00F670C7">
        <w:rPr>
          <w:rFonts w:hint="eastAsia"/>
        </w:rPr>
        <w:t>学習の到達目標〕は，文部科学省</w:t>
      </w:r>
      <w:r w:rsidRPr="00F670C7">
        <w:rPr>
          <w:rFonts w:hint="eastAsia"/>
        </w:rPr>
        <w:t>(2018)</w:t>
      </w:r>
      <w:r w:rsidRPr="00F670C7">
        <w:rPr>
          <w:rFonts w:hint="eastAsia"/>
        </w:rPr>
        <w:t>「高等学校学習指導要領</w:t>
      </w:r>
      <w:r w:rsidRPr="00F670C7">
        <w:rPr>
          <w:rFonts w:hint="eastAsia"/>
        </w:rPr>
        <w:t>(</w:t>
      </w:r>
      <w:r w:rsidRPr="00F670C7">
        <w:rPr>
          <w:rFonts w:hint="eastAsia"/>
        </w:rPr>
        <w:t>平成</w:t>
      </w:r>
      <w:r w:rsidRPr="00F670C7">
        <w:rPr>
          <w:rFonts w:hint="eastAsia"/>
        </w:rPr>
        <w:t>30</w:t>
      </w:r>
      <w:r w:rsidRPr="00F670C7">
        <w:rPr>
          <w:rFonts w:hint="eastAsia"/>
        </w:rPr>
        <w:t>年告示</w:t>
      </w:r>
      <w:r w:rsidRPr="00F670C7">
        <w:rPr>
          <w:rFonts w:hint="eastAsia"/>
        </w:rPr>
        <w:t>)</w:t>
      </w:r>
      <w:r w:rsidRPr="00F670C7">
        <w:rPr>
          <w:rFonts w:hint="eastAsia"/>
        </w:rPr>
        <w:t>」より作成しています。</w:t>
      </w:r>
    </w:p>
    <w:p w14:paraId="26C86D1D" w14:textId="6D88BCC4" w:rsidR="00AD1A7C" w:rsidRPr="00AD1A7C" w:rsidRDefault="00AD1A7C" w:rsidP="00F378E4">
      <w:pPr>
        <w:ind w:leftChars="354" w:left="708"/>
      </w:pPr>
      <w:r w:rsidRPr="00F670C7">
        <w:rPr>
          <w:rFonts w:hint="eastAsia"/>
        </w:rPr>
        <w:t>＊〔２</w:t>
      </w:r>
      <w:r w:rsidRPr="00F670C7">
        <w:rPr>
          <w:rFonts w:hint="eastAsia"/>
        </w:rPr>
        <w:t xml:space="preserve"> </w:t>
      </w:r>
      <w:r w:rsidRPr="00F670C7">
        <w:rPr>
          <w:rFonts w:hint="eastAsia"/>
        </w:rPr>
        <w:t>評価の観点の趣旨〕は，国立教育政策研究所</w:t>
      </w:r>
      <w:r w:rsidRPr="00F670C7">
        <w:rPr>
          <w:rFonts w:hint="eastAsia"/>
        </w:rPr>
        <w:t>(2021)</w:t>
      </w:r>
      <w:r w:rsidRPr="00F670C7">
        <w:rPr>
          <w:rFonts w:hint="eastAsia"/>
        </w:rPr>
        <w:t>「「指導と評価の一体化」のための学習評価に関する参考資料</w:t>
      </w:r>
      <w:r w:rsidRPr="00F670C7">
        <w:rPr>
          <w:rFonts w:hint="eastAsia"/>
        </w:rPr>
        <w:t xml:space="preserve"> </w:t>
      </w:r>
      <w:r w:rsidRPr="00F670C7">
        <w:rPr>
          <w:rFonts w:hint="eastAsia"/>
        </w:rPr>
        <w:t>高等学校</w:t>
      </w:r>
      <w:r w:rsidRPr="00F670C7">
        <w:rPr>
          <w:rFonts w:hint="eastAsia"/>
        </w:rPr>
        <w:t xml:space="preserve"> </w:t>
      </w:r>
      <w:r w:rsidRPr="00F670C7">
        <w:rPr>
          <w:rFonts w:hint="eastAsia"/>
        </w:rPr>
        <w:t>数学」より作成しています。</w:t>
      </w:r>
    </w:p>
    <w:sectPr w:rsidR="00AD1A7C" w:rsidRPr="00AD1A7C" w:rsidSect="00116C5A">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099C" w14:textId="77777777" w:rsidR="0062421C" w:rsidRDefault="0062421C" w:rsidP="00F35757">
      <w:r>
        <w:separator/>
      </w:r>
    </w:p>
  </w:endnote>
  <w:endnote w:type="continuationSeparator" w:id="0">
    <w:p w14:paraId="5629EF68" w14:textId="77777777" w:rsidR="0062421C" w:rsidRDefault="0062421C"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56768"/>
      <w:docPartObj>
        <w:docPartGallery w:val="Page Numbers (Bottom of Page)"/>
        <w:docPartUnique/>
      </w:docPartObj>
    </w:sdtPr>
    <w:sdtContent>
      <w:p w14:paraId="74FB80C2" w14:textId="499D7DEE" w:rsidR="00116C5A" w:rsidRDefault="00116C5A" w:rsidP="00116C5A">
        <w:pPr>
          <w:pStyle w:val="aa"/>
          <w:jc w:val="center"/>
        </w:pPr>
        <w:r>
          <w:fldChar w:fldCharType="begin"/>
        </w:r>
        <w:r>
          <w:instrText>PAGE   \* MERGEFORMAT</w:instrText>
        </w:r>
        <w:r>
          <w:fldChar w:fldCharType="separate"/>
        </w:r>
        <w:r w:rsidR="009775FA" w:rsidRPr="009775F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0A56" w14:textId="77777777" w:rsidR="0062421C" w:rsidRDefault="0062421C" w:rsidP="00F35757">
      <w:r>
        <w:separator/>
      </w:r>
    </w:p>
  </w:footnote>
  <w:footnote w:type="continuationSeparator" w:id="0">
    <w:p w14:paraId="658634EC" w14:textId="77777777" w:rsidR="0062421C" w:rsidRDefault="0062421C"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0ED095E2"/>
    <w:lvl w:ilvl="0" w:tplc="9710CA44">
      <w:start w:val="1"/>
      <w:numFmt w:val="bullet"/>
      <w:pStyle w:val="2"/>
      <w:lvlText w:val="※"/>
      <w:lvlJc w:val="left"/>
      <w:pPr>
        <w:ind w:left="834"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8948287">
    <w:abstractNumId w:val="4"/>
  </w:num>
  <w:num w:numId="2" w16cid:durableId="993488227">
    <w:abstractNumId w:val="3"/>
  </w:num>
  <w:num w:numId="3" w16cid:durableId="605621907">
    <w:abstractNumId w:val="6"/>
  </w:num>
  <w:num w:numId="4" w16cid:durableId="1211502496">
    <w:abstractNumId w:val="0"/>
  </w:num>
  <w:num w:numId="5" w16cid:durableId="499387751">
    <w:abstractNumId w:val="12"/>
  </w:num>
  <w:num w:numId="6" w16cid:durableId="1529566477">
    <w:abstractNumId w:val="8"/>
  </w:num>
  <w:num w:numId="7" w16cid:durableId="1482385625">
    <w:abstractNumId w:val="2"/>
  </w:num>
  <w:num w:numId="8" w16cid:durableId="420302815">
    <w:abstractNumId w:val="11"/>
  </w:num>
  <w:num w:numId="9" w16cid:durableId="1795639264">
    <w:abstractNumId w:val="10"/>
  </w:num>
  <w:num w:numId="10" w16cid:durableId="283999632">
    <w:abstractNumId w:val="9"/>
  </w:num>
  <w:num w:numId="11" w16cid:durableId="1568958592">
    <w:abstractNumId w:val="1"/>
  </w:num>
  <w:num w:numId="12" w16cid:durableId="2042897997">
    <w:abstractNumId w:val="7"/>
  </w:num>
  <w:num w:numId="13" w16cid:durableId="2022777211">
    <w:abstractNumId w:val="7"/>
    <w:lvlOverride w:ilvl="0">
      <w:startOverride w:val="1"/>
    </w:lvlOverride>
  </w:num>
  <w:num w:numId="14" w16cid:durableId="1827932503">
    <w:abstractNumId w:val="8"/>
  </w:num>
  <w:num w:numId="15" w16cid:durableId="1002198413">
    <w:abstractNumId w:val="7"/>
  </w:num>
  <w:num w:numId="16" w16cid:durableId="168299337">
    <w:abstractNumId w:val="8"/>
  </w:num>
  <w:num w:numId="17" w16cid:durableId="1187796538">
    <w:abstractNumId w:val="5"/>
  </w:num>
  <w:num w:numId="18" w16cid:durableId="197204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16984"/>
    <w:rsid w:val="00023317"/>
    <w:rsid w:val="000310B9"/>
    <w:rsid w:val="0003524F"/>
    <w:rsid w:val="00037AFF"/>
    <w:rsid w:val="000413DB"/>
    <w:rsid w:val="0004617B"/>
    <w:rsid w:val="00046695"/>
    <w:rsid w:val="000469B3"/>
    <w:rsid w:val="000577CA"/>
    <w:rsid w:val="000604D1"/>
    <w:rsid w:val="00067965"/>
    <w:rsid w:val="00071D96"/>
    <w:rsid w:val="00073A82"/>
    <w:rsid w:val="00075BB8"/>
    <w:rsid w:val="0007753C"/>
    <w:rsid w:val="00082EC0"/>
    <w:rsid w:val="0008541D"/>
    <w:rsid w:val="000861EE"/>
    <w:rsid w:val="00093936"/>
    <w:rsid w:val="00097EBD"/>
    <w:rsid w:val="000A02B2"/>
    <w:rsid w:val="000A105E"/>
    <w:rsid w:val="000A1245"/>
    <w:rsid w:val="000A1684"/>
    <w:rsid w:val="000A46E9"/>
    <w:rsid w:val="000B3EA3"/>
    <w:rsid w:val="000C2B5F"/>
    <w:rsid w:val="000C619B"/>
    <w:rsid w:val="000C7F86"/>
    <w:rsid w:val="000D2FAB"/>
    <w:rsid w:val="000D4D87"/>
    <w:rsid w:val="000D5E6A"/>
    <w:rsid w:val="000F2771"/>
    <w:rsid w:val="00104EB7"/>
    <w:rsid w:val="00116C5A"/>
    <w:rsid w:val="00121A4B"/>
    <w:rsid w:val="00124946"/>
    <w:rsid w:val="001254D2"/>
    <w:rsid w:val="00126AE0"/>
    <w:rsid w:val="00130E2C"/>
    <w:rsid w:val="0016758A"/>
    <w:rsid w:val="0017526A"/>
    <w:rsid w:val="00186D11"/>
    <w:rsid w:val="00190578"/>
    <w:rsid w:val="00191DE0"/>
    <w:rsid w:val="00196B86"/>
    <w:rsid w:val="001A103E"/>
    <w:rsid w:val="001A27D9"/>
    <w:rsid w:val="001A7745"/>
    <w:rsid w:val="001B2E4B"/>
    <w:rsid w:val="001B33D0"/>
    <w:rsid w:val="001B6430"/>
    <w:rsid w:val="001C3BC4"/>
    <w:rsid w:val="001C4E0E"/>
    <w:rsid w:val="001C51B8"/>
    <w:rsid w:val="001C791A"/>
    <w:rsid w:val="001C7B35"/>
    <w:rsid w:val="001D4D96"/>
    <w:rsid w:val="001E1787"/>
    <w:rsid w:val="001E3CDF"/>
    <w:rsid w:val="001E66E7"/>
    <w:rsid w:val="001F14D5"/>
    <w:rsid w:val="001F457F"/>
    <w:rsid w:val="002006EA"/>
    <w:rsid w:val="002042D4"/>
    <w:rsid w:val="00215274"/>
    <w:rsid w:val="0021796F"/>
    <w:rsid w:val="0022050A"/>
    <w:rsid w:val="00234169"/>
    <w:rsid w:val="002357AE"/>
    <w:rsid w:val="002379CA"/>
    <w:rsid w:val="00240602"/>
    <w:rsid w:val="00240C61"/>
    <w:rsid w:val="00242452"/>
    <w:rsid w:val="0024450B"/>
    <w:rsid w:val="002538FE"/>
    <w:rsid w:val="00253B44"/>
    <w:rsid w:val="00253B87"/>
    <w:rsid w:val="00254BA3"/>
    <w:rsid w:val="00256994"/>
    <w:rsid w:val="00262B0A"/>
    <w:rsid w:val="00263AD1"/>
    <w:rsid w:val="0026629F"/>
    <w:rsid w:val="002666C0"/>
    <w:rsid w:val="002722EF"/>
    <w:rsid w:val="0027722D"/>
    <w:rsid w:val="002774F8"/>
    <w:rsid w:val="0028668B"/>
    <w:rsid w:val="00297B1A"/>
    <w:rsid w:val="002A2092"/>
    <w:rsid w:val="002A39F9"/>
    <w:rsid w:val="002A57EA"/>
    <w:rsid w:val="002B14D0"/>
    <w:rsid w:val="002B537A"/>
    <w:rsid w:val="002B67B0"/>
    <w:rsid w:val="002C6555"/>
    <w:rsid w:val="002D235B"/>
    <w:rsid w:val="002D373D"/>
    <w:rsid w:val="002D513C"/>
    <w:rsid w:val="002D7EF6"/>
    <w:rsid w:val="002E019D"/>
    <w:rsid w:val="002E0B97"/>
    <w:rsid w:val="002E14D4"/>
    <w:rsid w:val="002E1E81"/>
    <w:rsid w:val="002E2B7D"/>
    <w:rsid w:val="002E433E"/>
    <w:rsid w:val="002F0174"/>
    <w:rsid w:val="002F0CB1"/>
    <w:rsid w:val="002F5AFF"/>
    <w:rsid w:val="0030434C"/>
    <w:rsid w:val="00315906"/>
    <w:rsid w:val="003168B3"/>
    <w:rsid w:val="00317913"/>
    <w:rsid w:val="0033146C"/>
    <w:rsid w:val="00331900"/>
    <w:rsid w:val="003346ED"/>
    <w:rsid w:val="003349D7"/>
    <w:rsid w:val="0033602D"/>
    <w:rsid w:val="00340DC3"/>
    <w:rsid w:val="00343817"/>
    <w:rsid w:val="00345390"/>
    <w:rsid w:val="003500A9"/>
    <w:rsid w:val="003571D3"/>
    <w:rsid w:val="00362C70"/>
    <w:rsid w:val="00364104"/>
    <w:rsid w:val="0036673E"/>
    <w:rsid w:val="003709A3"/>
    <w:rsid w:val="003734FB"/>
    <w:rsid w:val="003745E9"/>
    <w:rsid w:val="00386488"/>
    <w:rsid w:val="00391F7D"/>
    <w:rsid w:val="003920C5"/>
    <w:rsid w:val="0039266B"/>
    <w:rsid w:val="00392BB5"/>
    <w:rsid w:val="003935E3"/>
    <w:rsid w:val="003A2F5A"/>
    <w:rsid w:val="003A3254"/>
    <w:rsid w:val="003A739F"/>
    <w:rsid w:val="003C5953"/>
    <w:rsid w:val="003D14AB"/>
    <w:rsid w:val="003E201D"/>
    <w:rsid w:val="003E62BF"/>
    <w:rsid w:val="003F25BA"/>
    <w:rsid w:val="003F286F"/>
    <w:rsid w:val="003F3B4C"/>
    <w:rsid w:val="003F7D61"/>
    <w:rsid w:val="0040017B"/>
    <w:rsid w:val="00400A67"/>
    <w:rsid w:val="0040216D"/>
    <w:rsid w:val="00402517"/>
    <w:rsid w:val="004056AC"/>
    <w:rsid w:val="00410CD8"/>
    <w:rsid w:val="004120B2"/>
    <w:rsid w:val="0041581C"/>
    <w:rsid w:val="00421D5B"/>
    <w:rsid w:val="004222C6"/>
    <w:rsid w:val="004227EC"/>
    <w:rsid w:val="004263D7"/>
    <w:rsid w:val="0043284B"/>
    <w:rsid w:val="00435088"/>
    <w:rsid w:val="00442ACD"/>
    <w:rsid w:val="00445845"/>
    <w:rsid w:val="00451232"/>
    <w:rsid w:val="0046066F"/>
    <w:rsid w:val="00465408"/>
    <w:rsid w:val="0047176D"/>
    <w:rsid w:val="00474789"/>
    <w:rsid w:val="0047494F"/>
    <w:rsid w:val="00484F0A"/>
    <w:rsid w:val="00492638"/>
    <w:rsid w:val="00495B3A"/>
    <w:rsid w:val="004A19F1"/>
    <w:rsid w:val="004C2BA1"/>
    <w:rsid w:val="004C35B7"/>
    <w:rsid w:val="004C54AF"/>
    <w:rsid w:val="004D03BA"/>
    <w:rsid w:val="004D5EB3"/>
    <w:rsid w:val="004D684C"/>
    <w:rsid w:val="004E4B98"/>
    <w:rsid w:val="004E4D92"/>
    <w:rsid w:val="004E6C3E"/>
    <w:rsid w:val="004F02F1"/>
    <w:rsid w:val="004F2C09"/>
    <w:rsid w:val="004F2C9C"/>
    <w:rsid w:val="00504670"/>
    <w:rsid w:val="005078AD"/>
    <w:rsid w:val="00507973"/>
    <w:rsid w:val="005116AB"/>
    <w:rsid w:val="00512521"/>
    <w:rsid w:val="0051284D"/>
    <w:rsid w:val="00515445"/>
    <w:rsid w:val="00516C20"/>
    <w:rsid w:val="00517D59"/>
    <w:rsid w:val="00520DCD"/>
    <w:rsid w:val="005211CC"/>
    <w:rsid w:val="00521226"/>
    <w:rsid w:val="00523981"/>
    <w:rsid w:val="00526CA0"/>
    <w:rsid w:val="00534007"/>
    <w:rsid w:val="00536C4A"/>
    <w:rsid w:val="005431EA"/>
    <w:rsid w:val="00545D38"/>
    <w:rsid w:val="00546520"/>
    <w:rsid w:val="00553A8F"/>
    <w:rsid w:val="005572B7"/>
    <w:rsid w:val="00560DC3"/>
    <w:rsid w:val="00561C14"/>
    <w:rsid w:val="005639E1"/>
    <w:rsid w:val="0056475B"/>
    <w:rsid w:val="00566AE7"/>
    <w:rsid w:val="00571264"/>
    <w:rsid w:val="00582EFD"/>
    <w:rsid w:val="00584FA4"/>
    <w:rsid w:val="005937B5"/>
    <w:rsid w:val="005A0659"/>
    <w:rsid w:val="005B18B5"/>
    <w:rsid w:val="005B245B"/>
    <w:rsid w:val="005B2990"/>
    <w:rsid w:val="005B358F"/>
    <w:rsid w:val="005C0221"/>
    <w:rsid w:val="005C36DC"/>
    <w:rsid w:val="005D1B57"/>
    <w:rsid w:val="005D1D87"/>
    <w:rsid w:val="005D3947"/>
    <w:rsid w:val="005D7352"/>
    <w:rsid w:val="005E111A"/>
    <w:rsid w:val="005E3199"/>
    <w:rsid w:val="005F2F3D"/>
    <w:rsid w:val="005F34B6"/>
    <w:rsid w:val="005F3CC3"/>
    <w:rsid w:val="005F7363"/>
    <w:rsid w:val="00602741"/>
    <w:rsid w:val="006053BE"/>
    <w:rsid w:val="0060684F"/>
    <w:rsid w:val="006070EF"/>
    <w:rsid w:val="00612745"/>
    <w:rsid w:val="0061586F"/>
    <w:rsid w:val="00622069"/>
    <w:rsid w:val="0062421C"/>
    <w:rsid w:val="00633358"/>
    <w:rsid w:val="006337EF"/>
    <w:rsid w:val="006344C8"/>
    <w:rsid w:val="0063667B"/>
    <w:rsid w:val="00637484"/>
    <w:rsid w:val="0064264B"/>
    <w:rsid w:val="00646D3F"/>
    <w:rsid w:val="00650898"/>
    <w:rsid w:val="00653017"/>
    <w:rsid w:val="00655DE0"/>
    <w:rsid w:val="00664F8F"/>
    <w:rsid w:val="00665665"/>
    <w:rsid w:val="00667F3F"/>
    <w:rsid w:val="00670152"/>
    <w:rsid w:val="00670412"/>
    <w:rsid w:val="00672968"/>
    <w:rsid w:val="00673F83"/>
    <w:rsid w:val="00674E8B"/>
    <w:rsid w:val="00680997"/>
    <w:rsid w:val="00682107"/>
    <w:rsid w:val="006874CD"/>
    <w:rsid w:val="006A1CF9"/>
    <w:rsid w:val="006A1E9C"/>
    <w:rsid w:val="006A29D4"/>
    <w:rsid w:val="006A5ABA"/>
    <w:rsid w:val="006A5B8D"/>
    <w:rsid w:val="006B4477"/>
    <w:rsid w:val="006C3B46"/>
    <w:rsid w:val="006C44D5"/>
    <w:rsid w:val="006C5701"/>
    <w:rsid w:val="006D1151"/>
    <w:rsid w:val="006D1BEF"/>
    <w:rsid w:val="006D3C65"/>
    <w:rsid w:val="006D7F45"/>
    <w:rsid w:val="006E1A41"/>
    <w:rsid w:val="006E6C63"/>
    <w:rsid w:val="00713856"/>
    <w:rsid w:val="0071423D"/>
    <w:rsid w:val="00716EC7"/>
    <w:rsid w:val="00717182"/>
    <w:rsid w:val="007225E2"/>
    <w:rsid w:val="00722B29"/>
    <w:rsid w:val="007254BB"/>
    <w:rsid w:val="0072730B"/>
    <w:rsid w:val="00732607"/>
    <w:rsid w:val="00733F4C"/>
    <w:rsid w:val="007355A8"/>
    <w:rsid w:val="00735B0E"/>
    <w:rsid w:val="007365C4"/>
    <w:rsid w:val="00736C5D"/>
    <w:rsid w:val="007371B7"/>
    <w:rsid w:val="00746AD8"/>
    <w:rsid w:val="00747290"/>
    <w:rsid w:val="00750982"/>
    <w:rsid w:val="00751C81"/>
    <w:rsid w:val="007528A9"/>
    <w:rsid w:val="00755620"/>
    <w:rsid w:val="0076181A"/>
    <w:rsid w:val="00770DED"/>
    <w:rsid w:val="0077372C"/>
    <w:rsid w:val="007737DC"/>
    <w:rsid w:val="0077646D"/>
    <w:rsid w:val="00781705"/>
    <w:rsid w:val="00785230"/>
    <w:rsid w:val="007956CD"/>
    <w:rsid w:val="00795723"/>
    <w:rsid w:val="007A10F8"/>
    <w:rsid w:val="007A217C"/>
    <w:rsid w:val="007B51FF"/>
    <w:rsid w:val="007C3E17"/>
    <w:rsid w:val="007D339E"/>
    <w:rsid w:val="007D361A"/>
    <w:rsid w:val="007F2AB1"/>
    <w:rsid w:val="007F34D8"/>
    <w:rsid w:val="007F62D2"/>
    <w:rsid w:val="008204A0"/>
    <w:rsid w:val="00820879"/>
    <w:rsid w:val="00822184"/>
    <w:rsid w:val="00827967"/>
    <w:rsid w:val="00832DE1"/>
    <w:rsid w:val="00834392"/>
    <w:rsid w:val="00834D24"/>
    <w:rsid w:val="008353D9"/>
    <w:rsid w:val="008407C2"/>
    <w:rsid w:val="00842C4C"/>
    <w:rsid w:val="0084579A"/>
    <w:rsid w:val="00846547"/>
    <w:rsid w:val="008521AC"/>
    <w:rsid w:val="008577F1"/>
    <w:rsid w:val="0086308F"/>
    <w:rsid w:val="008636BA"/>
    <w:rsid w:val="00873A70"/>
    <w:rsid w:val="00874873"/>
    <w:rsid w:val="00891FDD"/>
    <w:rsid w:val="008922C1"/>
    <w:rsid w:val="00892C66"/>
    <w:rsid w:val="00896375"/>
    <w:rsid w:val="00896890"/>
    <w:rsid w:val="008A15CF"/>
    <w:rsid w:val="008A1601"/>
    <w:rsid w:val="008A25E5"/>
    <w:rsid w:val="008A470E"/>
    <w:rsid w:val="008A4B69"/>
    <w:rsid w:val="008A6487"/>
    <w:rsid w:val="008B318B"/>
    <w:rsid w:val="008B34DE"/>
    <w:rsid w:val="008B6979"/>
    <w:rsid w:val="008C138D"/>
    <w:rsid w:val="008C370E"/>
    <w:rsid w:val="008C38D1"/>
    <w:rsid w:val="008C6561"/>
    <w:rsid w:val="008D072F"/>
    <w:rsid w:val="008D553C"/>
    <w:rsid w:val="008E3E2D"/>
    <w:rsid w:val="008E5ED0"/>
    <w:rsid w:val="008E6527"/>
    <w:rsid w:val="008E71DB"/>
    <w:rsid w:val="008E7E68"/>
    <w:rsid w:val="009012B8"/>
    <w:rsid w:val="0090585F"/>
    <w:rsid w:val="009116DF"/>
    <w:rsid w:val="00912BA6"/>
    <w:rsid w:val="009144AC"/>
    <w:rsid w:val="009210D4"/>
    <w:rsid w:val="00923DDF"/>
    <w:rsid w:val="0092674E"/>
    <w:rsid w:val="00934043"/>
    <w:rsid w:val="00934D15"/>
    <w:rsid w:val="00937213"/>
    <w:rsid w:val="009378A0"/>
    <w:rsid w:val="0094154F"/>
    <w:rsid w:val="00946CDA"/>
    <w:rsid w:val="00950C72"/>
    <w:rsid w:val="009530E0"/>
    <w:rsid w:val="00955ECA"/>
    <w:rsid w:val="009630B2"/>
    <w:rsid w:val="00965093"/>
    <w:rsid w:val="00970111"/>
    <w:rsid w:val="009732BE"/>
    <w:rsid w:val="00977365"/>
    <w:rsid w:val="009775FA"/>
    <w:rsid w:val="00987383"/>
    <w:rsid w:val="009958FE"/>
    <w:rsid w:val="009A3DB4"/>
    <w:rsid w:val="009A5ABB"/>
    <w:rsid w:val="009A5B8C"/>
    <w:rsid w:val="009A5BF4"/>
    <w:rsid w:val="009A6736"/>
    <w:rsid w:val="009B07A2"/>
    <w:rsid w:val="009B6141"/>
    <w:rsid w:val="009C0EEB"/>
    <w:rsid w:val="009C4851"/>
    <w:rsid w:val="009C7D85"/>
    <w:rsid w:val="009D611F"/>
    <w:rsid w:val="009E0958"/>
    <w:rsid w:val="009E161F"/>
    <w:rsid w:val="009E27ED"/>
    <w:rsid w:val="009E79AE"/>
    <w:rsid w:val="009F60F3"/>
    <w:rsid w:val="009F61E1"/>
    <w:rsid w:val="00A00325"/>
    <w:rsid w:val="00A0167B"/>
    <w:rsid w:val="00A034A3"/>
    <w:rsid w:val="00A04392"/>
    <w:rsid w:val="00A07857"/>
    <w:rsid w:val="00A12A06"/>
    <w:rsid w:val="00A21137"/>
    <w:rsid w:val="00A21601"/>
    <w:rsid w:val="00A23172"/>
    <w:rsid w:val="00A3085B"/>
    <w:rsid w:val="00A33704"/>
    <w:rsid w:val="00A345BF"/>
    <w:rsid w:val="00A41F96"/>
    <w:rsid w:val="00A65642"/>
    <w:rsid w:val="00A74BF6"/>
    <w:rsid w:val="00A753BD"/>
    <w:rsid w:val="00A820FC"/>
    <w:rsid w:val="00A828F8"/>
    <w:rsid w:val="00A836FD"/>
    <w:rsid w:val="00A8401C"/>
    <w:rsid w:val="00A8610A"/>
    <w:rsid w:val="00A90EEE"/>
    <w:rsid w:val="00A9323A"/>
    <w:rsid w:val="00A93C5A"/>
    <w:rsid w:val="00A9562E"/>
    <w:rsid w:val="00A97395"/>
    <w:rsid w:val="00AA7995"/>
    <w:rsid w:val="00AA7A00"/>
    <w:rsid w:val="00AB3897"/>
    <w:rsid w:val="00AB3DAE"/>
    <w:rsid w:val="00AC01AA"/>
    <w:rsid w:val="00AC033A"/>
    <w:rsid w:val="00AC2BEB"/>
    <w:rsid w:val="00AC606F"/>
    <w:rsid w:val="00AC653A"/>
    <w:rsid w:val="00AC6A59"/>
    <w:rsid w:val="00AD1A7C"/>
    <w:rsid w:val="00AE1C39"/>
    <w:rsid w:val="00AE30A2"/>
    <w:rsid w:val="00AF6B60"/>
    <w:rsid w:val="00B02D54"/>
    <w:rsid w:val="00B0322F"/>
    <w:rsid w:val="00B03D94"/>
    <w:rsid w:val="00B0424A"/>
    <w:rsid w:val="00B04A79"/>
    <w:rsid w:val="00B07AEB"/>
    <w:rsid w:val="00B10652"/>
    <w:rsid w:val="00B15D27"/>
    <w:rsid w:val="00B212EB"/>
    <w:rsid w:val="00B2512D"/>
    <w:rsid w:val="00B266E0"/>
    <w:rsid w:val="00B30D6E"/>
    <w:rsid w:val="00B314A7"/>
    <w:rsid w:val="00B3237A"/>
    <w:rsid w:val="00B40CEE"/>
    <w:rsid w:val="00B411C4"/>
    <w:rsid w:val="00B41DA9"/>
    <w:rsid w:val="00B43320"/>
    <w:rsid w:val="00B437B0"/>
    <w:rsid w:val="00B463A3"/>
    <w:rsid w:val="00B50C84"/>
    <w:rsid w:val="00B52B0A"/>
    <w:rsid w:val="00B52C75"/>
    <w:rsid w:val="00B55B37"/>
    <w:rsid w:val="00B600EF"/>
    <w:rsid w:val="00B61B9F"/>
    <w:rsid w:val="00B7250A"/>
    <w:rsid w:val="00B81FC1"/>
    <w:rsid w:val="00B8440E"/>
    <w:rsid w:val="00B948FE"/>
    <w:rsid w:val="00B96663"/>
    <w:rsid w:val="00BA0A64"/>
    <w:rsid w:val="00BA1619"/>
    <w:rsid w:val="00BA758A"/>
    <w:rsid w:val="00BB3B81"/>
    <w:rsid w:val="00BC209B"/>
    <w:rsid w:val="00BC6022"/>
    <w:rsid w:val="00BD5FE1"/>
    <w:rsid w:val="00BD70C4"/>
    <w:rsid w:val="00BE0DDD"/>
    <w:rsid w:val="00BE18F4"/>
    <w:rsid w:val="00BE2093"/>
    <w:rsid w:val="00BE3600"/>
    <w:rsid w:val="00BE7A95"/>
    <w:rsid w:val="00BF0905"/>
    <w:rsid w:val="00BF0B44"/>
    <w:rsid w:val="00BF1686"/>
    <w:rsid w:val="00C10B6E"/>
    <w:rsid w:val="00C12F59"/>
    <w:rsid w:val="00C209F0"/>
    <w:rsid w:val="00C24C48"/>
    <w:rsid w:val="00C269E9"/>
    <w:rsid w:val="00C308A6"/>
    <w:rsid w:val="00C4068F"/>
    <w:rsid w:val="00C44FD9"/>
    <w:rsid w:val="00C474CA"/>
    <w:rsid w:val="00C4785D"/>
    <w:rsid w:val="00C5082D"/>
    <w:rsid w:val="00C53C42"/>
    <w:rsid w:val="00C54145"/>
    <w:rsid w:val="00C54854"/>
    <w:rsid w:val="00C55C5B"/>
    <w:rsid w:val="00C57390"/>
    <w:rsid w:val="00C67B5F"/>
    <w:rsid w:val="00C67E74"/>
    <w:rsid w:val="00C75C07"/>
    <w:rsid w:val="00C768AF"/>
    <w:rsid w:val="00C814FE"/>
    <w:rsid w:val="00C816C2"/>
    <w:rsid w:val="00C87469"/>
    <w:rsid w:val="00C938DD"/>
    <w:rsid w:val="00CA46C9"/>
    <w:rsid w:val="00CA610B"/>
    <w:rsid w:val="00CB0BB3"/>
    <w:rsid w:val="00CB5788"/>
    <w:rsid w:val="00CC2DD1"/>
    <w:rsid w:val="00CC3142"/>
    <w:rsid w:val="00CD571B"/>
    <w:rsid w:val="00CE0C46"/>
    <w:rsid w:val="00D1741B"/>
    <w:rsid w:val="00D20E1C"/>
    <w:rsid w:val="00D2299E"/>
    <w:rsid w:val="00D244C8"/>
    <w:rsid w:val="00D247FB"/>
    <w:rsid w:val="00D25084"/>
    <w:rsid w:val="00D26B48"/>
    <w:rsid w:val="00D27250"/>
    <w:rsid w:val="00D37F90"/>
    <w:rsid w:val="00D4415E"/>
    <w:rsid w:val="00D50EEA"/>
    <w:rsid w:val="00D52822"/>
    <w:rsid w:val="00D54B92"/>
    <w:rsid w:val="00D60EB3"/>
    <w:rsid w:val="00D70CCA"/>
    <w:rsid w:val="00D77E3D"/>
    <w:rsid w:val="00D84C70"/>
    <w:rsid w:val="00D87998"/>
    <w:rsid w:val="00D90085"/>
    <w:rsid w:val="00D91B4B"/>
    <w:rsid w:val="00D975B2"/>
    <w:rsid w:val="00DA14D4"/>
    <w:rsid w:val="00DA7837"/>
    <w:rsid w:val="00DB40FB"/>
    <w:rsid w:val="00DB42E6"/>
    <w:rsid w:val="00DB6BFF"/>
    <w:rsid w:val="00DC0537"/>
    <w:rsid w:val="00DC1D32"/>
    <w:rsid w:val="00DC3EBA"/>
    <w:rsid w:val="00DC634D"/>
    <w:rsid w:val="00DC6465"/>
    <w:rsid w:val="00DD1A53"/>
    <w:rsid w:val="00DE10FE"/>
    <w:rsid w:val="00DE31B8"/>
    <w:rsid w:val="00DE3790"/>
    <w:rsid w:val="00DE3B3D"/>
    <w:rsid w:val="00DE71F4"/>
    <w:rsid w:val="00DF50CA"/>
    <w:rsid w:val="00DF7C3C"/>
    <w:rsid w:val="00E063B3"/>
    <w:rsid w:val="00E07E7F"/>
    <w:rsid w:val="00E13231"/>
    <w:rsid w:val="00E14ABA"/>
    <w:rsid w:val="00E15D6C"/>
    <w:rsid w:val="00E174CE"/>
    <w:rsid w:val="00E207D1"/>
    <w:rsid w:val="00E21D75"/>
    <w:rsid w:val="00E27BB6"/>
    <w:rsid w:val="00E30B70"/>
    <w:rsid w:val="00E35244"/>
    <w:rsid w:val="00E402A4"/>
    <w:rsid w:val="00E46DF2"/>
    <w:rsid w:val="00E500D6"/>
    <w:rsid w:val="00E516CA"/>
    <w:rsid w:val="00E572F4"/>
    <w:rsid w:val="00E6051C"/>
    <w:rsid w:val="00E60FE2"/>
    <w:rsid w:val="00E629E4"/>
    <w:rsid w:val="00E66B75"/>
    <w:rsid w:val="00E7780C"/>
    <w:rsid w:val="00E813F7"/>
    <w:rsid w:val="00E85793"/>
    <w:rsid w:val="00E85DB4"/>
    <w:rsid w:val="00E87C3E"/>
    <w:rsid w:val="00EA155F"/>
    <w:rsid w:val="00EA2524"/>
    <w:rsid w:val="00EA332C"/>
    <w:rsid w:val="00EB2C2C"/>
    <w:rsid w:val="00EB3159"/>
    <w:rsid w:val="00EB5E9C"/>
    <w:rsid w:val="00EC750E"/>
    <w:rsid w:val="00ED246D"/>
    <w:rsid w:val="00EE6E3D"/>
    <w:rsid w:val="00EF0E4C"/>
    <w:rsid w:val="00EF3C4B"/>
    <w:rsid w:val="00EF41EA"/>
    <w:rsid w:val="00EF4E36"/>
    <w:rsid w:val="00EF7A99"/>
    <w:rsid w:val="00F11FB0"/>
    <w:rsid w:val="00F17E88"/>
    <w:rsid w:val="00F221E4"/>
    <w:rsid w:val="00F227D4"/>
    <w:rsid w:val="00F22A82"/>
    <w:rsid w:val="00F23FC2"/>
    <w:rsid w:val="00F26DE8"/>
    <w:rsid w:val="00F31C98"/>
    <w:rsid w:val="00F3316B"/>
    <w:rsid w:val="00F35757"/>
    <w:rsid w:val="00F35CFB"/>
    <w:rsid w:val="00F3718D"/>
    <w:rsid w:val="00F374DE"/>
    <w:rsid w:val="00F378E4"/>
    <w:rsid w:val="00F40532"/>
    <w:rsid w:val="00F407C6"/>
    <w:rsid w:val="00F45781"/>
    <w:rsid w:val="00F51C95"/>
    <w:rsid w:val="00F55EC1"/>
    <w:rsid w:val="00F57EDB"/>
    <w:rsid w:val="00F670C7"/>
    <w:rsid w:val="00F67A73"/>
    <w:rsid w:val="00F745A0"/>
    <w:rsid w:val="00F74601"/>
    <w:rsid w:val="00F7595F"/>
    <w:rsid w:val="00F76F95"/>
    <w:rsid w:val="00F8237C"/>
    <w:rsid w:val="00F82A8B"/>
    <w:rsid w:val="00F959D5"/>
    <w:rsid w:val="00F962EE"/>
    <w:rsid w:val="00F97F53"/>
    <w:rsid w:val="00FA3751"/>
    <w:rsid w:val="00FA499D"/>
    <w:rsid w:val="00FB6628"/>
    <w:rsid w:val="00FC4FF1"/>
    <w:rsid w:val="00FD48D6"/>
    <w:rsid w:val="00FD4E47"/>
    <w:rsid w:val="00FD6557"/>
    <w:rsid w:val="00FE0C4F"/>
    <w:rsid w:val="00FE34D9"/>
    <w:rsid w:val="00FF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6344C8"/>
    <w:rPr>
      <w:sz w:val="20"/>
    </w:rPr>
  </w:style>
  <w:style w:type="character" w:customStyle="1" w:styleId="22">
    <w:name w:val="スタイル2 (文字)"/>
    <w:basedOn w:val="10"/>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character" w:styleId="ad">
    <w:name w:val="Placeholder Text"/>
    <w:basedOn w:val="a0"/>
    <w:uiPriority w:val="99"/>
    <w:semiHidden/>
    <w:rsid w:val="00190578"/>
    <w:rPr>
      <w:color w:val="808080"/>
    </w:rPr>
  </w:style>
  <w:style w:type="character" w:styleId="ae">
    <w:name w:val="annotation reference"/>
    <w:basedOn w:val="a0"/>
    <w:uiPriority w:val="99"/>
    <w:semiHidden/>
    <w:unhideWhenUsed/>
    <w:rsid w:val="00097EBD"/>
    <w:rPr>
      <w:sz w:val="18"/>
      <w:szCs w:val="18"/>
    </w:rPr>
  </w:style>
  <w:style w:type="paragraph" w:styleId="af">
    <w:name w:val="annotation text"/>
    <w:basedOn w:val="a"/>
    <w:link w:val="af0"/>
    <w:uiPriority w:val="99"/>
    <w:unhideWhenUsed/>
    <w:rsid w:val="00097EBD"/>
    <w:pPr>
      <w:jc w:val="left"/>
    </w:pPr>
  </w:style>
  <w:style w:type="character" w:customStyle="1" w:styleId="af0">
    <w:name w:val="コメント文字列 (文字)"/>
    <w:basedOn w:val="a0"/>
    <w:link w:val="af"/>
    <w:uiPriority w:val="99"/>
    <w:rsid w:val="00097EBD"/>
    <w:rPr>
      <w:sz w:val="20"/>
    </w:rPr>
  </w:style>
  <w:style w:type="paragraph" w:styleId="af1">
    <w:name w:val="annotation subject"/>
    <w:basedOn w:val="af"/>
    <w:next w:val="af"/>
    <w:link w:val="af2"/>
    <w:uiPriority w:val="99"/>
    <w:semiHidden/>
    <w:unhideWhenUsed/>
    <w:rsid w:val="00097EBD"/>
    <w:rPr>
      <w:b/>
      <w:bCs/>
    </w:rPr>
  </w:style>
  <w:style w:type="character" w:customStyle="1" w:styleId="af2">
    <w:name w:val="コメント内容 (文字)"/>
    <w:basedOn w:val="af0"/>
    <w:link w:val="af1"/>
    <w:uiPriority w:val="99"/>
    <w:semiHidden/>
    <w:rsid w:val="00097EBD"/>
    <w:rPr>
      <w:b/>
      <w:bCs/>
      <w:sz w:val="20"/>
    </w:rPr>
  </w:style>
  <w:style w:type="paragraph" w:styleId="Web">
    <w:name w:val="Normal (Web)"/>
    <w:basedOn w:val="a"/>
    <w:uiPriority w:val="99"/>
    <w:semiHidden/>
    <w:unhideWhenUsed/>
    <w:rsid w:val="00AD1A7C"/>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B645-6497-4045-B63E-1684655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1490</Words>
  <Characters>8499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2021-08-31T08:27:00Z</dcterms:created>
  <dcterms:modified xsi:type="dcterms:W3CDTF">2025-05-19T07:46:00Z</dcterms:modified>
</cp:coreProperties>
</file>